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3D44">
      <w:pPr>
        <w:pStyle w:val="5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06BA004B">
      <w:pPr>
        <w:pStyle w:val="5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02A1E98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 w:eastAsia="zh-CN"/>
        </w:rPr>
        <w:t>重庆高新区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2025年公开招聘社区工作者</w:t>
      </w:r>
    </w:p>
    <w:p w14:paraId="1AE4A6D4">
      <w:pPr>
        <w:spacing w:line="594" w:lineRule="exact"/>
        <w:jc w:val="center"/>
        <w:rPr>
          <w:rFonts w:ascii="Times New Roman" w:hAnsi="Times New Roman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 w:eastAsia="zh-CN"/>
        </w:rPr>
        <w:t>报名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表</w:t>
      </w:r>
    </w:p>
    <w:tbl>
      <w:tblPr>
        <w:tblStyle w:val="3"/>
        <w:tblW w:w="0" w:type="auto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92"/>
        <w:gridCol w:w="301"/>
        <w:gridCol w:w="857"/>
        <w:gridCol w:w="298"/>
        <w:gridCol w:w="616"/>
        <w:gridCol w:w="1119"/>
        <w:gridCol w:w="1144"/>
        <w:gridCol w:w="1960"/>
      </w:tblGrid>
      <w:tr w14:paraId="13DB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13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E0E55C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姓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1592" w:type="dxa"/>
            <w:tcBorders>
              <w:top w:val="single" w:color="auto" w:sz="12" w:space="0"/>
            </w:tcBorders>
            <w:vAlign w:val="center"/>
          </w:tcPr>
          <w:p w14:paraId="5ECBEC29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8" w:type="dxa"/>
            <w:gridSpan w:val="2"/>
            <w:tcBorders>
              <w:top w:val="single" w:color="auto" w:sz="12" w:space="0"/>
            </w:tcBorders>
            <w:vAlign w:val="center"/>
          </w:tcPr>
          <w:p w14:paraId="502FD6C2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性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别</w:t>
            </w:r>
          </w:p>
        </w:tc>
        <w:tc>
          <w:tcPr>
            <w:tcW w:w="914" w:type="dxa"/>
            <w:gridSpan w:val="2"/>
            <w:tcBorders>
              <w:top w:val="single" w:color="auto" w:sz="12" w:space="0"/>
            </w:tcBorders>
            <w:vAlign w:val="center"/>
          </w:tcPr>
          <w:p w14:paraId="564E9F9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color="auto" w:sz="12" w:space="0"/>
            </w:tcBorders>
            <w:vAlign w:val="center"/>
          </w:tcPr>
          <w:p w14:paraId="214DA998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民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族</w:t>
            </w:r>
          </w:p>
        </w:tc>
        <w:tc>
          <w:tcPr>
            <w:tcW w:w="1144" w:type="dxa"/>
            <w:tcBorders>
              <w:top w:val="single" w:color="auto" w:sz="12" w:space="0"/>
            </w:tcBorders>
            <w:vAlign w:val="center"/>
          </w:tcPr>
          <w:p w14:paraId="3B6FED1B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E80A30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FFFFFF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shd w:val="clear" w:color="auto" w:fill="FFFFFF"/>
              </w:rPr>
              <w:t>照片</w:t>
            </w:r>
          </w:p>
        </w:tc>
      </w:tr>
      <w:tr w14:paraId="6689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tcBorders>
              <w:left w:val="single" w:color="auto" w:sz="12" w:space="0"/>
            </w:tcBorders>
            <w:vAlign w:val="center"/>
          </w:tcPr>
          <w:p w14:paraId="6C31BE5F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592" w:type="dxa"/>
            <w:vAlign w:val="center"/>
          </w:tcPr>
          <w:p w14:paraId="4B612411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8B18D32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龄</w:t>
            </w:r>
          </w:p>
        </w:tc>
        <w:tc>
          <w:tcPr>
            <w:tcW w:w="914" w:type="dxa"/>
            <w:gridSpan w:val="2"/>
            <w:vAlign w:val="center"/>
          </w:tcPr>
          <w:p w14:paraId="7E829C04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9" w:type="dxa"/>
            <w:vAlign w:val="center"/>
          </w:tcPr>
          <w:p w14:paraId="73A83205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学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历</w:t>
            </w:r>
          </w:p>
        </w:tc>
        <w:tc>
          <w:tcPr>
            <w:tcW w:w="1144" w:type="dxa"/>
            <w:vAlign w:val="center"/>
          </w:tcPr>
          <w:p w14:paraId="1693F1A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vMerge w:val="continue"/>
            <w:tcBorders>
              <w:right w:val="single" w:color="auto" w:sz="12" w:space="0"/>
            </w:tcBorders>
            <w:vAlign w:val="center"/>
          </w:tcPr>
          <w:p w14:paraId="44AAC65F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</w:tr>
      <w:tr w14:paraId="539B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6" w:type="dxa"/>
            <w:tcBorders>
              <w:left w:val="single" w:color="auto" w:sz="12" w:space="0"/>
            </w:tcBorders>
            <w:vAlign w:val="center"/>
          </w:tcPr>
          <w:p w14:paraId="32B21446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592" w:type="dxa"/>
            <w:vAlign w:val="center"/>
          </w:tcPr>
          <w:p w14:paraId="74C07F9E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7ECC776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pacing w:val="-6"/>
                <w:sz w:val="24"/>
                <w:szCs w:val="24"/>
                <w:shd w:val="clear" w:color="auto" w:fill="FFFFFF"/>
              </w:rPr>
              <w:t>通讯地</w:t>
            </w:r>
            <w:bookmarkStart w:id="0" w:name="_GoBack"/>
            <w:bookmarkEnd w:id="0"/>
            <w:r>
              <w:rPr>
                <w:rFonts w:hint="eastAsia" w:ascii="Times New Roman" w:hAnsi="Times New Roman" w:eastAsia="方正楷体_GBK" w:cs="方正楷体_GBK"/>
                <w:b/>
                <w:bCs/>
                <w:spacing w:val="-6"/>
                <w:sz w:val="24"/>
                <w:szCs w:val="24"/>
                <w:shd w:val="clear" w:color="auto" w:fill="FFFFFF"/>
              </w:rPr>
              <w:t>址</w:t>
            </w:r>
          </w:p>
        </w:tc>
        <w:tc>
          <w:tcPr>
            <w:tcW w:w="3177" w:type="dxa"/>
            <w:gridSpan w:val="4"/>
            <w:vAlign w:val="center"/>
          </w:tcPr>
          <w:p w14:paraId="71ACC578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vMerge w:val="continue"/>
            <w:tcBorders>
              <w:right w:val="single" w:color="auto" w:sz="12" w:space="0"/>
            </w:tcBorders>
            <w:vAlign w:val="center"/>
          </w:tcPr>
          <w:p w14:paraId="0C207100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</w:tr>
      <w:tr w14:paraId="1159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0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7E3F9D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身份证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号</w:t>
            </w:r>
          </w:p>
        </w:tc>
        <w:tc>
          <w:tcPr>
            <w:tcW w:w="5927" w:type="dxa"/>
            <w:gridSpan w:val="7"/>
            <w:tcBorders>
              <w:bottom w:val="single" w:color="auto" w:sz="12" w:space="0"/>
            </w:tcBorders>
            <w:vAlign w:val="center"/>
          </w:tcPr>
          <w:p w14:paraId="555B205B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F53759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</w:tr>
      <w:tr w14:paraId="2E57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93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4500EDE"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shd w:val="clear" w:color="auto" w:fill="FFFFFF"/>
              </w:rPr>
              <w:t>加    分    情    况</w:t>
            </w:r>
          </w:p>
        </w:tc>
      </w:tr>
      <w:tr w14:paraId="59A2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306" w:type="dxa"/>
            <w:tcBorders>
              <w:left w:val="single" w:color="auto" w:sz="12" w:space="0"/>
            </w:tcBorders>
            <w:vAlign w:val="center"/>
          </w:tcPr>
          <w:p w14:paraId="5D9A69BA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社会工作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者职业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资格证书</w:t>
            </w:r>
          </w:p>
        </w:tc>
        <w:tc>
          <w:tcPr>
            <w:tcW w:w="3048" w:type="dxa"/>
            <w:gridSpan w:val="4"/>
            <w:vAlign w:val="center"/>
          </w:tcPr>
          <w:p w14:paraId="07D6DFE9"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  <w:t>示例：助理社会工作师，1分。</w:t>
            </w:r>
          </w:p>
        </w:tc>
        <w:tc>
          <w:tcPr>
            <w:tcW w:w="1735" w:type="dxa"/>
            <w:gridSpan w:val="2"/>
            <w:vAlign w:val="center"/>
          </w:tcPr>
          <w:p w14:paraId="5958B13B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是否退役军人</w:t>
            </w:r>
          </w:p>
        </w:tc>
        <w:tc>
          <w:tcPr>
            <w:tcW w:w="3104" w:type="dxa"/>
            <w:gridSpan w:val="2"/>
            <w:tcBorders>
              <w:right w:val="single" w:color="auto" w:sz="12" w:space="0"/>
            </w:tcBorders>
            <w:vAlign w:val="center"/>
          </w:tcPr>
          <w:p w14:paraId="3A93F821"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  <w:t>示例：是，1分。</w:t>
            </w:r>
          </w:p>
        </w:tc>
      </w:tr>
      <w:tr w14:paraId="52D0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199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63D2307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加分合计</w:t>
            </w:r>
          </w:p>
        </w:tc>
        <w:tc>
          <w:tcPr>
            <w:tcW w:w="5994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758DDF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sz w:val="24"/>
                <w:szCs w:val="24"/>
                <w:shd w:val="clear" w:color="auto" w:fill="FFFFFF"/>
              </w:rPr>
            </w:pPr>
          </w:p>
        </w:tc>
      </w:tr>
      <w:tr w14:paraId="4A7F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93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48CD974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shd w:val="clear" w:color="auto" w:fill="FFFFFF"/>
              </w:rPr>
              <w:t>报    考    岗    位</w:t>
            </w:r>
          </w:p>
        </w:tc>
      </w:tr>
      <w:tr w14:paraId="6A7A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3199" w:type="dxa"/>
            <w:gridSpan w:val="3"/>
            <w:tcBorders>
              <w:left w:val="single" w:color="auto" w:sz="12" w:space="0"/>
            </w:tcBorders>
            <w:vAlign w:val="center"/>
          </w:tcPr>
          <w:p w14:paraId="05DE1454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报考镇街</w:t>
            </w:r>
          </w:p>
        </w:tc>
        <w:tc>
          <w:tcPr>
            <w:tcW w:w="2890" w:type="dxa"/>
            <w:gridSpan w:val="4"/>
            <w:vAlign w:val="center"/>
          </w:tcPr>
          <w:p w14:paraId="33BE8719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具体岗位</w:t>
            </w:r>
          </w:p>
        </w:tc>
        <w:tc>
          <w:tcPr>
            <w:tcW w:w="3104" w:type="dxa"/>
            <w:gridSpan w:val="2"/>
            <w:tcBorders>
              <w:right w:val="single" w:color="auto" w:sz="12" w:space="0"/>
            </w:tcBorders>
            <w:vAlign w:val="center"/>
          </w:tcPr>
          <w:p w14:paraId="2F51A6D8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是否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愿意进入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后备库</w:t>
            </w:r>
          </w:p>
        </w:tc>
      </w:tr>
      <w:tr w14:paraId="7E51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199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8C19EE7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0" w:type="dxa"/>
            <w:gridSpan w:val="4"/>
            <w:tcBorders>
              <w:bottom w:val="single" w:color="auto" w:sz="12" w:space="0"/>
            </w:tcBorders>
            <w:vAlign w:val="center"/>
          </w:tcPr>
          <w:p w14:paraId="36FA071E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EFE5D6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</w:tr>
      <w:tr w14:paraId="430C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3199" w:type="dxa"/>
            <w:gridSpan w:val="3"/>
            <w:tcBorders>
              <w:left w:val="single" w:color="auto" w:sz="12" w:space="0"/>
            </w:tcBorders>
            <w:vAlign w:val="center"/>
          </w:tcPr>
          <w:p w14:paraId="08077A36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填写信息属实承诺</w:t>
            </w:r>
          </w:p>
        </w:tc>
        <w:tc>
          <w:tcPr>
            <w:tcW w:w="5994" w:type="dxa"/>
            <w:gridSpan w:val="6"/>
            <w:tcBorders>
              <w:right w:val="single" w:color="auto" w:sz="12" w:space="0"/>
            </w:tcBorders>
            <w:vAlign w:val="center"/>
          </w:tcPr>
          <w:p w14:paraId="21E81C0C">
            <w:pPr>
              <w:spacing w:line="300" w:lineRule="exact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本人承诺，符合本次报考条件及职位资格条件，本表所填写信息真实有效，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  <w:t>如提供虚假信息，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后果自行负责。</w:t>
            </w:r>
          </w:p>
          <w:p w14:paraId="6088B533">
            <w:pPr>
              <w:spacing w:line="300" w:lineRule="exact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  <w:p w14:paraId="779C523F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填表人签字：             年   月   日</w:t>
            </w:r>
          </w:p>
        </w:tc>
      </w:tr>
      <w:tr w14:paraId="6B0F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199" w:type="dxa"/>
            <w:gridSpan w:val="3"/>
            <w:tcBorders>
              <w:left w:val="single" w:color="auto" w:sz="12" w:space="0"/>
            </w:tcBorders>
            <w:vAlign w:val="center"/>
          </w:tcPr>
          <w:p w14:paraId="44BCF047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资格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结果签字</w:t>
            </w:r>
          </w:p>
        </w:tc>
        <w:tc>
          <w:tcPr>
            <w:tcW w:w="5994" w:type="dxa"/>
            <w:gridSpan w:val="6"/>
            <w:tcBorders>
              <w:right w:val="single" w:color="auto" w:sz="12" w:space="0"/>
            </w:tcBorders>
            <w:vAlign w:val="center"/>
          </w:tcPr>
          <w:p w14:paraId="128A208E">
            <w:pPr>
              <w:spacing w:before="157" w:beforeLines="50" w:line="300" w:lineRule="exact"/>
              <w:jc w:val="both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报考及加分条件是否属实：</w:t>
            </w:r>
          </w:p>
          <w:p w14:paraId="2515B746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  <w:p w14:paraId="12B223DC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审查人签字：             年   月   日</w:t>
            </w:r>
          </w:p>
          <w:p w14:paraId="57166E16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  <w:p w14:paraId="580FA3E7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复核人签字：             年   月   日</w:t>
            </w:r>
          </w:p>
        </w:tc>
      </w:tr>
      <w:tr w14:paraId="449B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199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4F4EB89"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5994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FCBAE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</w:tr>
    </w:tbl>
    <w:p w14:paraId="592BA85C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32272"/>
    <w:rsid w:val="213845A4"/>
    <w:rsid w:val="47E32272"/>
    <w:rsid w:val="47FC67FF"/>
    <w:rsid w:val="784A7FBA"/>
    <w:rsid w:val="79F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2025-10-24T08:34:00Z</dcterms:created>
  <dc:creator>文强</dc:creator>
  <cp:lastModifiedBy>文强</cp:lastModifiedBy>
  <dcterms:modified xsi:type="dcterms:W3CDTF">2025-10-24T08:41:30Z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6C610AA5C2124929A19C87225FF4B586_11</vt:lpwstr>
  </property>
  <property fmtid="{D5CDD505-2E9C-101B-9397-08002B2CF9AE}" pid="4" name="KSOTemplateDocerSaveRecord">
    <vt:lpwstr>eyJoZGlkIjoiNDIzNzcxOTIzNGM0OGRjMGIzMDRiZjRkNzdlNjY0ZDkiLCJ1c2VySWQiOiI1MzM0Nzc1MzUifQ==</vt:lpwstr>
  </property>
</Properties>
</file>