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42"/>
        <w:gridCol w:w="917"/>
        <w:gridCol w:w="47"/>
        <w:gridCol w:w="727"/>
        <w:gridCol w:w="253"/>
        <w:gridCol w:w="175"/>
        <w:gridCol w:w="278"/>
        <w:gridCol w:w="341"/>
        <w:gridCol w:w="851"/>
        <w:gridCol w:w="254"/>
        <w:gridCol w:w="424"/>
        <w:gridCol w:w="758"/>
        <w:gridCol w:w="987"/>
        <w:gridCol w:w="554"/>
        <w:gridCol w:w="2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4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rPr>
                <w:rFonts w:hint="eastAsia" w:ascii="Times New Roman" w:hAnsi="Times New Roman" w:eastAsia="仿宋_GB2312" w:cs="Times New Roman"/>
                <w:spacing w:val="2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20"/>
                <w:sz w:val="32"/>
                <w:szCs w:val="32"/>
                <w:lang w:val="en-US" w:eastAsia="zh-CN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w w:val="95"/>
                <w:kern w:val="0"/>
                <w:sz w:val="36"/>
                <w:szCs w:val="36"/>
                <w:u w:val="none"/>
                <w:lang w:val="en-US" w:eastAsia="zh-CN" w:bidi="ar"/>
              </w:rPr>
              <w:t>2025年第十四师住房和城乡建设局面向社会公开招聘协管员报名表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息</w:t>
            </w:r>
          </w:p>
        </w:tc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5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1999.09.10</w:t>
            </w:r>
          </w:p>
        </w:tc>
        <w:tc>
          <w:tcPr>
            <w:tcW w:w="21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照    片（一寸蓝底照片）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新疆和田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群众/团员/中共党员</w:t>
            </w: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1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已婚/未婚</w:t>
            </w:r>
          </w:p>
        </w:tc>
        <w:tc>
          <w:tcPr>
            <w:tcW w:w="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273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大学本科</w:t>
            </w:r>
          </w:p>
        </w:tc>
        <w:tc>
          <w:tcPr>
            <w:tcW w:w="16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入学日期</w:t>
            </w:r>
          </w:p>
        </w:tc>
        <w:tc>
          <w:tcPr>
            <w:tcW w:w="14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2019.08.20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2023.06.15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7759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9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7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40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是否同意调剂</w:t>
            </w: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3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简历（何年何月至何年何月在何地、何单位学习或工作、任何职，从高中开始按时间先后顺序填写）</w:t>
            </w:r>
          </w:p>
        </w:tc>
        <w:tc>
          <w:tcPr>
            <w:tcW w:w="96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2016年9月至2019年    xxxx学校    学生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.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.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.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2023年9月至2024年9月    xxxx单位    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何时何地受何种奖励</w:t>
            </w:r>
          </w:p>
        </w:tc>
        <w:tc>
          <w:tcPr>
            <w:tcW w:w="96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2023年9月    xxxx学校    优秀学生干部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有无违法违纪及不良征信记录情况</w:t>
            </w:r>
          </w:p>
        </w:tc>
        <w:tc>
          <w:tcPr>
            <w:tcW w:w="96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9665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本人承诺以上信息属实。如不属实，将承担相关责任并接受相应处理。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签名（手写）：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一定要手写签名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5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049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注：填写父母、配偶、子女、兄弟姐妹情况，已故的填写生前单位及职务，并备注说明已故。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18FE41CD"/>
    <w:rsid w:val="28043DA5"/>
    <w:rsid w:val="295C27EA"/>
    <w:rsid w:val="52E27256"/>
    <w:rsid w:val="639629DA"/>
    <w:rsid w:val="65407152"/>
    <w:rsid w:val="65F9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2024-03-17T11:34:00Z</dcterms:created>
  <dc:creator>24364</dc:creator>
  <cp:lastModifiedBy>書生途</cp:lastModifiedBy>
  <dcterms:modified xsi:type="dcterms:W3CDTF">2025-10-22T04:43:34Z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183E04CF3D874181B88AA1397EA76705_13</vt:lpwstr>
  </property>
</Properties>
</file>