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0386"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</w:p>
    <w:p w14:paraId="1058C39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126D1E86"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bookmarkEnd w:id="0"/>
    <w:p w14:paraId="6408B090">
      <w:pPr>
        <w:pStyle w:val="2"/>
        <w:rPr>
          <w:rFonts w:hint="eastAsia"/>
        </w:rPr>
      </w:pPr>
      <w:r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1155700</wp:posOffset>
            </wp:positionH>
            <wp:positionV relativeFrom="paragraph">
              <wp:posOffset>186055</wp:posOffset>
            </wp:positionV>
            <wp:extent cx="3024505" cy="4752340"/>
            <wp:effectExtent l="0" t="0" r="4445" b="10160"/>
            <wp:wrapTight wrapText="bothSides">
              <wp:wrapPolygon>
                <wp:start x="0" y="0"/>
                <wp:lineTo x="0" y="21473"/>
                <wp:lineTo x="21496" y="21473"/>
                <wp:lineTo x="21496" y="0"/>
                <wp:lineTo x="0" y="0"/>
              </wp:wrapPolygon>
            </wp:wrapTight>
            <wp:docPr id="1" name="图片 1" descr="5f0f1a43839aacdecfce4dde09405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f0f1a43839aacdecfce4dde094058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1C4B30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3FEA52EA">
      <w:pPr>
        <w:pStyle w:val="2"/>
        <w:rPr>
          <w:rFonts w:hint="eastAsia" w:eastAsia="宋体"/>
          <w:color w:val="auto"/>
          <w:lang w:eastAsia="zh-CN"/>
        </w:rPr>
      </w:pPr>
    </w:p>
    <w:p w14:paraId="4EFA9A99">
      <w:pPr>
        <w:pStyle w:val="2"/>
        <w:rPr>
          <w:rFonts w:hint="eastAsia"/>
          <w:lang w:eastAsia="zh-CN"/>
        </w:rPr>
      </w:pPr>
    </w:p>
    <w:p w14:paraId="382A3C1F"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 w14:paraId="636342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19A496B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3EB7C04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74FB8FFC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  <w:lang w:eastAsia="zh-CN"/>
        </w:rPr>
      </w:pPr>
    </w:p>
    <w:p w14:paraId="5BC3B7FD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59F6669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DCC387F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0F6EFF2B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3C152ACA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03B4201">
      <w:pPr>
        <w:pStyle w:val="2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643FF43A">
      <w:pPr>
        <w:pStyle w:val="3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51DFB744">
      <w:pPr>
        <w:pStyle w:val="4"/>
        <w:rPr>
          <w:rFonts w:hint="eastAsia"/>
        </w:rPr>
      </w:pPr>
    </w:p>
    <w:p w14:paraId="79B88895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</w:p>
    <w:p w14:paraId="218B07E0"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</w:t>
      </w:r>
      <w:r>
        <w:rPr>
          <w:rFonts w:hint="eastAsia" w:ascii="仿宋_GB2312" w:eastAsia="仿宋_GB2312"/>
          <w:b/>
          <w:color w:val="0000FF"/>
          <w:sz w:val="32"/>
          <w:szCs w:val="32"/>
        </w:rPr>
        <w:t>应聘科室岗位+姓名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”备注，待网络报名材料由工作人员审核符合条件后，将予以通过入群。</w:t>
      </w:r>
    </w:p>
    <w:p w14:paraId="42D1A0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0351097E"/>
    <w:rsid w:val="000A3A53"/>
    <w:rsid w:val="004B48CF"/>
    <w:rsid w:val="0351097E"/>
    <w:rsid w:val="0B3A56B0"/>
    <w:rsid w:val="13F06A73"/>
    <w:rsid w:val="28EA6C30"/>
    <w:rsid w:val="3E554DAB"/>
    <w:rsid w:val="46606426"/>
    <w:rsid w:val="568D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8</TotalTime>
  <ScaleCrop>false</ScaleCrop>
  <LinksUpToDate>false</LinksUpToDate>
  <CharactersWithSpaces>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2023-12-27T02:08:00Z</dcterms:created>
  <dc:creator>月球上的人</dc:creator>
  <cp:lastModifiedBy>皮皮婷</cp:lastModifiedBy>
  <dcterms:modified xsi:type="dcterms:W3CDTF">2025-10-23T04:17:13Z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51ADFB8AAE814E7DA4830001CF5FF186_13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