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FCA3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right="0"/>
        <w:jc w:val="both"/>
        <w:rPr>
          <w:rFonts w:hint="default" w:ascii="方正小标宋_GBK" w:hAnsi="Tahoma" w:eastAsia="方正小标宋_GBK" w:cs="Tahoma"/>
          <w:kern w:val="0"/>
          <w:sz w:val="44"/>
          <w:szCs w:val="44"/>
          <w:woUserID w:val="1"/>
        </w:rPr>
      </w:pPr>
      <w:bookmarkStart w:id="0" w:name="_GoBack"/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"/>
          <w:woUserID w:val="1"/>
        </w:rPr>
        <w:t>附件3：</w:t>
      </w:r>
    </w:p>
    <w:p w14:paraId="2A0D8AB2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方正小标宋_GBK" w:hAnsi="Tahoma" w:eastAsia="方正小标宋_GBK" w:cs="Tahoma"/>
          <w:kern w:val="0"/>
          <w:sz w:val="44"/>
          <w:szCs w:val="44"/>
          <w:woUserID w:val="1"/>
        </w:rPr>
      </w:pPr>
      <w:r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  <w:woUserID w:val="1"/>
        </w:rPr>
        <w:t>体能测试项目及评分标准</w:t>
      </w:r>
    </w:p>
    <w:p w14:paraId="370ADE85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仿宋_GBK" w:cs="Times New Roman"/>
          <w:kern w:val="0"/>
          <w:sz w:val="28"/>
          <w:szCs w:val="28"/>
          <w:woUserID w:val="1"/>
        </w:rPr>
      </w:pPr>
      <w:r>
        <w:rPr>
          <w:rFonts w:hint="default" w:ascii="方正仿宋_GBK" w:hAnsi="方正仿宋_GBK" w:eastAsia="方正仿宋_GBK" w:cs="方正仿宋_GBK"/>
          <w:kern w:val="0"/>
          <w:sz w:val="28"/>
          <w:szCs w:val="28"/>
          <w:lang w:val="en-US" w:eastAsia="zh-CN" w:bidi="ar"/>
          <w:woUserID w:val="1"/>
        </w:rPr>
        <w:t>（男子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 w:bidi="ar"/>
          <w:woUserID w:val="1"/>
        </w:rPr>
        <w:t>18-29</w:t>
      </w:r>
      <w:r>
        <w:rPr>
          <w:rFonts w:hint="default" w:ascii="方正仿宋_GBK" w:hAnsi="方正仿宋_GBK" w:eastAsia="方正仿宋_GBK" w:cs="方正仿宋_GBK"/>
          <w:kern w:val="0"/>
          <w:sz w:val="28"/>
          <w:szCs w:val="28"/>
          <w:lang w:val="en-US" w:eastAsia="zh-CN" w:bidi="ar"/>
          <w:woUserID w:val="1"/>
        </w:rPr>
        <w:t>周岁）</w:t>
      </w:r>
    </w:p>
    <w:tbl>
      <w:tblPr>
        <w:tblStyle w:val="2"/>
        <w:tblW w:w="64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801"/>
        <w:gridCol w:w="1799"/>
        <w:gridCol w:w="1621"/>
      </w:tblGrid>
      <w:tr w14:paraId="4A19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FD2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 w:firstLine="480" w:firstLineChars="20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  <w:woUserID w:val="1"/>
              </w:rPr>
              <w:t>项</w:t>
            </w:r>
          </w:p>
          <w:p w14:paraId="719295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 w:firstLine="480" w:firstLineChars="20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  <w:woUserID w:val="1"/>
              </w:rPr>
              <w:t>目</w:t>
            </w:r>
          </w:p>
          <w:p w14:paraId="5E8154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  <w:woUserID w:val="1"/>
              </w:rPr>
              <w:t>分</w:t>
            </w:r>
          </w:p>
          <w:p w14:paraId="588CA4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  <w:woUserID w:val="1"/>
              </w:rPr>
              <w:t>值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2527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一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8111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二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AB72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黑体" w:hAnsi="宋体" w:eastAsia="黑体" w:cs="黑体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三</w:t>
            </w:r>
          </w:p>
        </w:tc>
      </w:tr>
      <w:tr w14:paraId="0042D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638" w:hRule="atLeast"/>
          <w:jc w:val="center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8C0D6">
            <w:pPr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753F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立定跳远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D7A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10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×4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往返跑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58C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俯卧撑</w:t>
            </w:r>
          </w:p>
        </w:tc>
      </w:tr>
      <w:tr w14:paraId="46256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281BC">
            <w:pPr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BF4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（米）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E06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（秒）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CCC9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（次）</w:t>
            </w:r>
          </w:p>
        </w:tc>
      </w:tr>
      <w:tr w14:paraId="65AAA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17E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100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010D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2.65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F91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10″1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F97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34</w:t>
            </w:r>
          </w:p>
        </w:tc>
      </w:tr>
      <w:tr w14:paraId="78B1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93A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95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FCE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2.61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291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10″4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6415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33</w:t>
            </w:r>
          </w:p>
        </w:tc>
      </w:tr>
      <w:tr w14:paraId="1B4A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6983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90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35B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2.57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27A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10″7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BF8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32</w:t>
            </w:r>
          </w:p>
        </w:tc>
      </w:tr>
      <w:tr w14:paraId="3C0A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FC41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85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0BC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2.53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F304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11″0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042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31</w:t>
            </w:r>
          </w:p>
        </w:tc>
      </w:tr>
      <w:tr w14:paraId="536C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E6C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80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BC9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2.49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D6B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11″3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C9CA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30</w:t>
            </w:r>
          </w:p>
        </w:tc>
      </w:tr>
      <w:tr w14:paraId="38C7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4EF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75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7D2F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2.45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9EB1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11″6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160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29</w:t>
            </w:r>
          </w:p>
        </w:tc>
      </w:tr>
      <w:tr w14:paraId="6C25D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83E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70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0E96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2.41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2E2B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11″9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DB6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28</w:t>
            </w:r>
          </w:p>
        </w:tc>
      </w:tr>
      <w:tr w14:paraId="075A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C4A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65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7960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2.37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2ED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12″2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AE8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27</w:t>
            </w:r>
          </w:p>
        </w:tc>
      </w:tr>
      <w:tr w14:paraId="7ADE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76F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60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47F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2.33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51CE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12″5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23A9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26</w:t>
            </w:r>
          </w:p>
        </w:tc>
      </w:tr>
      <w:tr w14:paraId="34C88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84F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55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C53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2.29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821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12″8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931A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25</w:t>
            </w:r>
          </w:p>
        </w:tc>
      </w:tr>
      <w:tr w14:paraId="43D88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BDD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50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50F2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2.25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74D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13″1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B42F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24</w:t>
            </w:r>
          </w:p>
        </w:tc>
      </w:tr>
      <w:tr w14:paraId="07B3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99C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45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71E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2.21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F44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13″4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983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23</w:t>
            </w:r>
          </w:p>
        </w:tc>
      </w:tr>
      <w:tr w14:paraId="5E79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14E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40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804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2.17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97B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13″7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862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21</w:t>
            </w:r>
          </w:p>
        </w:tc>
      </w:tr>
      <w:tr w14:paraId="330A0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E7E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35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FF8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2.13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DD0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14″0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B29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19</w:t>
            </w:r>
          </w:p>
        </w:tc>
      </w:tr>
    </w:tbl>
    <w:p w14:paraId="6F3DA5B7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方正小标宋_GBK" w:cs="Times New Roman"/>
          <w:kern w:val="0"/>
          <w:sz w:val="44"/>
          <w:szCs w:val="44"/>
          <w:woUserID w:val="1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  <w:woUserID w:val="1"/>
        </w:rPr>
        <w:t xml:space="preserve"> </w:t>
      </w:r>
    </w:p>
    <w:p w14:paraId="6A97CF2D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 w:firstLine="880" w:firstLineChars="200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woUserID w:val="1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  <w:woUserID w:val="1"/>
        </w:rPr>
        <w:t xml:space="preserve"> </w:t>
      </w:r>
    </w:p>
    <w:p w14:paraId="62378A22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 w:firstLine="880" w:firstLineChars="200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woUserID w:val="1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  <w:woUserID w:val="1"/>
        </w:rPr>
        <w:t xml:space="preserve"> </w:t>
      </w:r>
    </w:p>
    <w:p w14:paraId="6357844D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 w:firstLine="880" w:firstLineChars="200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woUserID w:val="1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  <w:woUserID w:val="1"/>
        </w:rPr>
        <w:t xml:space="preserve"> </w:t>
      </w:r>
    </w:p>
    <w:p w14:paraId="5ECAFD8D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仿宋_GBK" w:cs="Times New Roman"/>
          <w:kern w:val="0"/>
          <w:sz w:val="28"/>
          <w:szCs w:val="28"/>
          <w:woUserID w:val="1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 w:bidi="ar"/>
          <w:woUserID w:val="1"/>
        </w:rPr>
        <w:t xml:space="preserve"> </w:t>
      </w:r>
    </w:p>
    <w:p w14:paraId="0BE83CC6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仿宋_GBK" w:cs="Times New Roman"/>
          <w:kern w:val="0"/>
          <w:sz w:val="28"/>
          <w:szCs w:val="28"/>
          <w:woUserID w:val="1"/>
        </w:rPr>
      </w:pPr>
      <w:r>
        <w:rPr>
          <w:rFonts w:hint="default" w:ascii="方正仿宋_GBK" w:hAnsi="方正仿宋_GBK" w:eastAsia="方正仿宋_GBK" w:cs="方正仿宋_GBK"/>
          <w:kern w:val="0"/>
          <w:sz w:val="28"/>
          <w:szCs w:val="28"/>
          <w:lang w:val="en-US" w:eastAsia="zh-CN" w:bidi="ar"/>
          <w:woUserID w:val="1"/>
        </w:rPr>
        <w:t>（男子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 w:bidi="ar"/>
          <w:woUserID w:val="1"/>
        </w:rPr>
        <w:t>30-40</w:t>
      </w:r>
      <w:r>
        <w:rPr>
          <w:rFonts w:hint="default" w:ascii="方正仿宋_GBK" w:hAnsi="方正仿宋_GBK" w:eastAsia="方正仿宋_GBK" w:cs="方正仿宋_GBK"/>
          <w:kern w:val="0"/>
          <w:sz w:val="28"/>
          <w:szCs w:val="28"/>
          <w:lang w:val="en-US" w:eastAsia="zh-CN" w:bidi="ar"/>
          <w:woUserID w:val="1"/>
        </w:rPr>
        <w:t>周岁及以上）</w:t>
      </w:r>
    </w:p>
    <w:tbl>
      <w:tblPr>
        <w:tblStyle w:val="2"/>
        <w:tblW w:w="64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801"/>
        <w:gridCol w:w="1799"/>
        <w:gridCol w:w="1621"/>
      </w:tblGrid>
      <w:tr w14:paraId="0FEB4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C23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 w:firstLine="480" w:firstLineChars="2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bdr w:val="none" w:color="auto" w:sz="0" w:space="0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  <w:woUserID w:val="1"/>
              </w:rPr>
              <w:t>项</w:t>
            </w:r>
          </w:p>
          <w:p w14:paraId="23BDCD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 w:firstLine="480" w:firstLineChars="2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bdr w:val="none" w:color="auto" w:sz="0" w:space="0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  <w:woUserID w:val="1"/>
              </w:rPr>
              <w:t>目</w:t>
            </w:r>
          </w:p>
          <w:p w14:paraId="6E37EF7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bdr w:val="none" w:color="auto" w:sz="0" w:space="0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  <w:woUserID w:val="1"/>
              </w:rPr>
              <w:t>分</w:t>
            </w:r>
          </w:p>
          <w:p w14:paraId="24E20D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4"/>
                <w:szCs w:val="24"/>
                <w:bdr w:val="none" w:color="auto" w:sz="0" w:space="0"/>
                <w:lang w:val="en-US" w:eastAsia="zh-CN" w:bidi="ar"/>
                <w:woUserID w:val="1"/>
              </w:rPr>
              <w:t>值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850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一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279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二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46A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三</w:t>
            </w:r>
          </w:p>
        </w:tc>
      </w:tr>
      <w:tr w14:paraId="6013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8" w:hRule="atLeast"/>
          <w:jc w:val="center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30FD3">
            <w:pPr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82B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立定跳远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E6DA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10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×4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往返跑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E636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俯卧撑</w:t>
            </w:r>
          </w:p>
        </w:tc>
      </w:tr>
      <w:tr w14:paraId="215FB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ED13D">
            <w:pPr>
              <w:rPr>
                <w:rFonts w:hint="default" w:ascii="Times New Roman" w:hAnsi="Times New Roman" w:cs="Times New Roman"/>
                <w:sz w:val="20"/>
                <w:szCs w:val="20"/>
                <w:woUserID w:val="1"/>
              </w:rPr>
            </w:pP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AC7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pacing w:val="-20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spacing w:val="-20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（米）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281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（秒）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52C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（次）</w:t>
            </w:r>
          </w:p>
        </w:tc>
      </w:tr>
      <w:tr w14:paraId="6598E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1B2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100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C9C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2.55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08C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10″5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364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30</w:t>
            </w:r>
          </w:p>
        </w:tc>
      </w:tr>
      <w:tr w14:paraId="6869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E025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95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70A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2.51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8DC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10″8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46F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29</w:t>
            </w:r>
          </w:p>
        </w:tc>
      </w:tr>
      <w:tr w14:paraId="40D2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37F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90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C72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2.47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CA9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11″1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F34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28</w:t>
            </w:r>
          </w:p>
        </w:tc>
      </w:tr>
      <w:tr w14:paraId="5EDE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C09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85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6F0A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2.43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DFD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11″5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230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27</w:t>
            </w:r>
          </w:p>
        </w:tc>
      </w:tr>
      <w:tr w14:paraId="5DBD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F886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80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41E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2.39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E97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11″8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378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26</w:t>
            </w:r>
          </w:p>
        </w:tc>
      </w:tr>
      <w:tr w14:paraId="30313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7C75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75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10F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2.35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71F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12″0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B0A6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25</w:t>
            </w:r>
          </w:p>
        </w:tc>
      </w:tr>
      <w:tr w14:paraId="321A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69F2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70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E091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2.31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98C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12″3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B97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24</w:t>
            </w:r>
          </w:p>
        </w:tc>
      </w:tr>
      <w:tr w14:paraId="3A9A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24D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65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3EC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2.27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0E63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12″6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226A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23</w:t>
            </w:r>
          </w:p>
        </w:tc>
      </w:tr>
      <w:tr w14:paraId="47F0F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AB1D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60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E80C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2.23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EC3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12″9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6B32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22</w:t>
            </w:r>
          </w:p>
        </w:tc>
      </w:tr>
      <w:tr w14:paraId="11E1B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EDBF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55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4DE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2.19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907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13″2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0CA3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21</w:t>
            </w:r>
          </w:p>
        </w:tc>
      </w:tr>
      <w:tr w14:paraId="575B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8EF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50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674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2.15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4630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13″5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8D8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20</w:t>
            </w:r>
          </w:p>
        </w:tc>
      </w:tr>
      <w:tr w14:paraId="48B31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2BC9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45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E32B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2.10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BD39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13″9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B6FE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19</w:t>
            </w:r>
          </w:p>
        </w:tc>
      </w:tr>
      <w:tr w14:paraId="5EF7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D00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40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FDC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2.05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1CB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14″1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F72E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17</w:t>
            </w:r>
          </w:p>
        </w:tc>
      </w:tr>
      <w:tr w14:paraId="3B30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44C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35</w:t>
            </w:r>
          </w:p>
        </w:tc>
        <w:tc>
          <w:tcPr>
            <w:tcW w:w="1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E09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2.00</w:t>
            </w:r>
          </w:p>
        </w:tc>
        <w:tc>
          <w:tcPr>
            <w:tcW w:w="1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D70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14″4</w:t>
            </w:r>
          </w:p>
        </w:tc>
        <w:tc>
          <w:tcPr>
            <w:tcW w:w="16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54E4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woUserID w:val="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bdr w:val="none" w:color="auto" w:sz="0" w:space="0"/>
                <w:lang w:val="en-US" w:eastAsia="zh-CN" w:bidi="ar"/>
                <w:woUserID w:val="1"/>
              </w:rPr>
              <w:t>15</w:t>
            </w:r>
          </w:p>
        </w:tc>
      </w:tr>
    </w:tbl>
    <w:p w14:paraId="4C4DF5D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woUserID w:val="1"/>
        </w:rPr>
      </w:pPr>
    </w:p>
    <w:p w14:paraId="795C2F33">
      <w:pPr>
        <w:rPr>
          <w:woUserID w:val="1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_GBK">
    <w:altName w:val="汉仪楷体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altName w:val="华文中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华文中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auto"/>
    <w:pitch w:val="default"/>
    <w:sig w:usb0="E1002EFF" w:usb1="C000605B" w:usb2="00000029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068A2"/>
    <w:rsid w:val="3DDC1160"/>
    <w:rsid w:val="48D0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 WWO_wpscloud_20251010183206-22817e2cf8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2025-10-21T15:46:00Z</dcterms:created>
  <dc:creator>先生</dc:creator>
  <cp:lastModifiedBy>先生</cp:lastModifiedBy>
  <dcterms:modified xsi:type="dcterms:W3CDTF">2025-10-21T16:02:31Z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2052-12.9.0.23240</vt:lpwstr>
  </property>
  <property fmtid="{D5CDD505-2E9C-101B-9397-08002B2CF9AE}" pid="3" name="ICV">
    <vt:lpwstr>6338299CE391B4D7173EF768426783A4_43</vt:lpwstr>
  </property>
  <property fmtid="{D5CDD505-2E9C-101B-9397-08002B2CF9AE}" pid="4" name="KSOTemplateDocerSaveRecord">
    <vt:lpwstr>eyJoZGlkIjoiZTc1Mzk1OTRmNDFlZGM2OWQyZDlkMjQzNjVlNWUzZWEiLCJ1c2VySWQiOiIyNTUwMTQwNTEifQ==</vt:lpwstr>
  </property>
</Properties>
</file>