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0C" w:rsidRDefault="00FF270C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7E51A4" w:rsidRDefault="00587CDD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4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020"/>
        <w:gridCol w:w="1020"/>
        <w:gridCol w:w="1020"/>
        <w:gridCol w:w="1020"/>
        <w:gridCol w:w="1020"/>
      </w:tblGrid>
      <w:tr w:rsidR="007E51A4">
        <w:trPr>
          <w:trHeight w:hRule="exact" w:val="567"/>
          <w:jc w:val="center"/>
        </w:trPr>
        <w:tc>
          <w:tcPr>
            <w:tcW w:w="10203" w:type="dxa"/>
            <w:gridSpan w:val="7"/>
            <w:noWrap/>
            <w:vAlign w:val="center"/>
          </w:tcPr>
          <w:p w:rsidR="007E51A4" w:rsidRDefault="00587CDD">
            <w:pPr>
              <w:pStyle w:val="TableParagraph"/>
              <w:ind w:right="20"/>
              <w:jc w:val="center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岗位适应性测试项目和标准</w:t>
            </w:r>
            <w:r>
              <w:rPr>
                <w:rFonts w:ascii="Times New Roman" w:eastAsia="方正仿宋_GBK" w:hAnsi="Times New Roman" w:cs="Times New Roman"/>
                <w:sz w:val="24"/>
              </w:rPr>
              <w:t>100</w:t>
            </w:r>
            <w:r>
              <w:rPr>
                <w:rFonts w:ascii="Times New Roman" w:eastAsia="方正仿宋_GBK" w:hAnsi="Times New Roman" w:cs="Times New Roman"/>
                <w:sz w:val="24"/>
              </w:rPr>
              <w:t>分</w:t>
            </w:r>
          </w:p>
        </w:tc>
      </w:tr>
      <w:tr w:rsidR="007E51A4">
        <w:trPr>
          <w:trHeight w:hRule="exact" w:val="850"/>
          <w:jc w:val="center"/>
        </w:trPr>
        <w:tc>
          <w:tcPr>
            <w:tcW w:w="2268" w:type="dxa"/>
            <w:vMerge w:val="restart"/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：倒车入库</w:t>
            </w:r>
          </w:p>
        </w:tc>
        <w:tc>
          <w:tcPr>
            <w:tcW w:w="2835" w:type="dxa"/>
            <w:vMerge w:val="restart"/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测试办法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优秀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良好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合格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基本</w:t>
            </w:r>
          </w:p>
          <w:p w:rsidR="007E51A4" w:rsidRDefault="00587CDD">
            <w:pPr>
              <w:pStyle w:val="TableParagraph"/>
              <w:tabs>
                <w:tab w:val="left" w:pos="695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合格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不合格</w:t>
            </w:r>
          </w:p>
        </w:tc>
      </w:tr>
      <w:tr w:rsidR="007E51A4">
        <w:trPr>
          <w:trHeight w:hRule="exact" w:val="567"/>
          <w:jc w:val="center"/>
        </w:trPr>
        <w:tc>
          <w:tcPr>
            <w:tcW w:w="2268" w:type="dxa"/>
            <w:vMerge/>
            <w:noWrap/>
            <w:vAlign w:val="center"/>
          </w:tcPr>
          <w:p w:rsidR="007E51A4" w:rsidRDefault="007E51A4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</w:p>
        </w:tc>
        <w:tc>
          <w:tcPr>
            <w:tcW w:w="2835" w:type="dxa"/>
            <w:vMerge/>
            <w:noWrap/>
            <w:vAlign w:val="center"/>
          </w:tcPr>
          <w:p w:rsidR="007E51A4" w:rsidRDefault="007E51A4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5"/>
                <w:sz w:val="24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E51A4" w:rsidRDefault="00587CDD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5"/>
                <w:sz w:val="24"/>
              </w:rPr>
              <w:t>0</w:t>
            </w:r>
          </w:p>
        </w:tc>
      </w:tr>
      <w:tr w:rsidR="007E51A4">
        <w:trPr>
          <w:trHeight w:hRule="exact" w:val="3968"/>
          <w:jc w:val="center"/>
        </w:trPr>
        <w:tc>
          <w:tcPr>
            <w:tcW w:w="2268" w:type="dxa"/>
            <w:vMerge/>
            <w:noWrap/>
            <w:vAlign w:val="center"/>
          </w:tcPr>
          <w:p w:rsidR="007E51A4" w:rsidRDefault="007E51A4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</w:p>
        </w:tc>
        <w:tc>
          <w:tcPr>
            <w:tcW w:w="2835" w:type="dxa"/>
            <w:vMerge/>
            <w:noWrap/>
            <w:vAlign w:val="center"/>
          </w:tcPr>
          <w:p w:rsidR="007E51A4" w:rsidRDefault="007E51A4">
            <w:pPr>
              <w:pStyle w:val="TableParagraph"/>
              <w:tabs>
                <w:tab w:val="left" w:pos="695"/>
              </w:tabs>
              <w:spacing w:line="211" w:lineRule="auto"/>
              <w:ind w:right="79" w:firstLineChars="200" w:firstLine="460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</w:p>
        </w:tc>
        <w:tc>
          <w:tcPr>
            <w:tcW w:w="5100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7E51A4" w:rsidRDefault="00587CD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</w:rPr>
              <w:t>、不按规定线路顺序行驶，不合格；</w:t>
            </w:r>
          </w:p>
          <w:p w:rsidR="007E51A4" w:rsidRDefault="00587CD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、车身出线，不合格；</w:t>
            </w:r>
          </w:p>
          <w:p w:rsidR="007E51A4" w:rsidRDefault="00587CD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</w:rPr>
              <w:t>、倒库不入，不合格；</w:t>
            </w:r>
          </w:p>
          <w:p w:rsidR="007E51A4" w:rsidRDefault="00587CD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</w:rPr>
              <w:t>、在倒车前，未将两个前轮触地点均超过控制线，不合格；</w:t>
            </w:r>
          </w:p>
          <w:p w:rsidR="007E51A4" w:rsidRDefault="00587CD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</w:rPr>
              <w:t>、项目完成时间超过</w:t>
            </w: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</w:rPr>
              <w:t>分钟，不合格；</w:t>
            </w:r>
          </w:p>
          <w:p w:rsidR="007E51A4" w:rsidRDefault="00587CD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</w:rPr>
              <w:t>、中途停车超过</w:t>
            </w:r>
            <w:r>
              <w:rPr>
                <w:rFonts w:ascii="Times New Roman" w:eastAsia="方正仿宋_GBK" w:hAnsi="Times New Roman" w:cs="Times New Roman"/>
                <w:sz w:val="24"/>
              </w:rPr>
              <w:t>10s</w:t>
            </w:r>
            <w:r>
              <w:rPr>
                <w:rFonts w:ascii="Times New Roman" w:eastAsia="方正仿宋_GBK" w:hAnsi="Times New Roman" w:cs="Times New Roman"/>
                <w:sz w:val="24"/>
              </w:rPr>
              <w:t>，扣</w:t>
            </w:r>
            <w:r>
              <w:rPr>
                <w:rFonts w:ascii="Times New Roman" w:eastAsia="方正仿宋_GBK" w:hAnsi="Times New Roman" w:cs="Times New Roman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</w:rPr>
              <w:t>分；</w:t>
            </w:r>
          </w:p>
          <w:p w:rsidR="007E51A4" w:rsidRDefault="00587CD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</w:rPr>
              <w:t>、车辆入库停止后车身出线，不合格；</w:t>
            </w:r>
          </w:p>
          <w:p w:rsidR="007E51A4" w:rsidRDefault="00587CD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</w:rPr>
              <w:t>、行驶中车身触碰库位边线，扣</w:t>
            </w:r>
            <w:r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</w:rPr>
              <w:t>分；</w:t>
            </w:r>
          </w:p>
          <w:p w:rsidR="007E51A4" w:rsidRDefault="00587CDD">
            <w:pPr>
              <w:pStyle w:val="TableParagraph"/>
              <w:tabs>
                <w:tab w:val="left" w:pos="695"/>
              </w:tabs>
              <w:spacing w:line="320" w:lineRule="exact"/>
              <w:ind w:right="79"/>
              <w:rPr>
                <w:rFonts w:ascii="Times New Roman" w:eastAsia="方正仿宋_GBK" w:hAnsi="Times New Roman" w:cs="Times New Roman"/>
                <w:spacing w:val="-5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</w:rPr>
              <w:t>、行驶中车轮触轧车道边线，扣</w:t>
            </w:r>
            <w:r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</w:rPr>
              <w:t>分。</w:t>
            </w:r>
          </w:p>
        </w:tc>
      </w:tr>
    </w:tbl>
    <w:p w:rsidR="007E51A4" w:rsidRDefault="007E51A4">
      <w:pPr>
        <w:widowControl/>
        <w:shd w:val="clear" w:color="auto" w:fill="FFFFFF"/>
        <w:spacing w:after="225"/>
        <w:jc w:val="left"/>
        <w:rPr>
          <w:rFonts w:ascii="Times New Roman" w:eastAsia="方正仿宋_GBK" w:hAnsi="Times New Roman" w:cs="Times New Roman"/>
          <w:kern w:val="0"/>
          <w:szCs w:val="21"/>
        </w:rPr>
      </w:pPr>
      <w:bookmarkStart w:id="0" w:name="_GoBack"/>
      <w:bookmarkEnd w:id="0"/>
    </w:p>
    <w:sectPr w:rsidR="007E51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A00002BF" w:usb1="38CF7CFA" w:usb2="00082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1" w:subsetted="1" w:fontKey="{03C2507F-CD91-47B5-AB67-4FAFA7D3F7F4}"/>
  </w:font>
  <w:font w:name="方正仿宋_GBK">
    <w:altName w:val="Malgun Gothic Semilight"/>
    <w:charset w:val="86"/>
    <w:family w:val="script"/>
    <w:pitch w:val="default"/>
    <w:sig w:usb0="A00002BF" w:usb1="38CF7CFA" w:usb2="00082016" w:usb3="00000000" w:csb0="00040001" w:csb1="00000000"/>
    <w:embedRegular r:id="rId2" w:subsetted="1" w:fontKey="{B69930ED-1F2E-4A99-ACBF-7BD98EF643A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31872F"/>
    <w:multiLevelType w:val="singleLevel"/>
    <w:tmpl w:val="8B318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1E4DCA1"/>
    <w:multiLevelType w:val="singleLevel"/>
    <w:tmpl w:val="C1E4D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740AB"/>
    <w:rsid w:val="00025323"/>
    <w:rsid w:val="00096A69"/>
    <w:rsid w:val="000A0E1B"/>
    <w:rsid w:val="000F4639"/>
    <w:rsid w:val="00183239"/>
    <w:rsid w:val="001B2774"/>
    <w:rsid w:val="001C62BE"/>
    <w:rsid w:val="002C1F31"/>
    <w:rsid w:val="002F3F21"/>
    <w:rsid w:val="00334FA4"/>
    <w:rsid w:val="00360664"/>
    <w:rsid w:val="00445129"/>
    <w:rsid w:val="004545D6"/>
    <w:rsid w:val="0045470C"/>
    <w:rsid w:val="00517907"/>
    <w:rsid w:val="00521F24"/>
    <w:rsid w:val="00547B5A"/>
    <w:rsid w:val="00564F50"/>
    <w:rsid w:val="00587CDD"/>
    <w:rsid w:val="005C2AD1"/>
    <w:rsid w:val="00623AB4"/>
    <w:rsid w:val="00643E2A"/>
    <w:rsid w:val="0064644B"/>
    <w:rsid w:val="00662315"/>
    <w:rsid w:val="006853A8"/>
    <w:rsid w:val="0069121F"/>
    <w:rsid w:val="006C5C54"/>
    <w:rsid w:val="00776CD1"/>
    <w:rsid w:val="00783DDB"/>
    <w:rsid w:val="007E51A4"/>
    <w:rsid w:val="0090643C"/>
    <w:rsid w:val="009F0A0A"/>
    <w:rsid w:val="00A05EFB"/>
    <w:rsid w:val="00A060EA"/>
    <w:rsid w:val="00A4622E"/>
    <w:rsid w:val="00A80635"/>
    <w:rsid w:val="00AB5A5C"/>
    <w:rsid w:val="00AC692D"/>
    <w:rsid w:val="00B42A74"/>
    <w:rsid w:val="00B64F2F"/>
    <w:rsid w:val="00B66794"/>
    <w:rsid w:val="00BE7B01"/>
    <w:rsid w:val="00C166DD"/>
    <w:rsid w:val="00C62C23"/>
    <w:rsid w:val="00CC05D0"/>
    <w:rsid w:val="00D03A34"/>
    <w:rsid w:val="00D6563C"/>
    <w:rsid w:val="00D738A9"/>
    <w:rsid w:val="00D976AE"/>
    <w:rsid w:val="00E07D30"/>
    <w:rsid w:val="00E41274"/>
    <w:rsid w:val="00E56EAD"/>
    <w:rsid w:val="00E60866"/>
    <w:rsid w:val="00E862C9"/>
    <w:rsid w:val="00ED0F91"/>
    <w:rsid w:val="00ED701E"/>
    <w:rsid w:val="00F15A3F"/>
    <w:rsid w:val="00F20EE9"/>
    <w:rsid w:val="00F31DFC"/>
    <w:rsid w:val="00F56045"/>
    <w:rsid w:val="00F86945"/>
    <w:rsid w:val="00F875DB"/>
    <w:rsid w:val="00FB226E"/>
    <w:rsid w:val="00FF270C"/>
    <w:rsid w:val="01675B7A"/>
    <w:rsid w:val="059D3E1F"/>
    <w:rsid w:val="05B55E4F"/>
    <w:rsid w:val="06782515"/>
    <w:rsid w:val="0BD53BE7"/>
    <w:rsid w:val="0F5906AD"/>
    <w:rsid w:val="0F5E251C"/>
    <w:rsid w:val="102E0E2C"/>
    <w:rsid w:val="113F237E"/>
    <w:rsid w:val="11ED2303"/>
    <w:rsid w:val="12A64B05"/>
    <w:rsid w:val="13447C58"/>
    <w:rsid w:val="14C52A4A"/>
    <w:rsid w:val="15E13D80"/>
    <w:rsid w:val="1CD21C6D"/>
    <w:rsid w:val="22E51E1F"/>
    <w:rsid w:val="24F95253"/>
    <w:rsid w:val="2AAD7DB1"/>
    <w:rsid w:val="2AC214A5"/>
    <w:rsid w:val="2C4F5BDF"/>
    <w:rsid w:val="2DC73E03"/>
    <w:rsid w:val="2E8664CB"/>
    <w:rsid w:val="2EAC7711"/>
    <w:rsid w:val="30766E97"/>
    <w:rsid w:val="361E5C53"/>
    <w:rsid w:val="37AF72D3"/>
    <w:rsid w:val="381B23FB"/>
    <w:rsid w:val="3E55656C"/>
    <w:rsid w:val="40184C4B"/>
    <w:rsid w:val="41301015"/>
    <w:rsid w:val="43627F59"/>
    <w:rsid w:val="43BD6E5F"/>
    <w:rsid w:val="44456F91"/>
    <w:rsid w:val="45A602D1"/>
    <w:rsid w:val="4710374A"/>
    <w:rsid w:val="478740AB"/>
    <w:rsid w:val="48C15FC8"/>
    <w:rsid w:val="49853B2F"/>
    <w:rsid w:val="56A76AC5"/>
    <w:rsid w:val="59ED2F77"/>
    <w:rsid w:val="59F61A3B"/>
    <w:rsid w:val="61396238"/>
    <w:rsid w:val="66576B9E"/>
    <w:rsid w:val="694F5ED5"/>
    <w:rsid w:val="6AB65907"/>
    <w:rsid w:val="6D33139A"/>
    <w:rsid w:val="6F0E5B62"/>
    <w:rsid w:val="72C76B03"/>
    <w:rsid w:val="73584FE4"/>
    <w:rsid w:val="737C7F7A"/>
    <w:rsid w:val="78EF173A"/>
    <w:rsid w:val="7B8D2191"/>
    <w:rsid w:val="7FCA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E7AFD5"/>
  <w15:docId w15:val="{0A3BD457-96EC-4898-A6A3-2AB3EE2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Micorosoft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葡萄味的芒果</dc:creator>
  <cp:lastModifiedBy>Windows 用户</cp:lastModifiedBy>
  <cp:revision>2</cp:revision>
  <dcterms:created xsi:type="dcterms:W3CDTF">2025-10-22T07:23:00Z</dcterms:created>
  <dcterms:modified xsi:type="dcterms:W3CDTF">2025-10-22T07:23:00Z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0B27CC51BCC842819217A6BAD27E6374_13</vt:lpwstr>
  </property>
  <property fmtid="{D5CDD505-2E9C-101B-9397-08002B2CF9AE}" pid="4" name="KSOTemplateDocerSaveRecord">
    <vt:lpwstr>eyJoZGlkIjoiZDk0Yzk3YjA2ZTY2ODFhNjVmMjI1NTczMWRhOTM5ZmYiLCJ1c2VySWQiOiIxMDY2NDQ1MjgyIn0=</vt:lpwstr>
  </property>
</Properties>
</file>