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3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705"/>
        <w:gridCol w:w="762"/>
        <w:gridCol w:w="1568"/>
        <w:gridCol w:w="1187"/>
        <w:gridCol w:w="3777"/>
        <w:gridCol w:w="3873"/>
        <w:gridCol w:w="777"/>
        <w:gridCol w:w="845"/>
        <w:gridCol w:w="861"/>
        <w:gridCol w:w="615"/>
      </w:tblGrid>
      <w:tr w14:paraId="044A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3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2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四川汉初地产有限公司劳务派遣人员公开招聘岗位条件一览表</w:t>
            </w:r>
          </w:p>
        </w:tc>
      </w:tr>
      <w:tr w14:paraId="7E35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8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D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E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薪资待遇：（万元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E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学历及专业要求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2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F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9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用工方式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F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用工单位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D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5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F543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3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A04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统计专员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8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E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5万元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7万元（应发工资总额，含各类津补贴、绩效奖、奖金等），其他福利待遇遵照公司规章制度执行。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E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A3DB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1.本科及以上学历，工商管理、营销策划、统计学相关专业优先</w:t>
            </w:r>
          </w:p>
          <w:p w14:paraId="0FFF1EC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2.40岁以下，3年以上统计行业从业经验优先。</w:t>
            </w:r>
          </w:p>
          <w:p w14:paraId="1B6E0E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3.熟悉房地产行业指标（如去化率、回款率、成本利润率等），具备较强的数据敏感性及逻辑分析能力。</w:t>
            </w:r>
          </w:p>
          <w:p w14:paraId="0A130E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4.良好的沟通协调能力，能与各部门高效对接数据需求。</w:t>
            </w:r>
          </w:p>
          <w:p w14:paraId="14615E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5.工作细致、责任心强，能适应高强度数据处理任务。</w:t>
            </w:r>
          </w:p>
          <w:p w14:paraId="452E2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6.具备一定的市场洞察力，结合数据分析提出合理建议。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F24C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1.负责房地产项目的各类数据收集、整理、统计及分析，包括但不限于销售数据、成本数据、市场调研数据等。</w:t>
            </w:r>
          </w:p>
          <w:p w14:paraId="6D095E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2.编制项目周报、月报、季度及年度统计报表，确保数据准确性和时效性。</w:t>
            </w:r>
          </w:p>
          <w:p w14:paraId="081690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3.监测市场动态及竞品数据，提供数据支持及趋势分析。</w:t>
            </w:r>
          </w:p>
          <w:p w14:paraId="3EB723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4.配合财务、销售等部门，提供数据支撑，协助管理层决策。</w:t>
            </w:r>
          </w:p>
          <w:p w14:paraId="2B38AC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5.确保数据管理系统的规范使用，定期优化数据采集及存储流程。</w:t>
            </w:r>
          </w:p>
          <w:p w14:paraId="0A124A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6.对接银行、公积金等相关单位办理客户贷款</w:t>
            </w:r>
          </w:p>
          <w:p w14:paraId="1E70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7.完成领导交办的其他工作。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7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6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四川汉初地产有限公司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7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F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80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5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4C7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E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B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5万元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7万元（应发工资总额，含各类津补贴、绩效奖、奖金等），其他福利待遇遵照公司规章制度执行。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5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E5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1.全日制大专及以上学历，汉语言专业优先。</w:t>
            </w:r>
          </w:p>
          <w:p w14:paraId="08B3FA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2.年龄25岁-40岁（以招聘公告报名时间截止日计算）。</w:t>
            </w:r>
          </w:p>
          <w:p w14:paraId="52CE64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3.普通话标准，身体健康、综合素质较好。</w:t>
            </w:r>
          </w:p>
          <w:p w14:paraId="2CC532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4.具备较强的文字功底、写作能力及语言表达能力，能熟练使用各类常用办公软件。</w:t>
            </w:r>
          </w:p>
          <w:p w14:paraId="4B63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5.认真负责，思维敏捷，思路清晰，工作态度积极，能吃苦耐劳，责任心强，执行能力强，擅长沟通协作，具有较强的统筹管理能力、团队协作能力和良好的职业道德。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FF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1.负责起草公司各类公文、工作计划、总结、会议纪要、信息简报，协助督促各部门贯彻落实各项工作任务。</w:t>
            </w:r>
          </w:p>
          <w:p w14:paraId="1F4C81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2.负责各种会议的会务工作及会议记录。</w:t>
            </w:r>
          </w:p>
          <w:p w14:paraId="33C323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3.协助做好各类文件的登记、保管、转发、立卷、存档等和日常事务性工作。</w:t>
            </w:r>
          </w:p>
          <w:p w14:paraId="12C0C7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4.负责公司证照管理。</w:t>
            </w:r>
          </w:p>
          <w:p w14:paraId="345523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5.熟悉房地产开发项目业务流程。</w:t>
            </w:r>
          </w:p>
          <w:p w14:paraId="52403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6.完成领导交办的其他工作。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4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C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四川汉初地产有限公司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E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B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280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1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F6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建筑工程相关人员（成控员）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9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D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6万元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8万元（应发工资总额，含各类津补贴、绩效奖、奖金等），其他福利待遇遵照公司规章制度执行。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D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24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1.全日制大专及以上学历，工程造价专业。</w:t>
            </w:r>
          </w:p>
          <w:p w14:paraId="0BB27A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2.年龄40岁以下（以招聘公告报名时间截止日计算）。</w:t>
            </w:r>
          </w:p>
          <w:p w14:paraId="46F733C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3.持有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级造价工程师及以上执业资格证书，有3年以上独立核算项目工作经验（硬性要求）。</w:t>
            </w:r>
          </w:p>
          <w:p w14:paraId="163DC0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4.熟练运用宏业计价软件、广联达工程算量软件等计价计量软件。</w:t>
            </w:r>
          </w:p>
          <w:p w14:paraId="19ECA8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5.独立完成工程类的计量、清单编制、预算控制价编制、结算审计等相关工作。</w:t>
            </w:r>
          </w:p>
          <w:p w14:paraId="2396D5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6.统计、核对、分析项目成本数据，进行成本核算。</w:t>
            </w:r>
          </w:p>
          <w:p w14:paraId="2E59D1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7.熟悉房地产开发建设相关流程，熟悉房地产市场及材料价格。</w:t>
            </w:r>
          </w:p>
          <w:p w14:paraId="6A2D25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8.至少独立完成过一个以上房地产开发项目预结算或成控的项目。</w:t>
            </w:r>
          </w:p>
          <w:p w14:paraId="0664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9.从事房地产开发行业工程造价3年以上经验。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9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1.负责建筑、市政基础设施建设、房地产等各类工程项目管理，对质量、进度、成本、安全等进行管理与控制。</w:t>
            </w:r>
          </w:p>
          <w:p w14:paraId="6A50D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2.负责组织编制工程项目的立项文件、技术文件、招投标文件、工程量清单、竣工图等。</w:t>
            </w:r>
          </w:p>
          <w:p w14:paraId="7DA36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3.负责组织工程项目材料进场验收、隐蔽工程、竣工验收并编制、保存相关资料。</w:t>
            </w:r>
          </w:p>
          <w:p w14:paraId="05C30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4.负责工程项目结算、验收与交付。</w:t>
            </w:r>
          </w:p>
          <w:p w14:paraId="02994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5.负责项目实施过程中与各单位之间的沟通协调工作。</w:t>
            </w:r>
          </w:p>
          <w:p w14:paraId="50959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6.负责进行现场合同管理，严格执行合同规定，确保合同履约完成，协调处理合同实施执行过程中的纠纷、索赔等事宜。</w:t>
            </w:r>
          </w:p>
          <w:p w14:paraId="32814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7.熟悉规范、图纸，熟练使用CAD等制图软件。</w:t>
            </w:r>
          </w:p>
          <w:p w14:paraId="12E1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8.工作积极主动，勤于学习，具有较强的执行力和行动力。</w:t>
            </w:r>
          </w:p>
          <w:p w14:paraId="50834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9.具有较强的文字表达能力、组织协调能力、沟通能力和良好的团队合作精神，责任心强。</w:t>
            </w:r>
          </w:p>
          <w:p w14:paraId="6A0F0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10.完成领导交办的其他工作。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4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5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四川汉初地产有限公司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B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70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D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0F2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建筑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工程相关人员（建筑工程技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术人员</w:t>
            </w: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C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6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6万元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8万元（应发工资总额，含各类津补贴、绩效奖、奖金等），其他福利待遇遵照公司规章制度执行。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1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F4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1.全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eastAsia="zh-CN" w:bidi="ar"/>
              </w:rPr>
              <w:t>日制本科及以上学历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专业：建筑工程、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给排水、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机电、暖通、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建筑环境与设备工程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eastAsia="zh-CN" w:bidi="ar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相关专业。持有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级建造师及以上执业资格证书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eastAsia="zh-CN" w:bidi="ar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中级工程师职称。</w:t>
            </w:r>
          </w:p>
          <w:p w14:paraId="55A891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Style w:val="22"/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年龄：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35-45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岁</w:t>
            </w:r>
            <w:r>
              <w:rPr>
                <w:rStyle w:val="22"/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bidi="ar"/>
              </w:rPr>
              <w:t>（以招聘公告报名时间截止日计算）。</w:t>
            </w:r>
          </w:p>
          <w:p w14:paraId="5ACDA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.具备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eastAsia="zh-CN" w:bidi="ar"/>
              </w:rPr>
              <w:t>良好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 xml:space="preserve">的沟通协调力。                                   </w:t>
            </w:r>
          </w:p>
          <w:p w14:paraId="10251DB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4.具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有5年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及以上现场施工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eastAsia="zh-CN" w:bidi="ar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 xml:space="preserve">作经验。       </w:t>
            </w:r>
          </w:p>
          <w:p w14:paraId="69CD9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5.有独立管理项目经验的优先。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6A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7030A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.负责公司工程项目全过程管理。</w:t>
            </w:r>
          </w:p>
          <w:p w14:paraId="603D8F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2.负责规划报建等工作。</w:t>
            </w:r>
          </w:p>
          <w:p w14:paraId="0DCFB2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3.负责项目开发建设、技术指导。</w:t>
            </w:r>
          </w:p>
          <w:p w14:paraId="17F1F4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4.负责项目进度、质量、安全、成本管理。</w:t>
            </w:r>
          </w:p>
          <w:p w14:paraId="5D3572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5.负责组织编制工程项目的立项文件、技术文件、招投标文件、工程量清单、竣工图等。</w:t>
            </w:r>
          </w:p>
          <w:p w14:paraId="406A54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6.负责组织工程项目材料进场验收、隐蔽工程、竣工验收并编制、保存相关资料。</w:t>
            </w:r>
          </w:p>
          <w:p w14:paraId="126114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7.负责工程项目结算、验收与交付。</w:t>
            </w:r>
          </w:p>
          <w:p w14:paraId="6E14CD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8.负责项目实施过程中与各单位之间的沟通协调工作。</w:t>
            </w:r>
          </w:p>
          <w:p w14:paraId="093FC2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9.负责进行现场合同管理，严格执行合同规定，确保合同履约完成，协调处理合同实施执行过程中的纠纷、索赔等事宜。</w:t>
            </w:r>
          </w:p>
          <w:p w14:paraId="3CC23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"/>
              </w:rPr>
              <w:t>10.完成领导交办的其他工作。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D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B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四川汉初地产有限公司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D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BD4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2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E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策划经理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7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6万元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8万元（应发工资总额，含各类津补贴、绩效奖、奖金等），其他福利待遇遵照公司规章制度执行。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4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本科以上学历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4BA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本科以上学历，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年龄40岁以内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（以招聘公告报名时间截止日计算）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市场营销、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金融学、房地产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等相关专业优先。</w:t>
            </w:r>
          </w:p>
          <w:p w14:paraId="2134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5年以上房地产行业策划工作经验，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年以上同岗位管理经验，主导过至少2个大型住宅/商业项目的全周期策划工作。</w:t>
            </w:r>
          </w:p>
          <w:p w14:paraId="0C1C7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3.熟悉房地产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营销全流程（市场调研、定位、推广、销售、客户维护），能制定差异化营销策略，掌握房地产市场趋势、政策动态及客群需求。</w:t>
            </w:r>
          </w:p>
          <w:p w14:paraId="3233A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熟悉线上线下推广渠道（如新媒体、活动营销、户外广告等）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活动策划与执行经验。</w:t>
            </w:r>
          </w:p>
          <w:p w14:paraId="74060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.具备一定的文案功底，能撰写项目推广文案、策划报告等材料。</w:t>
            </w:r>
          </w:p>
          <w:p w14:paraId="16CF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.具备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战略思维和团队管理能力，能搭建营销团队并制度绩效考核体系；具备出色的沟通协调能力，能与工程、设计、财务等部门协同推进项目。</w:t>
            </w:r>
          </w:p>
          <w:p w14:paraId="1AEE0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.具备抗压能力和执行力，能适应房地产项目高强度的节点要求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，能带领团队完成高目标销售额及利润指标。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4E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1.牵头开展项目前期市场调研，分析竞品及客群需求，制定项目整体定位（如产品调性、目标客群、价格策略等）；编制项目策划方案（含推广计划、销售节点规划），报上级审批后推动执行。</w:t>
            </w:r>
          </w:p>
          <w:p w14:paraId="2AF43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2.推广与营销策划，制定项目各阶段推广策略（如开盘前预热、销售期促销、尾盘去化等），设计线上线下推广方案；统筹营销活动策划与执行。</w:t>
            </w:r>
          </w:p>
          <w:p w14:paraId="4E63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3.文案与物料把控，审核项目推广文案（如宣传海报、公众号推文、销售说辞等），确保内容符合项目定位和品牌调性。</w:t>
            </w:r>
          </w:p>
          <w:p w14:paraId="59C6E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4.协调设计团队完成营销物料（如户型图、沙盘、宣传片）的创意方向把控，确保视觉呈现与策划思路一致。</w:t>
            </w:r>
          </w:p>
          <w:p w14:paraId="450EC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5.监控项目营销数据（如到访量、转化率、媒体曝光量），定期形成分析报告，优化策划策略；跟踪市场动态及政策变化，为项目策略调整提供建议。</w:t>
            </w:r>
          </w:p>
          <w:p w14:paraId="3925F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6.团队协作与沟通，与销售团队对接，根据销售反馈调整策划方案，支持销售目标达成；协调外部合作方（如广告公司、媒体平台、活动公司），确保推广工作按节点落地。</w:t>
            </w:r>
          </w:p>
          <w:p w14:paraId="30530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B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四川汉初地产有限公司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8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2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CA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9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9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D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F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1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B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0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B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7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 w14:paraId="1527A6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center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AD024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center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5C1484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03A9A02A">
      <w:pPr>
        <w:pStyle w:val="5"/>
        <w:ind w:firstLine="0" w:firstLineChars="0"/>
        <w:jc w:val="both"/>
        <w:rPr>
          <w:rFonts w:hint="default" w:ascii="Times New Roman" w:hAnsi="Times New Roman" w:eastAsia="方正仿宋_GBK" w:cs="Times New Roman"/>
          <w:color w:val="000000" w:themeColor="text1"/>
          <w:kern w:val="2"/>
          <w:sz w:val="33"/>
          <w:szCs w:val="33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591C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CB19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ZTM3ZDMyYWRlMWU5Nzc0MzcyODY1MTc1OTAyNTIifQ=="/>
  </w:docVars>
  <w:rsids>
    <w:rsidRoot w:val="00E650BF"/>
    <w:rsid w:val="00024FBF"/>
    <w:rsid w:val="00061875"/>
    <w:rsid w:val="0006635E"/>
    <w:rsid w:val="0009183D"/>
    <w:rsid w:val="000D19A6"/>
    <w:rsid w:val="000F57D4"/>
    <w:rsid w:val="00125B66"/>
    <w:rsid w:val="00194537"/>
    <w:rsid w:val="001E6430"/>
    <w:rsid w:val="00285CA2"/>
    <w:rsid w:val="002D3319"/>
    <w:rsid w:val="0032735B"/>
    <w:rsid w:val="003E63B3"/>
    <w:rsid w:val="00403135"/>
    <w:rsid w:val="00404701"/>
    <w:rsid w:val="00544971"/>
    <w:rsid w:val="0056549D"/>
    <w:rsid w:val="005F7261"/>
    <w:rsid w:val="00715EAB"/>
    <w:rsid w:val="007531D2"/>
    <w:rsid w:val="0076276D"/>
    <w:rsid w:val="0080059A"/>
    <w:rsid w:val="008843D3"/>
    <w:rsid w:val="008B7CCD"/>
    <w:rsid w:val="008E252F"/>
    <w:rsid w:val="00927853"/>
    <w:rsid w:val="009C3EE4"/>
    <w:rsid w:val="009F22D1"/>
    <w:rsid w:val="009F3F8B"/>
    <w:rsid w:val="009F74A5"/>
    <w:rsid w:val="00A942F3"/>
    <w:rsid w:val="00AA2E80"/>
    <w:rsid w:val="00AD097D"/>
    <w:rsid w:val="00AD0FFA"/>
    <w:rsid w:val="00AD197F"/>
    <w:rsid w:val="00B74FAD"/>
    <w:rsid w:val="00BC014C"/>
    <w:rsid w:val="00BE655E"/>
    <w:rsid w:val="00C02D1C"/>
    <w:rsid w:val="00C14F1A"/>
    <w:rsid w:val="00C562FA"/>
    <w:rsid w:val="00C778B4"/>
    <w:rsid w:val="00CC7945"/>
    <w:rsid w:val="00D915AB"/>
    <w:rsid w:val="00DC5DCD"/>
    <w:rsid w:val="00DE11EF"/>
    <w:rsid w:val="00E105D1"/>
    <w:rsid w:val="00E650BF"/>
    <w:rsid w:val="00E70E8E"/>
    <w:rsid w:val="00ED1819"/>
    <w:rsid w:val="00F1660A"/>
    <w:rsid w:val="00F247E5"/>
    <w:rsid w:val="00F35649"/>
    <w:rsid w:val="00FA3E7F"/>
    <w:rsid w:val="02072B4D"/>
    <w:rsid w:val="075409E9"/>
    <w:rsid w:val="083C6C35"/>
    <w:rsid w:val="08BB0933"/>
    <w:rsid w:val="08D7244F"/>
    <w:rsid w:val="08FA77E7"/>
    <w:rsid w:val="0B354AFA"/>
    <w:rsid w:val="0E2C6983"/>
    <w:rsid w:val="0E5037C7"/>
    <w:rsid w:val="0E9723EA"/>
    <w:rsid w:val="0EB017E6"/>
    <w:rsid w:val="0FD0658C"/>
    <w:rsid w:val="10304BDC"/>
    <w:rsid w:val="11C66D3F"/>
    <w:rsid w:val="128D45FF"/>
    <w:rsid w:val="135508C5"/>
    <w:rsid w:val="13955E87"/>
    <w:rsid w:val="13C05CE9"/>
    <w:rsid w:val="146D6EA4"/>
    <w:rsid w:val="14A72668"/>
    <w:rsid w:val="153218A6"/>
    <w:rsid w:val="169D77CF"/>
    <w:rsid w:val="16BA13F4"/>
    <w:rsid w:val="176D5AD1"/>
    <w:rsid w:val="179424C6"/>
    <w:rsid w:val="1809281A"/>
    <w:rsid w:val="1862313E"/>
    <w:rsid w:val="18AD3A7F"/>
    <w:rsid w:val="18BE612E"/>
    <w:rsid w:val="18E71DBB"/>
    <w:rsid w:val="1AF85997"/>
    <w:rsid w:val="1B6B3E92"/>
    <w:rsid w:val="1C273FEB"/>
    <w:rsid w:val="1D8468CD"/>
    <w:rsid w:val="20390EB9"/>
    <w:rsid w:val="218662FC"/>
    <w:rsid w:val="21997739"/>
    <w:rsid w:val="2293583A"/>
    <w:rsid w:val="235B4456"/>
    <w:rsid w:val="23E135C5"/>
    <w:rsid w:val="240510B5"/>
    <w:rsid w:val="24180F77"/>
    <w:rsid w:val="24D51BBC"/>
    <w:rsid w:val="2520484D"/>
    <w:rsid w:val="253A4D52"/>
    <w:rsid w:val="25C24D84"/>
    <w:rsid w:val="26B73BF6"/>
    <w:rsid w:val="274C71FE"/>
    <w:rsid w:val="29DA2456"/>
    <w:rsid w:val="2A1E1ABF"/>
    <w:rsid w:val="2AC16F31"/>
    <w:rsid w:val="2B3C07DA"/>
    <w:rsid w:val="2C7464DD"/>
    <w:rsid w:val="2C833CC0"/>
    <w:rsid w:val="2CE51A84"/>
    <w:rsid w:val="2E6D0155"/>
    <w:rsid w:val="2F8018A2"/>
    <w:rsid w:val="308068F8"/>
    <w:rsid w:val="30AB6B41"/>
    <w:rsid w:val="30BE3B89"/>
    <w:rsid w:val="30EB5E1B"/>
    <w:rsid w:val="311B467C"/>
    <w:rsid w:val="3485297A"/>
    <w:rsid w:val="34A76F6E"/>
    <w:rsid w:val="356839CF"/>
    <w:rsid w:val="3627726E"/>
    <w:rsid w:val="36667AF5"/>
    <w:rsid w:val="368F3245"/>
    <w:rsid w:val="372214B8"/>
    <w:rsid w:val="37AF2370"/>
    <w:rsid w:val="38495C18"/>
    <w:rsid w:val="38635F53"/>
    <w:rsid w:val="39071166"/>
    <w:rsid w:val="3A583000"/>
    <w:rsid w:val="3AD13FC2"/>
    <w:rsid w:val="3C203A0F"/>
    <w:rsid w:val="3C49153C"/>
    <w:rsid w:val="3CF82908"/>
    <w:rsid w:val="3DC274D8"/>
    <w:rsid w:val="3FF837B9"/>
    <w:rsid w:val="41141820"/>
    <w:rsid w:val="41656352"/>
    <w:rsid w:val="416662E9"/>
    <w:rsid w:val="41DC2024"/>
    <w:rsid w:val="430A0071"/>
    <w:rsid w:val="44E432FE"/>
    <w:rsid w:val="473E44FE"/>
    <w:rsid w:val="484A5C1A"/>
    <w:rsid w:val="490E2FA4"/>
    <w:rsid w:val="491D6C98"/>
    <w:rsid w:val="498C5CAF"/>
    <w:rsid w:val="4A8F3994"/>
    <w:rsid w:val="4AAE314F"/>
    <w:rsid w:val="4B3F49CB"/>
    <w:rsid w:val="4C4B6B08"/>
    <w:rsid w:val="4CAF559E"/>
    <w:rsid w:val="4CF63C40"/>
    <w:rsid w:val="4D440499"/>
    <w:rsid w:val="4E9D1D67"/>
    <w:rsid w:val="4F4465E1"/>
    <w:rsid w:val="4F8224F1"/>
    <w:rsid w:val="5136218D"/>
    <w:rsid w:val="514D7DF2"/>
    <w:rsid w:val="51837B5F"/>
    <w:rsid w:val="51C249E5"/>
    <w:rsid w:val="51F8577B"/>
    <w:rsid w:val="521D1006"/>
    <w:rsid w:val="522C1839"/>
    <w:rsid w:val="53152D7A"/>
    <w:rsid w:val="5325447B"/>
    <w:rsid w:val="53E144D1"/>
    <w:rsid w:val="542A1652"/>
    <w:rsid w:val="5466225E"/>
    <w:rsid w:val="54BF4D86"/>
    <w:rsid w:val="54C85EB6"/>
    <w:rsid w:val="5543460A"/>
    <w:rsid w:val="556365B6"/>
    <w:rsid w:val="55F0410E"/>
    <w:rsid w:val="572E5274"/>
    <w:rsid w:val="587B3C3F"/>
    <w:rsid w:val="58A07F30"/>
    <w:rsid w:val="58A76F9D"/>
    <w:rsid w:val="5ABD109B"/>
    <w:rsid w:val="5B325504"/>
    <w:rsid w:val="5BB061E8"/>
    <w:rsid w:val="5C8767A9"/>
    <w:rsid w:val="5CAF3123"/>
    <w:rsid w:val="5D200674"/>
    <w:rsid w:val="5D382FC2"/>
    <w:rsid w:val="5D616655"/>
    <w:rsid w:val="5ED52422"/>
    <w:rsid w:val="5F8016C8"/>
    <w:rsid w:val="603E614A"/>
    <w:rsid w:val="60546203"/>
    <w:rsid w:val="61A76635"/>
    <w:rsid w:val="621A6DD3"/>
    <w:rsid w:val="635566DF"/>
    <w:rsid w:val="65B53A3E"/>
    <w:rsid w:val="65BA6903"/>
    <w:rsid w:val="668C5F28"/>
    <w:rsid w:val="66E310D9"/>
    <w:rsid w:val="68415F39"/>
    <w:rsid w:val="68CE6147"/>
    <w:rsid w:val="6923369E"/>
    <w:rsid w:val="692E211D"/>
    <w:rsid w:val="697A58AB"/>
    <w:rsid w:val="69C74FAA"/>
    <w:rsid w:val="6B2F7EE5"/>
    <w:rsid w:val="6C2735BD"/>
    <w:rsid w:val="6CB674EB"/>
    <w:rsid w:val="6CC1181A"/>
    <w:rsid w:val="6E535585"/>
    <w:rsid w:val="70207850"/>
    <w:rsid w:val="70F9473B"/>
    <w:rsid w:val="70FE0CB5"/>
    <w:rsid w:val="71725A77"/>
    <w:rsid w:val="73272B28"/>
    <w:rsid w:val="74093C7F"/>
    <w:rsid w:val="74CD2ED5"/>
    <w:rsid w:val="751668CC"/>
    <w:rsid w:val="75F57246"/>
    <w:rsid w:val="76920190"/>
    <w:rsid w:val="76CD198A"/>
    <w:rsid w:val="785F7D05"/>
    <w:rsid w:val="789C7836"/>
    <w:rsid w:val="78D76BC8"/>
    <w:rsid w:val="7A466C38"/>
    <w:rsid w:val="7A683F7E"/>
    <w:rsid w:val="7B955126"/>
    <w:rsid w:val="7BC462D5"/>
    <w:rsid w:val="7BD457A0"/>
    <w:rsid w:val="7C744CCE"/>
    <w:rsid w:val="7CD40807"/>
    <w:rsid w:val="7CEF07BA"/>
    <w:rsid w:val="7D6C5924"/>
    <w:rsid w:val="7FBB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"/>
    <w:basedOn w:val="1"/>
    <w:next w:val="1"/>
    <w:link w:val="14"/>
    <w:qFormat/>
    <w:uiPriority w:val="0"/>
    <w:pPr>
      <w:spacing w:after="12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正文文本 Char"/>
    <w:basedOn w:val="10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15">
    <w:name w:val="标题 Char"/>
    <w:basedOn w:val="10"/>
    <w:link w:val="2"/>
    <w:qFormat/>
    <w:uiPriority w:val="10"/>
    <w:rPr>
      <w:rFonts w:ascii="Arial" w:hAnsi="Arial" w:eastAsia="宋体" w:cs="Arial"/>
      <w:b/>
      <w:bCs/>
      <w:sz w:val="32"/>
      <w:szCs w:val="32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样式 小四 首行缩进:  0.85 厘米 行距: 固定值 22 磅"/>
    <w:basedOn w:val="1"/>
    <w:qFormat/>
    <w:uiPriority w:val="0"/>
    <w:pPr>
      <w:spacing w:line="440" w:lineRule="exact"/>
      <w:ind w:firstLine="480"/>
    </w:pPr>
    <w:rPr>
      <w:rFonts w:ascii="Times New Roman" w:hAnsi="Times New Roman"/>
      <w:szCs w:val="20"/>
    </w:rPr>
  </w:style>
  <w:style w:type="paragraph" w:customStyle="1" w:styleId="18">
    <w:name w:val="正文文本缩进 21"/>
    <w:basedOn w:val="1"/>
    <w:qFormat/>
    <w:uiPriority w:val="0"/>
    <w:pPr>
      <w:spacing w:line="480" w:lineRule="auto"/>
      <w:ind w:left="420" w:leftChars="200"/>
    </w:pPr>
    <w:rPr>
      <w:rFonts w:asciiTheme="minorHAnsi" w:hAnsiTheme="minorHAnsi" w:eastAsiaTheme="minorEastAsia" w:cstheme="minorBidi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2">
    <w:name w:val="font7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33"/>
      <w:szCs w:val="33"/>
      <w:u w:val="none"/>
    </w:rPr>
  </w:style>
  <w:style w:type="character" w:customStyle="1" w:styleId="23">
    <w:name w:val="font81"/>
    <w:basedOn w:val="10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24">
    <w:name w:val="font5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5">
    <w:name w:val="font9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6">
    <w:name w:val="font1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7">
    <w:name w:val="font112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8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30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3814</Words>
  <Characters>3937</Characters>
  <Lines>3</Lines>
  <Paragraphs>1</Paragraphs>
  <TotalTime>1</TotalTime>
  <ScaleCrop>false</ScaleCrop>
  <LinksUpToDate>false</LinksUpToDate>
  <CharactersWithSpaces>3988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2022-05-11T02:57:00Z</dcterms:created>
  <dc:creator>ASUS</dc:creator>
  <cp:lastModifiedBy>露先生</cp:lastModifiedBy>
  <cp:lastPrinted>2025-10-21T02:07:00Z</cp:lastPrinted>
  <dcterms:modified xsi:type="dcterms:W3CDTF">2025-10-21T08:09:12Z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9C892E5C8CFF4EEAAA328AC42B90A2B0_13</vt:lpwstr>
  </property>
  <property fmtid="{D5CDD505-2E9C-101B-9397-08002B2CF9AE}" pid="4" name="KSOTemplateDocerSaveRecord">
    <vt:lpwstr>eyJoZGlkIjoiMjU2NGRlZjc5MTFjZTdjN2YyZTE5YzdiZjhmYjQ5MzUiLCJ1c2VySWQiOiI2OTAyMDE4NDEifQ==</vt:lpwstr>
  </property>
</Properties>
</file>