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7F065">
      <w:pPr>
        <w:spacing w:line="600" w:lineRule="exac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eastAsia="黑体" w:cs="Times New Roman"/>
          <w:bCs/>
          <w:sz w:val="32"/>
          <w:szCs w:val="32"/>
          <w:lang w:val="en-US" w:eastAsia="zh-CN"/>
        </w:rPr>
        <w:t>5</w:t>
      </w:r>
    </w:p>
    <w:p w14:paraId="2125CEC1">
      <w:pPr>
        <w:spacing w:line="60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229D7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公务员录用体检特殊标准（试行）</w:t>
      </w:r>
    </w:p>
    <w:p w14:paraId="49111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861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70207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第一部分  人民警察职位</w:t>
      </w:r>
    </w:p>
    <w:p w14:paraId="5D6EC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09C99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色盲，不合格。色弱，法医、物证检验及鉴定职位，不合格。</w:t>
      </w:r>
    </w:p>
    <w:p w14:paraId="5FCD4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影响面容且难以治愈的皮肤病（如白癜风、银屑病、血管瘤、斑痣等），或者外观存在明显疾病特征（如五官畸形、不能自行矫正的斜颈、步态异常等），不合格。</w:t>
      </w:r>
    </w:p>
    <w:p w14:paraId="67A63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文身，不合格。</w:t>
      </w:r>
    </w:p>
    <w:p w14:paraId="2AB54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肢体功能障碍，不合格。</w:t>
      </w:r>
    </w:p>
    <w:p w14:paraId="42F8A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单侧耳语听力低于5米，不合格。</w:t>
      </w:r>
    </w:p>
    <w:p w14:paraId="3B5B9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嗅觉迟钝，不合格。</w:t>
      </w:r>
    </w:p>
    <w:p w14:paraId="2B02D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乙肝病原携带者，特警职位，不合格。</w:t>
      </w:r>
    </w:p>
    <w:p w14:paraId="0BAB4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中国民航空中警察职位，身高170-185厘米，且符合《中国民用航空人员医学标准和体检合格证管理规则》IVb级体检合格证（67.415（c）项除外）的医学标准，合格。</w:t>
      </w:r>
    </w:p>
    <w:p w14:paraId="7D58D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7F5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第二部分  其他职位</w:t>
      </w:r>
    </w:p>
    <w:p w14:paraId="0CB51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5BD23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肢体功能障碍，煤矿安全监察执法职位、登轮检疫鉴定职位、现场查验职位及海关货物查验职位，不合格。</w:t>
      </w:r>
    </w:p>
    <w:p w14:paraId="7107D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default" w:ascii="Times New Roman" w:hAnsi="Times New Roman" w:eastAsia="黑体" w:cs="Times New Roman"/>
          <w:sz w:val="32"/>
          <w:szCs w:val="32"/>
        </w:rPr>
        <w:t>　第十三条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双侧耳语听力均低于5米，机电检验监管职位、化工产品检验监管职位、化矿产品检验监管职位、动物检疫职位及煤矿安全监察执法职位，不合格。</w:t>
      </w:r>
    </w:p>
    <w:p w14:paraId="72110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第十四条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嗅觉迟钝，食品检验监管职位、化妆品检验监管职位、动植物检疫职位、医学检验职位、卫生检疫职位、化工产品检验监管职位及海关货物查验职位，不合格。</w:t>
      </w:r>
    </w:p>
    <w:p w14:paraId="60919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第十五条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6A86A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中国民航飞行技术监管职位，执行《中国民用航空人员医学标准和体检合格证管理规则》的Ⅰ级（67.115（5）项除外）或Ⅱ级体检合格证的医学标准。</w:t>
      </w:r>
    </w:p>
    <w:p w14:paraId="763AD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eastAsia="仿宋_GB2312" w:cs="楷体_GB2312"/>
          <w:color w:val="007F00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第十七条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水上作业人员职位，执行船员健康检查国家标准和《关于调整有关船员健康检查要求的通知》（海船员[2010]306号）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B7CA075"/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2A0F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0155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0155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B1779"/>
    <w:rsid w:val="00F705B3"/>
    <w:rsid w:val="04C36E7F"/>
    <w:rsid w:val="05542478"/>
    <w:rsid w:val="067A57F6"/>
    <w:rsid w:val="0748015E"/>
    <w:rsid w:val="09DB5F31"/>
    <w:rsid w:val="0C9D4705"/>
    <w:rsid w:val="0CB9190B"/>
    <w:rsid w:val="0CD36378"/>
    <w:rsid w:val="0D36577E"/>
    <w:rsid w:val="0D643474"/>
    <w:rsid w:val="0E197DBB"/>
    <w:rsid w:val="0E1B1CC8"/>
    <w:rsid w:val="0E960905"/>
    <w:rsid w:val="0F9E14CD"/>
    <w:rsid w:val="115766B7"/>
    <w:rsid w:val="122E5DFF"/>
    <w:rsid w:val="14F55ABF"/>
    <w:rsid w:val="1F0C1276"/>
    <w:rsid w:val="20502857"/>
    <w:rsid w:val="232D4C8B"/>
    <w:rsid w:val="25626093"/>
    <w:rsid w:val="25BD69AD"/>
    <w:rsid w:val="26620B59"/>
    <w:rsid w:val="284E66C1"/>
    <w:rsid w:val="286E6AFD"/>
    <w:rsid w:val="297D16EE"/>
    <w:rsid w:val="30BA3228"/>
    <w:rsid w:val="3284589B"/>
    <w:rsid w:val="32A92527"/>
    <w:rsid w:val="32F42FBE"/>
    <w:rsid w:val="33423060"/>
    <w:rsid w:val="33F629D9"/>
    <w:rsid w:val="34142C4F"/>
    <w:rsid w:val="34AF2977"/>
    <w:rsid w:val="34EB1779"/>
    <w:rsid w:val="35FC1BEC"/>
    <w:rsid w:val="363C60D3"/>
    <w:rsid w:val="3B581673"/>
    <w:rsid w:val="3DDC2A2F"/>
    <w:rsid w:val="3E7013C9"/>
    <w:rsid w:val="3FB84DD6"/>
    <w:rsid w:val="432D1637"/>
    <w:rsid w:val="46FD57C4"/>
    <w:rsid w:val="47E36768"/>
    <w:rsid w:val="4A995804"/>
    <w:rsid w:val="4B101F6A"/>
    <w:rsid w:val="4D44414D"/>
    <w:rsid w:val="4D4D68BE"/>
    <w:rsid w:val="523C3645"/>
    <w:rsid w:val="527252B8"/>
    <w:rsid w:val="53C90F08"/>
    <w:rsid w:val="55AD03B6"/>
    <w:rsid w:val="56985F83"/>
    <w:rsid w:val="581062DF"/>
    <w:rsid w:val="5AA2266F"/>
    <w:rsid w:val="5B9E0ECC"/>
    <w:rsid w:val="5BD743DE"/>
    <w:rsid w:val="5C6739B4"/>
    <w:rsid w:val="5EB12C47"/>
    <w:rsid w:val="5F334021"/>
    <w:rsid w:val="5F702B80"/>
    <w:rsid w:val="5FB45594"/>
    <w:rsid w:val="603E2C7E"/>
    <w:rsid w:val="6558033E"/>
    <w:rsid w:val="65660CAD"/>
    <w:rsid w:val="65D70381"/>
    <w:rsid w:val="661C136B"/>
    <w:rsid w:val="6CE4695B"/>
    <w:rsid w:val="70E14550"/>
    <w:rsid w:val="716360A0"/>
    <w:rsid w:val="71864D87"/>
    <w:rsid w:val="74001B9D"/>
    <w:rsid w:val="76472434"/>
    <w:rsid w:val="76D96E05"/>
    <w:rsid w:val="77E66C06"/>
    <w:rsid w:val="78E21FA1"/>
    <w:rsid w:val="79513601"/>
    <w:rsid w:val="7A195E96"/>
    <w:rsid w:val="7B98103C"/>
    <w:rsid w:val="7BBC2F7D"/>
    <w:rsid w:val="7D6E3764"/>
    <w:rsid w:val="7F6851CA"/>
    <w:rsid w:val="7FAA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index 1"/>
    <w:basedOn w:val="1"/>
    <w:next w:val="1"/>
    <w:qFormat/>
    <w:uiPriority w:val="0"/>
    <w:rPr>
      <w:rFonts w:cs="Times New Roman"/>
      <w:szCs w:val="32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5407</Words>
  <Characters>6044</Characters>
  <Lines>0</Lines>
  <Paragraphs>0</Paragraphs>
  <TotalTime>0</TotalTime>
  <ScaleCrop>false</ScaleCrop>
  <LinksUpToDate>false</LinksUpToDate>
  <CharactersWithSpaces>6172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2025-10-16T10:25:00Z</dcterms:created>
  <dc:creator>Administrator</dc:creator>
  <cp:lastModifiedBy>昭昭慕慕下</cp:lastModifiedBy>
  <dcterms:modified xsi:type="dcterms:W3CDTF">2025-10-17T07:21:02Z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840F0335238443D5B19C770C327D8DEF</vt:lpwstr>
  </property>
  <property fmtid="{D5CDD505-2E9C-101B-9397-08002B2CF9AE}" pid="4" name="KSOTemplateDocerSaveRecord">
    <vt:lpwstr>eyJoZGlkIjoiMmY4OWVlYTRmNDlkMjA0MWE4NzM2Y2U5YWEyYjVlYzMiLCJ1c2VySWQiOiIzNzIyMjI0NzgifQ==</vt:lpwstr>
  </property>
</Properties>
</file>