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15"/>
          <w:sz w:val="44"/>
          <w:szCs w:val="44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15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15"/>
          <w:sz w:val="44"/>
          <w:szCs w:val="44"/>
          <w:highlight w:val="none"/>
          <w:shd w:val="clear" w:color="auto" w:fill="FFFFFF"/>
          <w:lang w:val="en-US" w:eastAsia="zh-CN"/>
        </w:rPr>
        <w:t>遂宁市医疗保障事务中心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15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15"/>
          <w:sz w:val="44"/>
          <w:szCs w:val="44"/>
          <w:highlight w:val="none"/>
          <w:shd w:val="clear" w:color="auto" w:fill="FFFFFF"/>
          <w:lang w:val="en-US" w:eastAsia="zh-CN"/>
        </w:rPr>
        <w:t>2025年公开招聘编外人员报名表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15"/>
          <w:sz w:val="32"/>
          <w:szCs w:val="32"/>
          <w:highlight w:val="none"/>
          <w:shd w:val="clear" w:color="auto" w:fill="FFFFFF"/>
          <w:lang w:val="en-US" w:eastAsia="zh-CN"/>
        </w:rPr>
      </w:pPr>
    </w:p>
    <w:tbl>
      <w:tblPr>
        <w:tblStyle w:val="4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54"/>
        <w:gridCol w:w="1322"/>
        <w:gridCol w:w="915"/>
        <w:gridCol w:w="1097"/>
        <w:gridCol w:w="1095"/>
        <w:gridCol w:w="875"/>
        <w:gridCol w:w="449"/>
        <w:gridCol w:w="17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5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0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出 生 地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政  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面  貌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参加工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作时间</w:t>
            </w: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婚  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状  况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术职务</w:t>
            </w: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专业特长</w:t>
            </w:r>
          </w:p>
        </w:tc>
        <w:tc>
          <w:tcPr>
            <w:tcW w:w="3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毕业院校及专业</w:t>
            </w:r>
          </w:p>
        </w:tc>
        <w:tc>
          <w:tcPr>
            <w:tcW w:w="61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报考岗位</w:t>
            </w:r>
          </w:p>
        </w:tc>
        <w:tc>
          <w:tcPr>
            <w:tcW w:w="21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现工作单位、职务</w:t>
            </w:r>
          </w:p>
        </w:tc>
        <w:tc>
          <w:tcPr>
            <w:tcW w:w="61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获得的专业技术证书</w:t>
            </w:r>
          </w:p>
        </w:tc>
        <w:tc>
          <w:tcPr>
            <w:tcW w:w="61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3" w:hRule="exac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简  历  及  个  人  现  实  表  现</w:t>
            </w:r>
          </w:p>
        </w:tc>
        <w:tc>
          <w:tcPr>
            <w:tcW w:w="74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ind w:firstLine="420" w:firstLineChars="200"/>
              <w:jc w:val="left"/>
              <w:rPr>
                <w:rFonts w:hint="eastAsia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11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家庭成员及主要社会关系</w:t>
            </w:r>
          </w:p>
        </w:tc>
        <w:tc>
          <w:tcPr>
            <w:tcW w:w="74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11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/>
                <w:b w:val="0"/>
                <w:bCs w:val="0"/>
                <w:color w:val="auto"/>
                <w:szCs w:val="21"/>
                <w:highlight w:val="none"/>
              </w:rPr>
              <w:t>何时何地受过何种奖励处分</w:t>
            </w:r>
          </w:p>
        </w:tc>
        <w:tc>
          <w:tcPr>
            <w:tcW w:w="74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jc w:val="center"/>
        </w:trPr>
        <w:tc>
          <w:tcPr>
            <w:tcW w:w="11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本</w:t>
            </w:r>
          </w:p>
          <w:p>
            <w:pPr>
              <w:widowControl/>
              <w:jc w:val="center"/>
              <w:rPr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人</w:t>
            </w:r>
          </w:p>
          <w:p>
            <w:pPr>
              <w:widowControl/>
              <w:jc w:val="center"/>
              <w:rPr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承</w:t>
            </w:r>
          </w:p>
          <w:p>
            <w:pPr>
              <w:widowControl/>
              <w:jc w:val="center"/>
              <w:rPr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诺</w:t>
            </w:r>
          </w:p>
        </w:tc>
        <w:tc>
          <w:tcPr>
            <w:tcW w:w="74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ind w:firstLine="560" w:firstLineChars="200"/>
              <w:rPr>
                <w:rFonts w:ascii="楷体_GB2312" w:hAnsi="宋体" w:eastAsia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楷体_GB2312" w:hAnsi="宋体" w:eastAsia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ind w:firstLine="560" w:firstLineChars="200"/>
              <w:rPr>
                <w:rFonts w:ascii="楷体_GB2312" w:hAnsi="宋体" w:eastAsia="楷体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ind w:right="590" w:rightChars="281"/>
              <w:jc w:val="center"/>
              <w:rPr>
                <w:rFonts w:hint="eastAsia" w:eastAsia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exact"/>
          <w:jc w:val="center"/>
        </w:trPr>
        <w:tc>
          <w:tcPr>
            <w:tcW w:w="11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资</w:t>
            </w:r>
          </w:p>
          <w:p>
            <w:pPr>
              <w:widowControl/>
              <w:jc w:val="center"/>
              <w:rPr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格</w:t>
            </w:r>
          </w:p>
          <w:p>
            <w:pPr>
              <w:widowControl/>
              <w:jc w:val="center"/>
              <w:rPr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审</w:t>
            </w:r>
          </w:p>
          <w:p>
            <w:pPr>
              <w:widowControl/>
              <w:jc w:val="center"/>
              <w:rPr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核</w:t>
            </w:r>
          </w:p>
          <w:p>
            <w:pPr>
              <w:widowControl/>
              <w:jc w:val="center"/>
              <w:rPr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意</w:t>
            </w:r>
          </w:p>
          <w:p>
            <w:pPr>
              <w:widowControl/>
              <w:jc w:val="center"/>
              <w:rPr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见</w:t>
            </w:r>
          </w:p>
        </w:tc>
        <w:tc>
          <w:tcPr>
            <w:tcW w:w="74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ind w:right="590" w:rightChars="281"/>
              <w:jc w:val="right"/>
              <w:rPr>
                <w:rFonts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590" w:rightChars="281"/>
              <w:jc w:val="right"/>
              <w:rPr>
                <w:rFonts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590" w:rightChars="281"/>
              <w:jc w:val="right"/>
              <w:rPr>
                <w:rFonts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590" w:rightChars="281"/>
              <w:jc w:val="right"/>
              <w:rPr>
                <w:rFonts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590" w:rightChars="281"/>
              <w:jc w:val="right"/>
              <w:rPr>
                <w:rFonts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590" w:rightChars="281"/>
              <w:jc w:val="right"/>
              <w:rPr>
                <w:rFonts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590" w:rightChars="281"/>
              <w:rPr>
                <w:rFonts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590" w:rightChars="281"/>
              <w:jc w:val="right"/>
              <w:rPr>
                <w:rFonts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590" w:rightChars="281"/>
              <w:jc w:val="right"/>
              <w:rPr>
                <w:rFonts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590" w:rightChars="281"/>
              <w:jc w:val="right"/>
              <w:rPr>
                <w:rFonts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590" w:rightChars="281"/>
              <w:jc w:val="right"/>
              <w:rPr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BB6D61"/>
    <w:rsid w:val="778D622D"/>
    <w:rsid w:val="77BF9A56"/>
    <w:rsid w:val="7FFF2D42"/>
    <w:rsid w:val="BBBB6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cs="仿宋_GB2312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2024-11-20T05:49:00Z</dcterms:created>
  <dc:creator>邹劲</dc:creator>
  <cp:lastModifiedBy> </cp:lastModifiedBy>
  <dcterms:modified xsi:type="dcterms:W3CDTF">2025-10-15T16:45:22Z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