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请按照资料顺序将资料图片插入</w:t>
      </w:r>
      <w:r>
        <w:rPr>
          <w:rFonts w:hint="eastAsia" w:ascii="仿宋" w:hAnsi="仿宋" w:eastAsia="仿宋" w:cs="仿宋"/>
          <w:sz w:val="32"/>
          <w:szCs w:val="32"/>
          <w:highlight w:val="yellow"/>
          <w:lang w:val="en-US" w:eastAsia="zh-CN"/>
        </w:rPr>
        <w:t>对应位置下面，请保证图片清晰。</w:t>
      </w:r>
      <w:r>
        <w:rPr>
          <w:rFonts w:hint="eastAsia" w:ascii="仿宋" w:hAnsi="仿宋" w:eastAsia="仿宋" w:cs="仿宋"/>
          <w:sz w:val="32"/>
          <w:szCs w:val="32"/>
          <w:lang w:val="en-US" w:eastAsia="zh-CN"/>
        </w:rPr>
        <w:t>（例如</w:t>
      </w:r>
      <w:r>
        <w:rPr>
          <w:rFonts w:hint="eastAsia" w:ascii="仿宋" w:hAnsi="仿宋" w:eastAsia="仿宋" w:cs="仿宋"/>
          <w:sz w:val="32"/>
          <w:szCs w:val="32"/>
          <w:highlight w:val="yellow"/>
          <w:lang w:val="en-US" w:eastAsia="zh-CN"/>
        </w:rPr>
        <w:t>1项下面</w:t>
      </w:r>
      <w:r>
        <w:rPr>
          <w:rFonts w:hint="eastAsia" w:ascii="仿宋" w:hAnsi="仿宋" w:eastAsia="仿宋" w:cs="仿宋"/>
          <w:sz w:val="32"/>
          <w:szCs w:val="32"/>
          <w:lang w:val="en-US" w:eastAsia="zh-CN"/>
        </w:rPr>
        <w:t xml:space="preserve">   插入的图片是身份证正反面图片；</w:t>
      </w:r>
      <w:r>
        <w:rPr>
          <w:rFonts w:hint="eastAsia" w:ascii="仿宋" w:hAnsi="仿宋" w:eastAsia="仿宋" w:cs="仿宋"/>
          <w:sz w:val="32"/>
          <w:szCs w:val="32"/>
          <w:highlight w:val="yellow"/>
          <w:lang w:val="en-US" w:eastAsia="zh-CN"/>
        </w:rPr>
        <w:t>2项下面</w:t>
      </w:r>
      <w:r>
        <w:rPr>
          <w:rFonts w:hint="eastAsia" w:ascii="仿宋" w:hAnsi="仿宋" w:eastAsia="仿宋" w:cs="仿宋"/>
          <w:sz w:val="32"/>
          <w:szCs w:val="32"/>
          <w:lang w:val="en-US" w:eastAsia="zh-CN"/>
        </w:rPr>
        <w:t xml:space="preserve">  是户口簿的相关信息图片  以此类推）</w:t>
      </w:r>
    </w:p>
    <w:p>
      <w:pPr>
        <w:numPr>
          <w:ilvl w:val="0"/>
          <w:numId w:val="0"/>
        </w:numPr>
        <w:rPr>
          <w:rFonts w:hint="eastAsia" w:ascii="仿宋" w:hAnsi="仿宋" w:eastAsia="仿宋" w:cs="仿宋"/>
          <w:sz w:val="32"/>
          <w:szCs w:val="32"/>
          <w:lang w:val="en-US" w:eastAsia="zh-CN"/>
        </w:rPr>
      </w:pPr>
      <w:bookmarkStart w:id="0" w:name="_GoBack"/>
      <w:bookmarkEnd w:id="0"/>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1项：身份证正反面</w:t>
      </w:r>
    </w:p>
    <w:p>
      <w:pPr>
        <w:numPr>
          <w:ilvl w:val="0"/>
          <w:numId w:val="0"/>
        </w:numPr>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2项：户口簿需首页、本人页及变更页，集体户口的需出示加盖单位公章的集体户口首页复印件及本人户口页</w:t>
      </w: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3项：学历、学位证书</w:t>
      </w:r>
    </w:p>
    <w:p>
      <w:pPr>
        <w:numPr>
          <w:ilvl w:val="0"/>
          <w:numId w:val="0"/>
        </w:numPr>
        <w:ind w:leftChars="0"/>
        <w:rPr>
          <w:rFonts w:hint="default"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4项：大专及以上学历需登录学信网教育部学历证书电子注册备案表截图</w:t>
      </w:r>
    </w:p>
    <w:p>
      <w:pPr>
        <w:numPr>
          <w:ilvl w:val="0"/>
          <w:numId w:val="0"/>
        </w:numPr>
        <w:ind w:leftChars="0"/>
        <w:rPr>
          <w:rFonts w:hint="default"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5项：招聘岗位要求的其他资格证书及有关材料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A2074"/>
    <w:rsid w:val="11AE3833"/>
    <w:rsid w:val="18481362"/>
    <w:rsid w:val="28FF562D"/>
    <w:rsid w:val="31313CBF"/>
    <w:rsid w:val="54E33BD1"/>
    <w:rsid w:val="6B3837F7"/>
    <w:rsid w:val="70593DDE"/>
    <w:rsid w:val="71E103E2"/>
    <w:rsid w:val="741542DE"/>
    <w:rsid w:val="75D73EA7"/>
    <w:rsid w:val="7F7F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2025-10-13T02:39:00Z</dcterms:created>
  <dc:creator>D500MD</dc:creator>
  <cp:lastModifiedBy>D500MD</cp:lastModifiedBy>
  <dcterms:modified xsi:type="dcterms:W3CDTF">2025-10-13T23:58:21Z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56DEFC322A88436F90DDE1E9B8F80D66</vt:lpwstr>
  </property>
</Properties>
</file>