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lang w:bidi="ar"/>
              </w:rPr>
              <w:t>晋江市深沪镇人民政府公开招聘编外人员岗位表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考试方式及折算比例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专业测试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bookmarkStart w:id="0" w:name="_Hlk208571877"/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kern w:val="0"/>
                <w:szCs w:val="21"/>
                <w:lang w:bidi="ar"/>
              </w:rPr>
              <w:t>防汛抗旱指挥部</w:t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18周岁—40周岁 (</w:t>
            </w:r>
            <w:r>
              <w:rPr>
                <w:rStyle w:val="9"/>
                <w:rFonts w:hint="default"/>
                <w:color w:val="auto"/>
              </w:rPr>
              <w:t>1984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年10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月-2007年10月出生）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  <w:kern w:val="0"/>
                <w:szCs w:val="21"/>
                <w:lang w:bidi="ar"/>
              </w:rPr>
              <w:t>主要负责防汛抗旱相关的日常事务处理、信息收集与分析、应急响应协助等工作。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szCs w:val="21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</w:tr>
      <w:bookmarkEnd w:id="0"/>
    </w:tbl>
    <w:p>
      <w:pPr>
        <w:pStyle w:val="2"/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bookmarkStart w:id="1" w:name="_GoBack"/>
      <w:bookmarkEnd w:id="1"/>
      <w:r>
        <w:rPr>
          <w:rFonts w:hint="eastAsia"/>
        </w:rPr>
        <w:br w:type="page"/>
      </w: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6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晋江市深沪镇人民政府公开招聘编外人员报名表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1寸彩色照片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个人简历请严格按如下格式填写：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1991.09-1993.07  ××市××中学（高中） 学生；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1996.09-2000.07  ×××××大学（本科）工商管理专业 学生；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2000.09-2001.03  待业；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2001.04-2004.08  ×××××有限公司（私营企业）总务科 后勤；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2004.09-2007.06  ××市××单位（事业单位）非编  经办；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2005.09-2008.07  ××省×××大学（在职研究生）工商管理专业  学生；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2007.08-至今     ××省×××单位（参公事业单位）在编  科员。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说明：1.从高中写起到至今，中间不可中断。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  <w:lang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（例：01岗 XXX辅助人员）</w:t>
            </w:r>
          </w:p>
        </w:tc>
      </w:tr>
    </w:tbl>
    <w:p>
      <w:pPr>
        <w:spacing w:line="20" w:lineRule="exact"/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00"/>
    <w:rsid w:val="00044A6C"/>
    <w:rsid w:val="00085E92"/>
    <w:rsid w:val="000A2DF5"/>
    <w:rsid w:val="000C2BA3"/>
    <w:rsid w:val="001357B7"/>
    <w:rsid w:val="002577B7"/>
    <w:rsid w:val="00263E19"/>
    <w:rsid w:val="00273BBC"/>
    <w:rsid w:val="002C0BA3"/>
    <w:rsid w:val="002C51A1"/>
    <w:rsid w:val="003441DD"/>
    <w:rsid w:val="004008A7"/>
    <w:rsid w:val="00414B4D"/>
    <w:rsid w:val="004F2C93"/>
    <w:rsid w:val="005117D9"/>
    <w:rsid w:val="0053420A"/>
    <w:rsid w:val="0063672F"/>
    <w:rsid w:val="00640A97"/>
    <w:rsid w:val="006C7AA8"/>
    <w:rsid w:val="007349D9"/>
    <w:rsid w:val="007B76E1"/>
    <w:rsid w:val="007D62DE"/>
    <w:rsid w:val="00891C42"/>
    <w:rsid w:val="008F4869"/>
    <w:rsid w:val="009349E0"/>
    <w:rsid w:val="009E4D98"/>
    <w:rsid w:val="00B018EA"/>
    <w:rsid w:val="00B43E39"/>
    <w:rsid w:val="00B95466"/>
    <w:rsid w:val="00BA7716"/>
    <w:rsid w:val="00BF6CF4"/>
    <w:rsid w:val="00CE16E3"/>
    <w:rsid w:val="00D642F7"/>
    <w:rsid w:val="00DF05C1"/>
    <w:rsid w:val="00DF692B"/>
    <w:rsid w:val="00E11306"/>
    <w:rsid w:val="00E62CC8"/>
    <w:rsid w:val="00E6525C"/>
    <w:rsid w:val="00E7005D"/>
    <w:rsid w:val="00E94E00"/>
    <w:rsid w:val="00EA7537"/>
    <w:rsid w:val="14A47469"/>
    <w:rsid w:val="1FC84789"/>
    <w:rsid w:val="2CB8194F"/>
    <w:rsid w:val="2CC049AD"/>
    <w:rsid w:val="3AA329D3"/>
    <w:rsid w:val="3FA41A44"/>
    <w:rsid w:val="40901ED3"/>
    <w:rsid w:val="4E5962E2"/>
    <w:rsid w:val="4EA369EB"/>
    <w:rsid w:val="5DA47F26"/>
    <w:rsid w:val="64AB0363"/>
    <w:rsid w:val="67B30D96"/>
    <w:rsid w:val="691B1880"/>
    <w:rsid w:val="6F051FAC"/>
    <w:rsid w:val="6F3325A1"/>
    <w:rsid w:val="73356D7F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91"/>
    <w:basedOn w:val="7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445</Words>
  <Characters>2541</Characters>
  <Lines>21</Lines>
  <Paragraphs>5</Paragraphs>
  <TotalTime>28</TotalTime>
  <ScaleCrop>false</ScaleCrop>
  <LinksUpToDate>false</LinksUpToDate>
  <CharactersWithSpaces>2981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2025-09-04T07:45:00Z</dcterms:created>
  <dc:creator>Administrator</dc:creator>
  <cp:lastModifiedBy>Zero</cp:lastModifiedBy>
  <cp:lastPrinted>2025-09-26T08:19:00Z</cp:lastPrinted>
  <dcterms:modified xsi:type="dcterms:W3CDTF">2025-10-13T07:52:27Z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