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2F184">
      <w:pPr>
        <w:spacing w:line="600" w:lineRule="exact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附件2</w:t>
      </w:r>
    </w:p>
    <w:p w14:paraId="5EE19B1B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四川三江智谷重点产业人力资源有限公司</w:t>
      </w:r>
    </w:p>
    <w:p w14:paraId="3EB5419D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应聘登记表</w:t>
      </w:r>
    </w:p>
    <w:bookmarkEnd w:id="0"/>
    <w:tbl>
      <w:tblPr>
        <w:tblStyle w:val="3"/>
        <w:tblW w:w="951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446"/>
        <w:gridCol w:w="296"/>
        <w:gridCol w:w="49"/>
        <w:gridCol w:w="338"/>
        <w:gridCol w:w="896"/>
        <w:gridCol w:w="95"/>
        <w:gridCol w:w="285"/>
        <w:gridCol w:w="717"/>
        <w:gridCol w:w="264"/>
        <w:gridCol w:w="153"/>
        <w:gridCol w:w="710"/>
        <w:gridCol w:w="212"/>
        <w:gridCol w:w="778"/>
        <w:gridCol w:w="77"/>
        <w:gridCol w:w="95"/>
        <w:gridCol w:w="111"/>
        <w:gridCol w:w="664"/>
        <w:gridCol w:w="639"/>
        <w:gridCol w:w="1668"/>
        <w:gridCol w:w="9"/>
      </w:tblGrid>
      <w:tr w14:paraId="7DDC0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  <w:jc w:val="center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E8245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  名</w:t>
            </w:r>
          </w:p>
        </w:tc>
        <w:tc>
          <w:tcPr>
            <w:tcW w:w="166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B81E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8B5C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性别</w:t>
            </w:r>
          </w:p>
        </w:tc>
        <w:tc>
          <w:tcPr>
            <w:tcW w:w="1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1CB2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DB791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民族</w:t>
            </w:r>
          </w:p>
        </w:tc>
        <w:tc>
          <w:tcPr>
            <w:tcW w:w="130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A152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B80F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照片</w:t>
            </w:r>
          </w:p>
          <w:p w14:paraId="60AD289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（近期彩照）</w:t>
            </w:r>
          </w:p>
        </w:tc>
      </w:tr>
      <w:tr w14:paraId="09CD3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58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F83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出生年月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F4B1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86F0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C41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018D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籍贯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5E06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1DB54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7EBB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5159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参加工作时间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BC9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E8DC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身高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5055F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0C6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体重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245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93333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FB4C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E2B5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驾驶证类型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ACF2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78E3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驾龄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5F9F1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D2E1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婚姻状况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D52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EE2A5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9012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熟悉外语语种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914E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ED00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外语等级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674D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86F6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特长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C7107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2D5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29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E526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66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70E6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7E9D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3EC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AE8E9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应聘岗位</w:t>
            </w:r>
          </w:p>
        </w:tc>
        <w:tc>
          <w:tcPr>
            <w:tcW w:w="297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04AF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E04A0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4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6CB25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毕业院校</w:t>
            </w:r>
          </w:p>
          <w:p w14:paraId="53F0D44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及专业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07F84AC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627DB74">
            <w:pPr>
              <w:spacing w:line="360" w:lineRule="exact"/>
              <w:ind w:left="72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毕业时间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49F4A045">
            <w:pPr>
              <w:spacing w:line="360" w:lineRule="exact"/>
              <w:ind w:left="72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2270E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93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2A19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家庭住址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863CE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4FDC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资格证书持有情况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A775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B438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CF6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身份证号码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593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E23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AE40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BE6ED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A01F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现工作单位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906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AA97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邮箱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DD8D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425669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17" w:hRule="atLeast"/>
          <w:jc w:val="center"/>
        </w:trPr>
        <w:tc>
          <w:tcPr>
            <w:tcW w:w="175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675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是否同意应聘岗位调剂</w:t>
            </w:r>
          </w:p>
        </w:tc>
        <w:tc>
          <w:tcPr>
            <w:tcW w:w="350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3565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73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386BE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是否同意进入本公司人才库</w:t>
            </w:r>
          </w:p>
        </w:tc>
        <w:tc>
          <w:tcPr>
            <w:tcW w:w="2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B332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6956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1" w:hRule="atLeast"/>
          <w:jc w:val="center"/>
        </w:trPr>
        <w:tc>
          <w:tcPr>
            <w:tcW w:w="17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3C4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是否同意进行背景调查</w:t>
            </w:r>
          </w:p>
        </w:tc>
        <w:tc>
          <w:tcPr>
            <w:tcW w:w="7751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D7C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 w14:paraId="3BC45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41" w:hRule="atLeast"/>
          <w:jc w:val="center"/>
        </w:trPr>
        <w:tc>
          <w:tcPr>
            <w:tcW w:w="950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5CC3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学习经历（从大学开始填写）</w:t>
            </w:r>
          </w:p>
        </w:tc>
      </w:tr>
      <w:tr w14:paraId="1A7496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562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3678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34C1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毕业学校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8BF9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F151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学历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25DA2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学位</w:t>
            </w:r>
          </w:p>
        </w:tc>
      </w:tr>
      <w:tr w14:paraId="35AD34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059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E77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0BAD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F2167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47CAA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6338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F7D0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6E7D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6077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36B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8307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6CBD7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A445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A7DE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D33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BC06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0AC1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4363B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950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1008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工作经历</w:t>
            </w:r>
          </w:p>
        </w:tc>
      </w:tr>
      <w:tr w14:paraId="02888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5C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起止时间</w:t>
            </w: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7D18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所在单位/公司</w:t>
            </w: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A863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部门及职务</w:t>
            </w: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533A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证明人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10FB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联系电话</w:t>
            </w:r>
          </w:p>
        </w:tc>
      </w:tr>
      <w:tr w14:paraId="0B045A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D8F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96EC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D4F3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614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8BDC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24274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A24F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85D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9045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8635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78917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198F5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214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FA1C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F613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96EA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58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0AB7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6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8D8F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E44DF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AB02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工作业绩</w:t>
            </w:r>
          </w:p>
        </w:tc>
      </w:tr>
      <w:tr w14:paraId="779F8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4" w:hRule="atLeast"/>
          <w:jc w:val="center"/>
        </w:trPr>
        <w:tc>
          <w:tcPr>
            <w:tcW w:w="95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D3E45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C3D9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95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7248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已获取各类资格证书</w:t>
            </w:r>
          </w:p>
        </w:tc>
      </w:tr>
      <w:tr w14:paraId="2F1CBF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D60C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证书名称</w:t>
            </w:r>
          </w:p>
        </w:tc>
        <w:tc>
          <w:tcPr>
            <w:tcW w:w="2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74E4B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证书编号</w:t>
            </w: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3359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获取时间</w:t>
            </w: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1913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颁证单位</w:t>
            </w: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B226E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 xml:space="preserve">专业 </w:t>
            </w:r>
          </w:p>
        </w:tc>
      </w:tr>
      <w:tr w14:paraId="55DCC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AD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CF4B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E06C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008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1337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48A80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DC30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D9B99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ABA2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BC9E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357E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3195D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7CA4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6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236A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FF698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7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50BA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3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005F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23D17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95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DB7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家庭情况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</w:rPr>
              <w:t>（范围仅限父母、配偶、子女）</w:t>
            </w:r>
          </w:p>
        </w:tc>
      </w:tr>
      <w:tr w14:paraId="6B8E7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C3C0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称谓</w:t>
            </w: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A20D9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姓名</w:t>
            </w: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5DA0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年龄</w:t>
            </w: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0A0F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政治面貌</w:t>
            </w: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492D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工作单位及职务</w:t>
            </w:r>
          </w:p>
        </w:tc>
      </w:tr>
      <w:tr w14:paraId="7F805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7FED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4A80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02AA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C143B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B99C6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40C8E3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D85F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21E90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8EE5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6AC1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F91B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09823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8016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3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D3E84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1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638A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3B02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0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8F03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</w:tr>
      <w:tr w14:paraId="556DE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10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90B3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报考人承诺</w:t>
            </w:r>
          </w:p>
        </w:tc>
        <w:tc>
          <w:tcPr>
            <w:tcW w:w="8502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DB2C8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我已仔细阅读本次招聘公告，理解其内容，本人郑重承诺：</w:t>
            </w:r>
          </w:p>
          <w:p w14:paraId="311ABC0D">
            <w:pPr>
              <w:spacing w:line="360" w:lineRule="exact"/>
              <w:ind w:firstLine="54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本人符合所报岗位资格条件，报名时所填写的基本信息真实可靠，所提供的证书、证件、证明等报名材料真实有效，对违反以上承诺所造成的后果，本人自愿承担相应责任。</w:t>
            </w:r>
          </w:p>
        </w:tc>
      </w:tr>
      <w:tr w14:paraId="3052D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0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0AA1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2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A1A8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填表人</w:t>
            </w:r>
          </w:p>
        </w:tc>
        <w:tc>
          <w:tcPr>
            <w:tcW w:w="329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1F72AF">
            <w:pPr>
              <w:spacing w:line="360" w:lineRule="exact"/>
              <w:rPr>
                <w:rFonts w:ascii="仿宋_GB2312" w:hAnsi="仿宋_GB2312" w:eastAsia="仿宋_GB2312" w:cs="仿宋_GB2312"/>
                <w:bCs/>
                <w:sz w:val="24"/>
              </w:rPr>
            </w:pPr>
          </w:p>
        </w:tc>
        <w:tc>
          <w:tcPr>
            <w:tcW w:w="31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83DE9">
            <w:pPr>
              <w:spacing w:line="360" w:lineRule="exact"/>
              <w:ind w:firstLine="720" w:firstLineChars="300"/>
              <w:rPr>
                <w:rFonts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   月   日</w:t>
            </w:r>
          </w:p>
        </w:tc>
      </w:tr>
    </w:tbl>
    <w:p w14:paraId="166BD47D"/>
    <w:sectPr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41D574B-2EDC-4CFF-91E0-2C0B120AD1C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31C79C7F-BDF3-4BDD-A2A6-1575EEA0816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347C3042-296E-4DCD-8B14-613C40B7F5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24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2025-10-13T04:49:55Z</dcterms:created>
  <dc:creator>NoooTHERE</dc:creator>
  <cp:lastModifiedBy>Concerto</cp:lastModifiedBy>
  <dcterms:modified xsi:type="dcterms:W3CDTF">2025-10-13T04:50:04Z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eyJoZGlkIjoiYzMyNjE5NTBlZGVjMjFmM2MyMWNiYmQyNzVjYzU1NjciLCJ1c2VySWQiOiI3NzIzMDA5NjMifQ==</vt:lpwstr>
  </property>
  <property fmtid="{D5CDD505-2E9C-101B-9397-08002B2CF9AE}" pid="4" name="ICV">
    <vt:lpwstr>A0C7629F42AD4AE6B6007E9D89539E09_12</vt:lpwstr>
  </property>
</Properties>
</file>