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0055ED">
      <w:pPr>
        <w:keepNext w:val="0"/>
        <w:keepLines w:val="0"/>
        <w:pageBreakBefore w:val="0"/>
        <w:kinsoku/>
        <w:wordWrap/>
        <w:overflowPunct/>
        <w:topLinePunct w:val="0"/>
        <w:autoSpaceDE/>
        <w:autoSpaceDN/>
        <w:bidi w:val="0"/>
        <w:adjustRightInd/>
        <w:snapToGrid/>
        <w:spacing w:line="540" w:lineRule="exact"/>
        <w:ind w:left="0" w:leftChars="0" w:right="0" w:rightChars="0"/>
        <w:textAlignment w:val="auto"/>
        <w:outlineLvl w:val="9"/>
        <w:rPr>
          <w:rFonts w:hint="default" w:ascii="Times New Roman" w:hAnsi="Times New Roman" w:eastAsia="黑体" w:cs="Times New Roman"/>
          <w:sz w:val="32"/>
          <w:szCs w:val="32"/>
          <w:lang w:val="en-US"/>
        </w:rPr>
      </w:pPr>
      <w:r>
        <w:rPr>
          <w:rFonts w:hint="default" w:ascii="Times New Roman" w:hAnsi="Times New Roman" w:eastAsia="黑体" w:cs="Times New Roman"/>
          <w:sz w:val="32"/>
          <w:szCs w:val="32"/>
        </w:rPr>
        <w:t>附件</w:t>
      </w:r>
      <w:r>
        <w:rPr>
          <w:rFonts w:hint="default" w:ascii="Times New Roman" w:hAnsi="Times New Roman" w:eastAsia="黑体" w:cs="Times New Roman"/>
          <w:sz w:val="32"/>
          <w:szCs w:val="32"/>
          <w:lang w:val="en-US" w:eastAsia="zh-CN"/>
        </w:rPr>
        <w:t>6</w:t>
      </w:r>
    </w:p>
    <w:p w14:paraId="44F3F23D">
      <w:pPr>
        <w:keepNext w:val="0"/>
        <w:keepLines w:val="0"/>
        <w:pageBreakBefore w:val="0"/>
        <w:kinsoku/>
        <w:wordWrap/>
        <w:overflowPunct/>
        <w:topLinePunct w:val="0"/>
        <w:autoSpaceDE/>
        <w:autoSpaceDN/>
        <w:bidi w:val="0"/>
        <w:adjustRightInd/>
        <w:snapToGrid/>
        <w:spacing w:line="540" w:lineRule="exact"/>
        <w:ind w:left="0" w:leftChars="0" w:right="0" w:rightChars="0"/>
        <w:jc w:val="center"/>
        <w:textAlignment w:val="auto"/>
        <w:outlineLvl w:val="9"/>
        <w:rPr>
          <w:rFonts w:hint="default" w:ascii="Times New Roman" w:hAnsi="Times New Roman" w:eastAsia="方正黑体_GBK" w:cs="Times New Roman"/>
          <w:kern w:val="0"/>
          <w:sz w:val="32"/>
          <w:szCs w:val="32"/>
        </w:rPr>
      </w:pPr>
      <w:r>
        <w:rPr>
          <w:rFonts w:hint="default" w:ascii="Times New Roman" w:hAnsi="Times New Roman" w:eastAsia="方正小标宋_GBK" w:cs="Times New Roman"/>
          <w:sz w:val="44"/>
          <w:szCs w:val="44"/>
          <w:lang w:val="en-US" w:eastAsia="zh-CN"/>
        </w:rPr>
        <w:t>现场</w:t>
      </w:r>
      <w:r>
        <w:rPr>
          <w:rFonts w:hint="default" w:ascii="Times New Roman" w:hAnsi="Times New Roman" w:eastAsia="方正小标宋_GBK" w:cs="Times New Roman"/>
          <w:sz w:val="44"/>
          <w:szCs w:val="44"/>
        </w:rPr>
        <w:t>资格</w:t>
      </w:r>
      <w:r>
        <w:rPr>
          <w:rFonts w:hint="default" w:ascii="Times New Roman" w:hAnsi="Times New Roman" w:eastAsia="方正小标宋_GBK" w:cs="Times New Roman"/>
          <w:sz w:val="44"/>
          <w:szCs w:val="44"/>
          <w:lang w:eastAsia="zh-CN"/>
        </w:rPr>
        <w:t>审查</w:t>
      </w:r>
      <w:r>
        <w:rPr>
          <w:rFonts w:hint="default" w:ascii="Times New Roman" w:hAnsi="Times New Roman" w:eastAsia="方正小标宋_GBK" w:cs="Times New Roman"/>
          <w:sz w:val="44"/>
          <w:szCs w:val="44"/>
        </w:rPr>
        <w:t>所需材料</w:t>
      </w:r>
    </w:p>
    <w:p w14:paraId="00AE7446">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default" w:ascii="Times New Roman" w:hAnsi="Times New Roman" w:eastAsia="方正仿宋_GBK" w:cs="Times New Roman"/>
          <w:sz w:val="32"/>
          <w:szCs w:val="32"/>
          <w:lang w:eastAsia="zh-CN"/>
        </w:rPr>
      </w:pPr>
    </w:p>
    <w:p w14:paraId="5FB045A9">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1.《</w:t>
      </w:r>
      <w:r>
        <w:rPr>
          <w:rFonts w:hint="default" w:ascii="Times New Roman" w:hAnsi="Times New Roman" w:eastAsia="方正仿宋_GBK" w:cs="Times New Roman"/>
          <w:sz w:val="32"/>
          <w:szCs w:val="32"/>
          <w:lang w:val="en-US" w:eastAsia="zh-CN"/>
        </w:rPr>
        <w:t>重庆国际人才交流大会·武陵山人才节2025年事业单位考核招聘工作人员资格审查表</w:t>
      </w:r>
      <w:r>
        <w:rPr>
          <w:rFonts w:hint="default" w:ascii="Times New Roman" w:hAnsi="Times New Roman" w:eastAsia="方正仿宋_GBK" w:cs="Times New Roman"/>
          <w:sz w:val="32"/>
          <w:szCs w:val="32"/>
          <w:lang w:eastAsia="zh-CN"/>
        </w:rPr>
        <w:t>》（附件</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eastAsia="zh-CN"/>
        </w:rPr>
        <w:t>）；</w:t>
      </w:r>
    </w:p>
    <w:p w14:paraId="3F2E7439">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eastAsia="zh-CN"/>
        </w:rPr>
        <w:t>居民身份证原件及复印件；</w:t>
      </w:r>
    </w:p>
    <w:p w14:paraId="307C3C8D">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eastAsia="zh-CN"/>
        </w:rPr>
        <w:t>.本人学历（学位）证书原件及复印件；</w:t>
      </w:r>
      <w:r>
        <w:rPr>
          <w:rFonts w:hint="eastAsia" w:ascii="Times New Roman" w:hAnsi="Times New Roman" w:eastAsia="方正仿宋_GBK" w:cs="Times New Roman"/>
          <w:sz w:val="32"/>
          <w:szCs w:val="32"/>
          <w:lang w:eastAsia="zh-CN"/>
        </w:rPr>
        <w:t>国（</w:t>
      </w:r>
      <w:r>
        <w:rPr>
          <w:rFonts w:hint="default" w:ascii="Times New Roman" w:hAnsi="Times New Roman" w:eastAsia="方正仿宋_GBK" w:cs="Times New Roman"/>
          <w:sz w:val="32"/>
          <w:szCs w:val="32"/>
        </w:rPr>
        <w:t>境</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外高校毕业的报考人员，须在资格</w:t>
      </w:r>
      <w:r>
        <w:rPr>
          <w:rFonts w:hint="default" w:ascii="Times New Roman" w:hAnsi="Times New Roman" w:eastAsia="方正仿宋_GBK" w:cs="Times New Roman"/>
          <w:sz w:val="32"/>
          <w:szCs w:val="32"/>
          <w:lang w:eastAsia="zh-CN"/>
        </w:rPr>
        <w:t>审查</w:t>
      </w:r>
      <w:r>
        <w:rPr>
          <w:rFonts w:hint="default" w:ascii="Times New Roman" w:hAnsi="Times New Roman" w:eastAsia="方正仿宋_GBK" w:cs="Times New Roman"/>
          <w:sz w:val="32"/>
          <w:szCs w:val="32"/>
        </w:rPr>
        <w:t>时出具教育部中国留学服务中心的学历（学位）认证</w:t>
      </w:r>
      <w:r>
        <w:rPr>
          <w:rFonts w:hint="default" w:ascii="Times New Roman" w:hAnsi="Times New Roman" w:eastAsia="方正仿宋_GBK" w:cs="Times New Roman"/>
          <w:sz w:val="32"/>
          <w:szCs w:val="32"/>
          <w:lang w:eastAsia="zh-CN"/>
        </w:rPr>
        <w:t>原件及复印件</w:t>
      </w:r>
      <w:r>
        <w:rPr>
          <w:rFonts w:hint="default" w:ascii="Times New Roman" w:hAnsi="Times New Roman" w:eastAsia="方正仿宋_GBK" w:cs="Times New Roman"/>
          <w:sz w:val="32"/>
          <w:szCs w:val="32"/>
        </w:rPr>
        <w:t>。</w:t>
      </w:r>
      <w:bookmarkStart w:id="0" w:name="_GoBack"/>
      <w:bookmarkEnd w:id="0"/>
    </w:p>
    <w:p w14:paraId="583CE0BE">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i w:val="0"/>
          <w:iCs w:val="0"/>
          <w:caps w:val="0"/>
          <w:color w:val="000000"/>
          <w:spacing w:val="0"/>
          <w:sz w:val="32"/>
          <w:szCs w:val="32"/>
          <w:shd w:val="clear" w:color="auto" w:fill="FFFFFF"/>
        </w:rPr>
        <w:t>2026届普通高校毕业生报考，暂未取得相应学历学位证书的，可凭加盖毕业院校印章的各学期成绩单或就业推荐表等材料参加资格</w:t>
      </w:r>
      <w:r>
        <w:rPr>
          <w:rFonts w:hint="default" w:ascii="Times New Roman" w:hAnsi="Times New Roman" w:eastAsia="方正仿宋_GBK" w:cs="Times New Roman"/>
          <w:i w:val="0"/>
          <w:iCs w:val="0"/>
          <w:caps w:val="0"/>
          <w:color w:val="000000"/>
          <w:spacing w:val="0"/>
          <w:sz w:val="32"/>
          <w:szCs w:val="32"/>
          <w:shd w:val="clear" w:color="auto" w:fill="FFFFFF"/>
          <w:lang w:eastAsia="zh-CN"/>
        </w:rPr>
        <w:t>审查</w:t>
      </w:r>
      <w:r>
        <w:rPr>
          <w:rFonts w:hint="default" w:ascii="Times New Roman" w:hAnsi="Times New Roman" w:eastAsia="方正仿宋_GBK" w:cs="Times New Roman"/>
          <w:i w:val="0"/>
          <w:iCs w:val="0"/>
          <w:caps w:val="0"/>
          <w:color w:val="000000"/>
          <w:spacing w:val="0"/>
          <w:sz w:val="32"/>
          <w:szCs w:val="32"/>
          <w:shd w:val="clear" w:color="auto" w:fill="FFFFFF"/>
        </w:rPr>
        <w:t>。</w:t>
      </w:r>
    </w:p>
    <w:p w14:paraId="3FF7C4EE">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default" w:ascii="Times New Roman" w:hAnsi="Times New Roman" w:cs="Times New Roman"/>
          <w:lang w:val="en-US"/>
        </w:rPr>
      </w:pP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eastAsia="zh-CN"/>
        </w:rPr>
        <w:t>近期1寸彩色免冠登记照</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eastAsia="zh-CN"/>
        </w:rPr>
        <w:t>张；</w:t>
      </w:r>
    </w:p>
    <w:p w14:paraId="22CA0083">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lang w:eastAsia="zh-CN"/>
        </w:rPr>
        <w:t>岗位表中要求提供的其它证明材料。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yZmZiNjBlNDdkNGQ4Yzg2NmY3ZTk1ZGU4M2NlODAifQ=="/>
  </w:docVars>
  <w:rsids>
    <w:rsidRoot w:val="00F11751"/>
    <w:rsid w:val="000235CE"/>
    <w:rsid w:val="000A318C"/>
    <w:rsid w:val="000F2893"/>
    <w:rsid w:val="00117FAB"/>
    <w:rsid w:val="001455D7"/>
    <w:rsid w:val="00153A66"/>
    <w:rsid w:val="00173C6A"/>
    <w:rsid w:val="001B3957"/>
    <w:rsid w:val="001C3B55"/>
    <w:rsid w:val="001D3A98"/>
    <w:rsid w:val="00200EA7"/>
    <w:rsid w:val="002025AD"/>
    <w:rsid w:val="002076AA"/>
    <w:rsid w:val="0021627C"/>
    <w:rsid w:val="00252AA8"/>
    <w:rsid w:val="002651B4"/>
    <w:rsid w:val="00303F86"/>
    <w:rsid w:val="00312B07"/>
    <w:rsid w:val="003A291F"/>
    <w:rsid w:val="003A735B"/>
    <w:rsid w:val="004244FC"/>
    <w:rsid w:val="004522F1"/>
    <w:rsid w:val="0047562C"/>
    <w:rsid w:val="004D3530"/>
    <w:rsid w:val="004E3049"/>
    <w:rsid w:val="004F3EAF"/>
    <w:rsid w:val="00504655"/>
    <w:rsid w:val="0052394D"/>
    <w:rsid w:val="005249D7"/>
    <w:rsid w:val="005B13B4"/>
    <w:rsid w:val="006401DB"/>
    <w:rsid w:val="006872AA"/>
    <w:rsid w:val="006C6776"/>
    <w:rsid w:val="00704BAF"/>
    <w:rsid w:val="0071273B"/>
    <w:rsid w:val="00736C9C"/>
    <w:rsid w:val="0074191E"/>
    <w:rsid w:val="00753A10"/>
    <w:rsid w:val="00765E9A"/>
    <w:rsid w:val="007847B1"/>
    <w:rsid w:val="0080766C"/>
    <w:rsid w:val="008D0A05"/>
    <w:rsid w:val="00905426"/>
    <w:rsid w:val="00927D30"/>
    <w:rsid w:val="009450B7"/>
    <w:rsid w:val="00982A46"/>
    <w:rsid w:val="00993EFA"/>
    <w:rsid w:val="009C7D4D"/>
    <w:rsid w:val="009D7061"/>
    <w:rsid w:val="009E05F6"/>
    <w:rsid w:val="009E23B8"/>
    <w:rsid w:val="009E39EA"/>
    <w:rsid w:val="00A60C63"/>
    <w:rsid w:val="00A7539B"/>
    <w:rsid w:val="00AA4678"/>
    <w:rsid w:val="00B31B93"/>
    <w:rsid w:val="00B339EF"/>
    <w:rsid w:val="00B668A3"/>
    <w:rsid w:val="00B73067"/>
    <w:rsid w:val="00BA1469"/>
    <w:rsid w:val="00BC7A76"/>
    <w:rsid w:val="00BD74FE"/>
    <w:rsid w:val="00BF6CA8"/>
    <w:rsid w:val="00C435D0"/>
    <w:rsid w:val="00CA2F8B"/>
    <w:rsid w:val="00CE6940"/>
    <w:rsid w:val="00CF75D4"/>
    <w:rsid w:val="00D33991"/>
    <w:rsid w:val="00D86063"/>
    <w:rsid w:val="00D91283"/>
    <w:rsid w:val="00DA061D"/>
    <w:rsid w:val="00DE19D1"/>
    <w:rsid w:val="00DE57C5"/>
    <w:rsid w:val="00E166A9"/>
    <w:rsid w:val="00E31DBF"/>
    <w:rsid w:val="00E510E1"/>
    <w:rsid w:val="00E56C07"/>
    <w:rsid w:val="00E61B12"/>
    <w:rsid w:val="00EA3F4F"/>
    <w:rsid w:val="00EC11AE"/>
    <w:rsid w:val="00F02402"/>
    <w:rsid w:val="00F03283"/>
    <w:rsid w:val="00F11751"/>
    <w:rsid w:val="00F92A01"/>
    <w:rsid w:val="00FA15AD"/>
    <w:rsid w:val="00FC21BC"/>
    <w:rsid w:val="01A95C8E"/>
    <w:rsid w:val="022278D3"/>
    <w:rsid w:val="08DF7C72"/>
    <w:rsid w:val="09517E43"/>
    <w:rsid w:val="09D53B70"/>
    <w:rsid w:val="0A2C55C5"/>
    <w:rsid w:val="10FC7CA7"/>
    <w:rsid w:val="15D16A6D"/>
    <w:rsid w:val="2154258F"/>
    <w:rsid w:val="21774125"/>
    <w:rsid w:val="259819C1"/>
    <w:rsid w:val="28772E7A"/>
    <w:rsid w:val="29BB2EA5"/>
    <w:rsid w:val="2F3A1DA7"/>
    <w:rsid w:val="2FE87478"/>
    <w:rsid w:val="33FD6D05"/>
    <w:rsid w:val="351C5431"/>
    <w:rsid w:val="35F3655E"/>
    <w:rsid w:val="3BCE3EDE"/>
    <w:rsid w:val="3C837D99"/>
    <w:rsid w:val="3DE63EDE"/>
    <w:rsid w:val="491A1717"/>
    <w:rsid w:val="52D81FC7"/>
    <w:rsid w:val="54F553B7"/>
    <w:rsid w:val="5BE72FDD"/>
    <w:rsid w:val="5C3954BC"/>
    <w:rsid w:val="5E6B2EEB"/>
    <w:rsid w:val="5F4D4EE8"/>
    <w:rsid w:val="607669D1"/>
    <w:rsid w:val="610B447A"/>
    <w:rsid w:val="654A0CDC"/>
    <w:rsid w:val="66B62E29"/>
    <w:rsid w:val="6B7A1B16"/>
    <w:rsid w:val="6B944B4E"/>
    <w:rsid w:val="748567F2"/>
    <w:rsid w:val="790C3092"/>
    <w:rsid w:val="7CED3492"/>
    <w:rsid w:val="7F266B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3">
    <w:name w:val="Normal Indent"/>
    <w:basedOn w:val="1"/>
    <w:unhideWhenUsed/>
    <w:qFormat/>
    <w:uiPriority w:val="0"/>
    <w:pPr>
      <w:ind w:firstLine="420" w:firstLineChars="200"/>
    </w:p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0"/>
    <w:pPr>
      <w:spacing w:before="100" w:beforeAutospacing="1" w:after="100" w:afterAutospacing="1"/>
    </w:pPr>
    <w:rPr>
      <w:rFonts w:cs="Times New Roman"/>
      <w:sz w:val="24"/>
    </w:rPr>
  </w:style>
  <w:style w:type="character" w:customStyle="1" w:styleId="9">
    <w:name w:val="页眉 字符"/>
    <w:basedOn w:val="8"/>
    <w:link w:val="5"/>
    <w:qFormat/>
    <w:uiPriority w:val="0"/>
    <w:rPr>
      <w:kern w:val="2"/>
      <w:sz w:val="18"/>
      <w:szCs w:val="18"/>
    </w:rPr>
  </w:style>
  <w:style w:type="character" w:customStyle="1" w:styleId="10">
    <w:name w:val="页脚 字符"/>
    <w:basedOn w:val="8"/>
    <w:link w:val="4"/>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231</Words>
  <Characters>244</Characters>
  <Lines>1</Lines>
  <Paragraphs>1</Paragraphs>
  <TotalTime>0</TotalTime>
  <ScaleCrop>false</ScaleCrop>
  <LinksUpToDate>false</LinksUpToDate>
  <CharactersWithSpaces>248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Miss</cp:lastModifiedBy>
  <cp:lastPrinted>2022-10-18T07:38:00Z</cp:lastPrinted>
  <dcterms:modified xsi:type="dcterms:W3CDTF">2025-10-10T10:00:50Z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97D0F8685B064255901D9EC590E12259</vt:lpwstr>
  </property>
  <property fmtid="{D5CDD505-2E9C-101B-9397-08002B2CF9AE}" pid="4" name="KSOTemplateDocerSaveRecord">
    <vt:lpwstr>eyJoZGlkIjoiMmVjOTMxNGRkZDJlYTNmNmMwODA5MjhkMDVkZTVhZmQiLCJ1c2VySWQiOiIzNzc5MjczODAifQ==</vt:lpwstr>
  </property>
</Properties>
</file>