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FBC1A">
      <w:pPr>
        <w:ind w:left="0" w:leftChars="0" w:firstLine="0" w:firstLineChars="0"/>
        <w:rPr>
          <w:rFonts w:hint="default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</w:t>
      </w:r>
    </w:p>
    <w:p w14:paraId="74B4DBB6"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11111"/>
          <w:spacing w:val="0"/>
          <w:sz w:val="44"/>
          <w:szCs w:val="44"/>
          <w:shd w:val="clear" w:color="auto" w:fill="FFFFFF"/>
        </w:rPr>
        <w:t>未被失信惩戒承诺书</w:t>
      </w:r>
    </w:p>
    <w:p w14:paraId="01EDA38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</w:rPr>
      </w:pPr>
    </w:p>
    <w:p w14:paraId="617476F8">
      <w:p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</w:rPr>
        <w:t>本人郑重承诺：</w:t>
      </w:r>
    </w:p>
    <w:p w14:paraId="4D761228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</w:rPr>
        <w:t>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  <w:t>愿意接受社会各界监督。如有弄虚作假，自愿依法接受取消应聘资格、记入信用档案等处理。</w:t>
      </w:r>
    </w:p>
    <w:p w14:paraId="0F66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  <w:t>本人若进入考察阶段，将提供个人征信报告等政审材料。</w:t>
      </w:r>
    </w:p>
    <w:p w14:paraId="6855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</w:pPr>
    </w:p>
    <w:p w14:paraId="1BC76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</w:pPr>
    </w:p>
    <w:p w14:paraId="49B4A0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  <w:t xml:space="preserve">承诺人(签名）：          </w:t>
      </w:r>
    </w:p>
    <w:p w14:paraId="0EC1FF17"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  <w:t xml:space="preserve">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7D28"/>
    <w:rsid w:val="19010A4D"/>
    <w:rsid w:val="6B52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2025-09-24T03:13:00Z</dcterms:created>
  <dc:creator>蜜蜂</dc:creator>
  <cp:lastModifiedBy>蜜蜂</cp:lastModifiedBy>
  <dcterms:modified xsi:type="dcterms:W3CDTF">2025-09-24T03:25:21Z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6B1F39A03A544710B9F3B22EB3A632F9_11</vt:lpwstr>
  </property>
  <property fmtid="{D5CDD505-2E9C-101B-9397-08002B2CF9AE}" pid="4" name="KSOTemplateDocerSaveRecord">
    <vt:lpwstr>eyJoZGlkIjoiNGYwYTk2M2QyZmJiNWY1ZTRlNGY0Njk1ODQ1MTk0YTgiLCJ1c2VySWQiOiI0MTI3NTUzMDEifQ==</vt:lpwstr>
  </property>
</Properties>
</file>