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A643">
      <w:pPr>
        <w:widowControl/>
        <w:jc w:val="left"/>
        <w:textAlignment w:val="bottom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附件1</w:t>
      </w:r>
    </w:p>
    <w:p w14:paraId="7E895FEA">
      <w:pPr>
        <w:jc w:val="center"/>
        <w:rPr>
          <w:rFonts w:asciiTheme="minorEastAsia" w:hAnsiTheme="minorEastAsia" w:eastAsiaTheme="minorEastAsia"/>
          <w:bCs/>
          <w:kern w:val="0"/>
          <w:sz w:val="44"/>
          <w:szCs w:val="44"/>
        </w:rPr>
      </w:pPr>
      <w:bookmarkStart w:id="0" w:name="_GoBack"/>
      <w:r>
        <w:rPr>
          <w:rFonts w:asciiTheme="minorEastAsia" w:hAnsiTheme="minorEastAsia" w:eastAsiaTheme="minorEastAsia"/>
          <w:bCs/>
          <w:kern w:val="0"/>
          <w:sz w:val="44"/>
          <w:szCs w:val="44"/>
        </w:rPr>
        <w:t>郴州市国资控股集团有限公司中层管理人员公开选拔岗位信息表</w:t>
      </w:r>
    </w:p>
    <w:bookmarkEnd w:id="0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771"/>
        <w:gridCol w:w="2320"/>
        <w:gridCol w:w="1449"/>
        <w:gridCol w:w="1452"/>
        <w:gridCol w:w="1739"/>
        <w:gridCol w:w="4430"/>
      </w:tblGrid>
      <w:tr w14:paraId="06DF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319" w:type="pct"/>
            <w:shd w:val="clear" w:color="auto" w:fill="auto"/>
            <w:noWrap/>
            <w:vAlign w:val="center"/>
          </w:tcPr>
          <w:p w14:paraId="1FDB95E5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14:paraId="43F8DCC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需求岗位名称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7397CE7C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需求专业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593CD52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学历下限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5A1027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学位下限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55E31C6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需求计划数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0A45414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其他条件</w:t>
            </w:r>
          </w:p>
        </w:tc>
      </w:tr>
      <w:tr w14:paraId="42D9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19" w:type="pct"/>
            <w:shd w:val="clear" w:color="auto" w:fill="auto"/>
            <w:noWrap/>
            <w:vAlign w:val="center"/>
          </w:tcPr>
          <w:p w14:paraId="783CDC3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6EA9AF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供应链公司总经理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FCB0FF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国际贸易、经济学、金融学、企业管理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D5F67E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3B6AEB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C5BA12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13F9648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5年及以上大宗商品贸易、供应链管理或有色金属行业相关工作经验，担任过国有企业部门副职2年及以上；年龄4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周岁以下。</w:t>
            </w:r>
          </w:p>
        </w:tc>
      </w:tr>
      <w:tr w14:paraId="0931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319" w:type="pct"/>
            <w:shd w:val="clear" w:color="auto" w:fill="auto"/>
            <w:noWrap/>
            <w:vAlign w:val="center"/>
          </w:tcPr>
          <w:p w14:paraId="3638BBF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6F06FA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矿业集团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副总经理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D1DD33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地质勘探、采矿工程、冶金工程、安全工程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、土木工程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4F77D2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C643AC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F29F2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69BC0A5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年及以上探矿、冶选、矿山生产安全相关管理岗位经验，担任过国有矿业企业生产副总、生产厂长等职务2年及以上；有矿山相关高级工程师、注册安全工程师等职称或职业资格证；或有自规、应急等矿山主管部门三年以上工作经历，现为副科及以上或相当职务的行政事业和国企工作人员；年龄40周岁以下。</w:t>
            </w:r>
          </w:p>
        </w:tc>
      </w:tr>
      <w:tr w14:paraId="3148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 w14:paraId="06DA813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14:paraId="5C6C48C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城市运营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公司</w:t>
            </w:r>
          </w:p>
          <w:p w14:paraId="26E3FBB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产品事业部部长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16210C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市场营销、工商管理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3E4EE95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本科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00EFD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学士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7472B65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3BD2800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5年及以上品牌推广、产品运营或市场营销相关工作经验；担任过国有企业部门副职2年及以上；年龄40周岁以下。</w:t>
            </w:r>
          </w:p>
        </w:tc>
      </w:tr>
      <w:tr w14:paraId="5C4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61" w:type="pct"/>
            <w:gridSpan w:val="5"/>
            <w:shd w:val="clear" w:color="auto" w:fill="auto"/>
            <w:noWrap/>
            <w:vAlign w:val="center"/>
          </w:tcPr>
          <w:p w14:paraId="206FA02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总计人数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50CB65C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6AF64744"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</w:tr>
    </w:tbl>
    <w:p w14:paraId="2582D929"/>
    <w:sectPr>
      <w:footerReference r:id="rId3" w:type="default"/>
      <w:pgSz w:w="16838" w:h="11906" w:orient="landscape"/>
      <w:pgMar w:top="1021" w:right="1021" w:bottom="1021" w:left="907" w:header="851" w:footer="51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104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AF2E2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Hkf+2c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AF2E2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81B1C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DB"/>
    <w:rsid w:val="00027811"/>
    <w:rsid w:val="001149C7"/>
    <w:rsid w:val="0013578A"/>
    <w:rsid w:val="001461DB"/>
    <w:rsid w:val="002A1A67"/>
    <w:rsid w:val="002A1CA4"/>
    <w:rsid w:val="0036068E"/>
    <w:rsid w:val="00371775"/>
    <w:rsid w:val="0042627A"/>
    <w:rsid w:val="004B02A5"/>
    <w:rsid w:val="005B28DB"/>
    <w:rsid w:val="00692E5A"/>
    <w:rsid w:val="006C5E09"/>
    <w:rsid w:val="006D3001"/>
    <w:rsid w:val="00804405"/>
    <w:rsid w:val="008273D9"/>
    <w:rsid w:val="009909DD"/>
    <w:rsid w:val="00B636B8"/>
    <w:rsid w:val="00B66459"/>
    <w:rsid w:val="00BC4BCA"/>
    <w:rsid w:val="00C058D6"/>
    <w:rsid w:val="00C42898"/>
    <w:rsid w:val="00CE5B6C"/>
    <w:rsid w:val="00D6571B"/>
    <w:rsid w:val="00DD3D70"/>
    <w:rsid w:val="00F21190"/>
    <w:rsid w:val="00F4525A"/>
    <w:rsid w:val="00F67EF3"/>
    <w:rsid w:val="261525B1"/>
    <w:rsid w:val="3E0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paragraph" w:customStyle="1" w:styleId="10">
    <w:name w:val="修订1"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2856</Words>
  <Characters>2981</Characters>
  <Lines>24</Lines>
  <Paragraphs>7</Paragraphs>
  <TotalTime>30</TotalTime>
  <ScaleCrop>false</ScaleCrop>
  <LinksUpToDate>false</LinksUpToDate>
  <CharactersWithSpaces>3129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2025-09-22T02:31:00Z</dcterms:created>
  <dc:creator>郑滨</dc:creator>
  <cp:lastModifiedBy>.</cp:lastModifiedBy>
  <cp:lastPrinted>2025-09-30T06:57:00Z</cp:lastPrinted>
  <dcterms:modified xsi:type="dcterms:W3CDTF">2025-10-09T09:23:55Z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666573A8A6874D7CB747D98E5561D8BD_13</vt:lpwstr>
  </property>
  <property fmtid="{D5CDD505-2E9C-101B-9397-08002B2CF9AE}" pid="4" name="KSOTemplateDocerSaveRecord">
    <vt:lpwstr>eyJoZGlkIjoiMjY0MTI3ZjlmNDg0MWIyYzQ4ZmUwOGFmMzI2NmI1ZDIiLCJ1c2VySWQiOiIzMDUyNjIwMDcifQ==</vt:lpwstr>
  </property>
</Properties>
</file>