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61" w:type="dxa"/>
        <w:tblInd w:w="-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1152"/>
        <w:gridCol w:w="1153"/>
        <w:gridCol w:w="1311"/>
        <w:gridCol w:w="1944"/>
        <w:gridCol w:w="1628"/>
        <w:gridCol w:w="1571"/>
      </w:tblGrid>
      <w:tr w14:paraId="43694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56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19B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</w:rPr>
              <w:t>泰顺县人民法院公开招聘安保人员报名表</w:t>
            </w:r>
          </w:p>
          <w:bookmarkEnd w:id="0"/>
          <w:p w14:paraId="562A2269">
            <w:pPr>
              <w:widowControl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报考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</w:t>
            </w:r>
          </w:p>
        </w:tc>
      </w:tr>
      <w:tr w14:paraId="147E6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32A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649B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60ED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962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FEF9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3812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C50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照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片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一寸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14:paraId="4764C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68FF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E3EF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1D0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C927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CB2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CB6A8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019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7AC53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E859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29D41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7256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业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44520D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B50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73512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C273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历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F4C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24EB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AD7D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D784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3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41BCC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1B5E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AD99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289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972A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3B3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0167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B757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4B95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D02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722BD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1D5D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39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简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历</w:t>
            </w:r>
          </w:p>
          <w:p w14:paraId="5F7A4C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（从高中起）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D141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6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32F3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工作单位（学校、专业）</w:t>
            </w:r>
          </w:p>
        </w:tc>
      </w:tr>
      <w:tr w14:paraId="11EAE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F34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3AE5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ADDA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074AA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08F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E15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A099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7F74C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E5B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720C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5A08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2FA00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B2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1A5DC0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DFC233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53097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72A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61B7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31617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27121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18E9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AED2B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2C09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3C7C6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1DD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奖惩情况（近三年内受过的奖励或处分）</w:t>
            </w:r>
          </w:p>
        </w:tc>
        <w:tc>
          <w:tcPr>
            <w:tcW w:w="87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 w14:paraId="2FE47DE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57908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DE0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家庭成员及主要社会关系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01A2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称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谓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45B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3D8A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D68F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5A1B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 w14:paraId="791B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609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FDE1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285C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A701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FDD4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5CDB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6FCAC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632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F4F4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78D7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839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C797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FE4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38BDD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2D9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6ADB1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9B5D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DA507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594A5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906A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672B8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0BC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F4316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73EDE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2FEAF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9A93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88C8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7E612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E1E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9F9E5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AA13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12C1D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46A4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8480E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16B42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561" w:type="dxa"/>
            <w:gridSpan w:val="7"/>
            <w:tcBorders>
              <w:top w:val="single" w:color="auto" w:sz="4" w:space="0"/>
            </w:tcBorders>
            <w:noWrap/>
            <w:vAlign w:val="center"/>
          </w:tcPr>
          <w:p w14:paraId="7398588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注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:1.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本表须如实填写，如有弄虚作假，一经查实，取消资格。</w:t>
            </w:r>
          </w:p>
        </w:tc>
      </w:tr>
      <w:tr w14:paraId="2EB57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1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2082563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14:paraId="3A8E633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本人签名：</w:t>
            </w:r>
          </w:p>
        </w:tc>
      </w:tr>
    </w:tbl>
    <w:p w14:paraId="2F0B5D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B5872"/>
    <w:rsid w:val="018B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2025-09-30T01:51:00Z</dcterms:created>
  <dc:creator>止桉</dc:creator>
  <cp:lastModifiedBy>止桉</cp:lastModifiedBy>
  <dcterms:modified xsi:type="dcterms:W3CDTF">2025-09-30T01:51:40Z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7943C455623D4A7EB2ABEBBC45B54D5C_11</vt:lpwstr>
  </property>
  <property fmtid="{D5CDD505-2E9C-101B-9397-08002B2CF9AE}" pid="4" name="KSOTemplateDocerSaveRecord">
    <vt:lpwstr>eyJoZGlkIjoiZjBkNzNkNTViMDRhNjI3MGJkMzI2ODc2ZDBlNjFhMDMiLCJ1c2VySWQiOiIyNDgzMjM3NzcifQ==</vt:lpwstr>
  </property>
</Properties>
</file>