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15549" w14:textId="77777777" w:rsidR="00FD2C48" w:rsidRDefault="00C47010">
      <w:pPr>
        <w:pStyle w:val="a3"/>
        <w:spacing w:line="560" w:lineRule="exact"/>
        <w:rPr>
          <w:rFonts w:ascii="Times New Roman" w:eastAsia="方正小标宋简体" w:hAnsi="Times New Roman" w:cs="Times New Roman"/>
          <w:spacing w:val="8"/>
          <w:kern w:val="0"/>
          <w:sz w:val="44"/>
          <w:szCs w:val="44"/>
        </w:rPr>
      </w:pPr>
      <w:r>
        <w:rPr>
          <w:rFonts w:ascii="Times New Roman" w:eastAsia="方正小标宋简体" w:hAnsi="Times New Roman" w:cs="Times New Roman"/>
          <w:spacing w:val="8"/>
          <w:kern w:val="0"/>
          <w:sz w:val="44"/>
          <w:szCs w:val="44"/>
        </w:rPr>
        <w:t>吉木萨尔县</w:t>
      </w:r>
      <w:r>
        <w:rPr>
          <w:rFonts w:ascii="Times New Roman" w:eastAsia="方正小标宋简体" w:hAnsi="Times New Roman" w:cs="Times New Roman"/>
          <w:spacing w:val="8"/>
          <w:kern w:val="0"/>
          <w:sz w:val="44"/>
          <w:szCs w:val="44"/>
        </w:rPr>
        <w:t>消防救援大队面向社会公开招聘</w:t>
      </w:r>
    </w:p>
    <w:p w14:paraId="4501AAC2" w14:textId="77777777" w:rsidR="00FD2C48" w:rsidRDefault="00C47010">
      <w:pPr>
        <w:widowControl/>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spacing w:val="8"/>
          <w:kern w:val="0"/>
          <w:sz w:val="44"/>
          <w:szCs w:val="44"/>
        </w:rPr>
        <w:t>编制</w:t>
      </w:r>
      <w:proofErr w:type="gramStart"/>
      <w:r>
        <w:rPr>
          <w:rFonts w:ascii="Times New Roman" w:eastAsia="方正小标宋简体" w:hAnsi="Times New Roman" w:cs="Times New Roman"/>
          <w:spacing w:val="8"/>
          <w:kern w:val="0"/>
          <w:sz w:val="44"/>
          <w:szCs w:val="44"/>
        </w:rPr>
        <w:t>外政府</w:t>
      </w:r>
      <w:proofErr w:type="gramEnd"/>
      <w:r>
        <w:rPr>
          <w:rFonts w:ascii="Times New Roman" w:eastAsia="方正小标宋简体" w:hAnsi="Times New Roman" w:cs="Times New Roman"/>
          <w:spacing w:val="8"/>
          <w:kern w:val="0"/>
          <w:sz w:val="44"/>
          <w:szCs w:val="44"/>
        </w:rPr>
        <w:t>专职消防员公告</w:t>
      </w:r>
    </w:p>
    <w:p w14:paraId="6C00BB20" w14:textId="77777777" w:rsidR="00FD2C48" w:rsidRDefault="00FD2C48">
      <w:pPr>
        <w:widowControl/>
        <w:shd w:val="clear" w:color="auto" w:fill="FFFFFF"/>
        <w:spacing w:line="560" w:lineRule="exact"/>
        <w:ind w:firstLineChars="200" w:firstLine="700"/>
        <w:rPr>
          <w:rFonts w:ascii="Times New Roman" w:eastAsia="仿宋_GB2312" w:hAnsi="Times New Roman" w:cs="Times New Roman"/>
          <w:color w:val="000000"/>
          <w:spacing w:val="15"/>
          <w:kern w:val="0"/>
          <w:sz w:val="32"/>
          <w:szCs w:val="32"/>
        </w:rPr>
      </w:pPr>
    </w:p>
    <w:p w14:paraId="7317B4FB" w14:textId="77777777" w:rsidR="00FD2C48" w:rsidRDefault="00C47010">
      <w:pPr>
        <w:widowControl/>
        <w:shd w:val="clear" w:color="auto" w:fill="FFFFFF"/>
        <w:spacing w:line="540" w:lineRule="atLeast"/>
        <w:ind w:firstLineChars="200" w:firstLine="700"/>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15"/>
          <w:kern w:val="0"/>
          <w:sz w:val="32"/>
          <w:szCs w:val="32"/>
        </w:rPr>
        <w:t>为扎实做好吉木萨尔县消防监督执法、火灾扑救、抢险救援、应急救灾、社会救助等工作，进一步加强吉木萨尔县消防救援</w:t>
      </w:r>
      <w:proofErr w:type="gramStart"/>
      <w:r>
        <w:rPr>
          <w:rFonts w:ascii="Times New Roman" w:eastAsia="仿宋_GB2312" w:hAnsi="Times New Roman" w:cs="Times New Roman"/>
          <w:color w:val="000000"/>
          <w:spacing w:val="15"/>
          <w:kern w:val="0"/>
          <w:sz w:val="32"/>
          <w:szCs w:val="32"/>
        </w:rPr>
        <w:t>大队消防</w:t>
      </w:r>
      <w:proofErr w:type="gramEnd"/>
      <w:r>
        <w:rPr>
          <w:rFonts w:ascii="Times New Roman" w:eastAsia="仿宋_GB2312" w:hAnsi="Times New Roman" w:cs="Times New Roman"/>
          <w:color w:val="000000"/>
          <w:spacing w:val="15"/>
          <w:kern w:val="0"/>
          <w:sz w:val="32"/>
          <w:szCs w:val="32"/>
        </w:rPr>
        <w:t>员队伍建设，提升队伍战斗力，现面向社会公开招聘编制</w:t>
      </w:r>
      <w:proofErr w:type="gramStart"/>
      <w:r>
        <w:rPr>
          <w:rFonts w:ascii="Times New Roman" w:eastAsia="仿宋_GB2312" w:hAnsi="Times New Roman" w:cs="Times New Roman"/>
          <w:color w:val="000000"/>
          <w:spacing w:val="15"/>
          <w:kern w:val="0"/>
          <w:sz w:val="32"/>
          <w:szCs w:val="32"/>
        </w:rPr>
        <w:t>外政府</w:t>
      </w:r>
      <w:proofErr w:type="gramEnd"/>
      <w:r>
        <w:rPr>
          <w:rFonts w:ascii="Times New Roman" w:eastAsia="仿宋_GB2312" w:hAnsi="Times New Roman" w:cs="Times New Roman"/>
          <w:color w:val="000000"/>
          <w:spacing w:val="15"/>
          <w:kern w:val="0"/>
          <w:sz w:val="32"/>
          <w:szCs w:val="32"/>
        </w:rPr>
        <w:t>专职消防员</w:t>
      </w:r>
      <w:r>
        <w:rPr>
          <w:rFonts w:ascii="Times New Roman" w:eastAsia="仿宋_GB2312" w:hAnsi="Times New Roman" w:cs="Times New Roman"/>
          <w:color w:val="000000"/>
          <w:spacing w:val="15"/>
          <w:kern w:val="0"/>
          <w:sz w:val="32"/>
          <w:szCs w:val="32"/>
        </w:rPr>
        <w:t>9</w:t>
      </w:r>
      <w:r>
        <w:rPr>
          <w:rFonts w:ascii="Times New Roman" w:eastAsia="仿宋_GB2312" w:hAnsi="Times New Roman" w:cs="Times New Roman"/>
          <w:color w:val="000000"/>
          <w:spacing w:val="15"/>
          <w:kern w:val="0"/>
          <w:sz w:val="32"/>
          <w:szCs w:val="32"/>
        </w:rPr>
        <w:t>人（</w:t>
      </w:r>
      <w:r>
        <w:rPr>
          <w:rFonts w:ascii="Times New Roman" w:eastAsia="仿宋_GB2312" w:hAnsi="Times New Roman" w:cs="Times New Roman"/>
          <w:sz w:val="32"/>
          <w:szCs w:val="32"/>
        </w:rPr>
        <w:t>其中：西域路消防救援站</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人、东区二级消防救援站</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w:t>
      </w:r>
      <w:r>
        <w:rPr>
          <w:rFonts w:ascii="Times New Roman" w:eastAsia="仿宋_GB2312" w:hAnsi="Times New Roman" w:cs="Times New Roman"/>
          <w:color w:val="000000"/>
          <w:spacing w:val="15"/>
          <w:kern w:val="0"/>
          <w:sz w:val="32"/>
          <w:szCs w:val="32"/>
        </w:rPr>
        <w:t>），现将有关事项公告如下：</w:t>
      </w:r>
    </w:p>
    <w:p w14:paraId="6F86F2D9" w14:textId="77777777" w:rsidR="00FD2C48" w:rsidRDefault="00C47010">
      <w:pPr>
        <w:widowControl/>
        <w:shd w:val="clear" w:color="auto" w:fill="FFFFFF"/>
        <w:spacing w:line="540" w:lineRule="atLeast"/>
        <w:ind w:firstLineChars="200" w:firstLine="700"/>
        <w:rPr>
          <w:rFonts w:ascii="Times New Roman" w:eastAsia="黑体" w:hAnsi="Times New Roman" w:cs="Times New Roman"/>
          <w:bCs/>
          <w:color w:val="000000"/>
          <w:spacing w:val="15"/>
          <w:kern w:val="0"/>
          <w:sz w:val="32"/>
          <w:szCs w:val="32"/>
        </w:rPr>
      </w:pPr>
      <w:r>
        <w:rPr>
          <w:rFonts w:ascii="Times New Roman" w:eastAsia="黑体" w:hAnsi="Times New Roman" w:cs="Times New Roman"/>
          <w:color w:val="000000"/>
          <w:spacing w:val="15"/>
          <w:kern w:val="0"/>
          <w:sz w:val="32"/>
          <w:szCs w:val="32"/>
        </w:rPr>
        <w:t>一、</w:t>
      </w:r>
      <w:r>
        <w:rPr>
          <w:rFonts w:ascii="Times New Roman" w:eastAsia="黑体" w:hAnsi="Times New Roman" w:cs="Times New Roman"/>
          <w:color w:val="000000"/>
          <w:spacing w:val="15"/>
          <w:kern w:val="0"/>
          <w:sz w:val="32"/>
          <w:szCs w:val="32"/>
        </w:rPr>
        <w:t>报考条件</w:t>
      </w:r>
    </w:p>
    <w:p w14:paraId="271F5DCD"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具有中华人民共和国国籍</w:t>
      </w:r>
      <w:r>
        <w:rPr>
          <w:rFonts w:ascii="Times New Roman" w:eastAsia="仿宋_GB2312" w:hAnsi="Times New Roman" w:cs="Times New Roman"/>
          <w:sz w:val="32"/>
          <w:szCs w:val="32"/>
        </w:rPr>
        <w:t>；</w:t>
      </w:r>
    </w:p>
    <w:p w14:paraId="795E5BC2"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拥护宪法，</w:t>
      </w:r>
      <w:r>
        <w:rPr>
          <w:rFonts w:ascii="Times New Roman" w:eastAsia="仿宋_GB2312" w:hAnsi="Times New Roman" w:cs="Times New Roman"/>
          <w:sz w:val="32"/>
          <w:szCs w:val="32"/>
        </w:rPr>
        <w:t>遵守国家法律法规；</w:t>
      </w:r>
    </w:p>
    <w:p w14:paraId="33F31CF6"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具有良好的品行，</w:t>
      </w:r>
      <w:r>
        <w:rPr>
          <w:rFonts w:ascii="Times New Roman" w:eastAsia="仿宋_GB2312" w:hAnsi="Times New Roman" w:cs="Times New Roman"/>
          <w:color w:val="000000"/>
          <w:spacing w:val="8"/>
          <w:kern w:val="0"/>
          <w:sz w:val="32"/>
          <w:szCs w:val="32"/>
        </w:rPr>
        <w:t>报名人员</w:t>
      </w:r>
      <w:r>
        <w:rPr>
          <w:rFonts w:ascii="Times New Roman" w:eastAsia="仿宋_GB2312" w:hAnsi="Times New Roman" w:cs="Times New Roman"/>
          <w:sz w:val="32"/>
          <w:szCs w:val="32"/>
        </w:rPr>
        <w:t>需政审合格；</w:t>
      </w:r>
    </w:p>
    <w:p w14:paraId="10AACA09"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具有良好的职业道德和履行岗位职责的能力；</w:t>
      </w:r>
    </w:p>
    <w:p w14:paraId="03156562"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本人、家庭成员以及主要社会关系中没有违法犯罪记录，本人没有严重违纪、被开除公职或辞退等不良记录；</w:t>
      </w:r>
    </w:p>
    <w:p w14:paraId="66DF1739"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身体和心理健康，无纹身、无心理疾病、无精神疾病，无慢性传染病，无吸毒史。</w:t>
      </w:r>
    </w:p>
    <w:p w14:paraId="178ACF83" w14:textId="77777777" w:rsidR="00FD2C48" w:rsidRDefault="00C47010">
      <w:pPr>
        <w:spacing w:line="540" w:lineRule="atLeas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下列人员不得报考：</w:t>
      </w:r>
    </w:p>
    <w:p w14:paraId="43478AFD"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受过刑事处罚或涉嫌违法犯罪尚未查清的；</w:t>
      </w:r>
    </w:p>
    <w:p w14:paraId="2AABE0CE"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受过刑事处罚、行政处分尚未解除的；</w:t>
      </w:r>
    </w:p>
    <w:p w14:paraId="1EDC10F6"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立案审查尚未</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结论的；</w:t>
      </w:r>
    </w:p>
    <w:p w14:paraId="7B8363D6"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参加机关、事业单位工作人员招录（聘）中有作弊、弄虚作假等行为的；</w:t>
      </w:r>
    </w:p>
    <w:p w14:paraId="7A9A0AF7"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曾被行政拘留、收容教养、收容教育或有吸毒史的；</w:t>
      </w:r>
    </w:p>
    <w:p w14:paraId="02A39A3F"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被国家机关、事业单位给予警</w:t>
      </w:r>
      <w:r>
        <w:rPr>
          <w:rFonts w:ascii="Times New Roman" w:eastAsia="仿宋_GB2312" w:hAnsi="Times New Roman" w:cs="Times New Roman"/>
          <w:sz w:val="32"/>
          <w:szCs w:val="32"/>
        </w:rPr>
        <w:t>告以上处分的；</w:t>
      </w:r>
    </w:p>
    <w:p w14:paraId="596127BF"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被军队除名或开除军籍的；</w:t>
      </w:r>
    </w:p>
    <w:p w14:paraId="7F3EA174"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在国家综合性消防救援队伍消防员招聘或专职消防员招聘培训中心被退回的；</w:t>
      </w:r>
    </w:p>
    <w:p w14:paraId="20C4D288"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因严重违反纪律被单位辞退或依法解除劳动（聘用）合同的；</w:t>
      </w:r>
    </w:p>
    <w:p w14:paraId="39CD7AC2"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有严重个人不良信用记录的；</w:t>
      </w:r>
    </w:p>
    <w:p w14:paraId="1AEB25AB"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法律法规规定其他不符合岗位聘用条件的；</w:t>
      </w:r>
    </w:p>
    <w:p w14:paraId="4A10C5A5"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报名人员身体有残疾、纹身、色盲、口吃、高度近视的。</w:t>
      </w:r>
    </w:p>
    <w:p w14:paraId="007B3173" w14:textId="77777777" w:rsidR="00FD2C48" w:rsidRDefault="00C47010">
      <w:pPr>
        <w:spacing w:line="540" w:lineRule="atLeas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二、岗位要求</w:t>
      </w:r>
    </w:p>
    <w:p w14:paraId="1124A87A"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详见《</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年吉木萨尔县消防救援大队（西域路消防救援站）招聘编制外政府专职消防员岗位一览表》、《</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年吉木萨尔县消防救援大队（东区二级消防救援站）招聘编制外政府专职消防员岗位一览表》（附件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14:paraId="465FFD6E" w14:textId="77777777" w:rsidR="00FD2C48" w:rsidRDefault="00C47010">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《吉木萨尔县消防救援大队招聘编制外政府专职消防员岗</w:t>
      </w:r>
      <w:r>
        <w:rPr>
          <w:rFonts w:ascii="Times New Roman" w:eastAsia="仿宋_GB2312" w:hAnsi="Times New Roman" w:cs="Times New Roman"/>
          <w:sz w:val="32"/>
          <w:szCs w:val="32"/>
        </w:rPr>
        <w:lastRenderedPageBreak/>
        <w:t>位一览表》中年龄</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周岁以上是指</w:t>
      </w:r>
      <w:r>
        <w:rPr>
          <w:rFonts w:ascii="Times New Roman" w:eastAsia="仿宋_GB2312" w:hAnsi="Times New Roman" w:cs="Times New Roman"/>
          <w:sz w:val="32"/>
          <w:szCs w:val="32"/>
        </w:rPr>
        <w:t>2007</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日之前出生；</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周岁以下是指</w:t>
      </w:r>
      <w:r>
        <w:rPr>
          <w:rFonts w:ascii="Times New Roman" w:eastAsia="仿宋_GB2312" w:hAnsi="Times New Roman" w:cs="Times New Roman"/>
          <w:sz w:val="32"/>
          <w:szCs w:val="32"/>
        </w:rPr>
        <w:t>1995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日之</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出生；</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周岁以下是指</w:t>
      </w:r>
      <w:r>
        <w:rPr>
          <w:rFonts w:ascii="Times New Roman" w:eastAsia="仿宋_GB2312" w:hAnsi="Times New Roman" w:cs="Times New Roman"/>
          <w:sz w:val="32"/>
          <w:szCs w:val="32"/>
        </w:rPr>
        <w:t>1990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日之</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出生。</w:t>
      </w:r>
    </w:p>
    <w:p w14:paraId="6B8A3146" w14:textId="77777777" w:rsidR="00FD2C48" w:rsidRDefault="00C47010">
      <w:pPr>
        <w:widowControl/>
        <w:shd w:val="clear" w:color="auto" w:fill="FFFFFF"/>
        <w:spacing w:line="540" w:lineRule="atLeast"/>
        <w:ind w:firstLineChars="200" w:firstLine="700"/>
        <w:rPr>
          <w:rFonts w:ascii="Times New Roman" w:eastAsia="黑体" w:hAnsi="Times New Roman" w:cs="Times New Roman"/>
          <w:color w:val="000000"/>
          <w:spacing w:val="8"/>
          <w:kern w:val="0"/>
          <w:sz w:val="32"/>
          <w:szCs w:val="32"/>
        </w:rPr>
      </w:pPr>
      <w:r>
        <w:rPr>
          <w:rFonts w:ascii="Times New Roman" w:eastAsia="黑体" w:hAnsi="Times New Roman" w:cs="Times New Roman"/>
          <w:color w:val="000000"/>
          <w:spacing w:val="15"/>
          <w:kern w:val="0"/>
          <w:sz w:val="32"/>
          <w:szCs w:val="32"/>
        </w:rPr>
        <w:t>三</w:t>
      </w:r>
      <w:r>
        <w:rPr>
          <w:rFonts w:ascii="Times New Roman" w:eastAsia="黑体" w:hAnsi="Times New Roman" w:cs="Times New Roman"/>
          <w:color w:val="000000"/>
          <w:spacing w:val="15"/>
          <w:kern w:val="0"/>
          <w:sz w:val="32"/>
          <w:szCs w:val="32"/>
        </w:rPr>
        <w:t>、</w:t>
      </w:r>
      <w:r>
        <w:rPr>
          <w:rFonts w:ascii="Times New Roman" w:eastAsia="黑体" w:hAnsi="Times New Roman" w:cs="Times New Roman"/>
          <w:color w:val="000000"/>
          <w:spacing w:val="15"/>
          <w:kern w:val="0"/>
          <w:sz w:val="32"/>
          <w:szCs w:val="32"/>
        </w:rPr>
        <w:t>报名</w:t>
      </w:r>
      <w:r>
        <w:rPr>
          <w:rFonts w:ascii="Times New Roman" w:eastAsia="黑体" w:hAnsi="Times New Roman" w:cs="Times New Roman"/>
          <w:color w:val="000000"/>
          <w:spacing w:val="15"/>
          <w:kern w:val="0"/>
          <w:sz w:val="32"/>
          <w:szCs w:val="32"/>
        </w:rPr>
        <w:t>程序及方式</w:t>
      </w:r>
    </w:p>
    <w:p w14:paraId="2F913787" w14:textId="77777777" w:rsidR="00FD2C48" w:rsidRDefault="00C47010">
      <w:pPr>
        <w:widowControl/>
        <w:shd w:val="clear" w:color="auto" w:fill="FFFFFF"/>
        <w:spacing w:line="540" w:lineRule="atLeast"/>
        <w:ind w:leftChars="200" w:left="420" w:firstLineChars="100" w:firstLine="350"/>
        <w:rPr>
          <w:rFonts w:ascii="Times New Roman" w:eastAsia="楷体_GB2312" w:hAnsi="Times New Roman" w:cs="Times New Roman"/>
          <w:b/>
          <w:bCs/>
          <w:color w:val="000000"/>
          <w:spacing w:val="15"/>
          <w:kern w:val="0"/>
          <w:sz w:val="32"/>
          <w:szCs w:val="32"/>
        </w:rPr>
      </w:pPr>
      <w:r>
        <w:rPr>
          <w:rFonts w:ascii="Times New Roman" w:eastAsia="楷体_GB2312" w:hAnsi="Times New Roman" w:cs="Times New Roman"/>
          <w:b/>
          <w:bCs/>
          <w:color w:val="000000"/>
          <w:spacing w:val="15"/>
          <w:kern w:val="0"/>
          <w:sz w:val="32"/>
          <w:szCs w:val="32"/>
        </w:rPr>
        <w:t>（一）报名及资格审查</w:t>
      </w:r>
    </w:p>
    <w:p w14:paraId="710BFB80" w14:textId="77777777" w:rsidR="00FD2C48" w:rsidRDefault="00C47010">
      <w:pPr>
        <w:widowControl/>
        <w:shd w:val="clear" w:color="auto" w:fill="FFFFFF"/>
        <w:spacing w:line="540" w:lineRule="atLeast"/>
        <w:ind w:firstLineChars="200" w:firstLine="701"/>
        <w:rPr>
          <w:rFonts w:ascii="Times New Roman" w:eastAsia="仿宋_GB2312" w:hAnsi="Times New Roman" w:cs="Times New Roman"/>
          <w:b/>
          <w:bCs/>
          <w:color w:val="000000"/>
          <w:spacing w:val="15"/>
          <w:kern w:val="0"/>
          <w:sz w:val="32"/>
          <w:szCs w:val="32"/>
        </w:rPr>
      </w:pPr>
      <w:r>
        <w:rPr>
          <w:rFonts w:ascii="Times New Roman" w:eastAsia="仿宋_GB2312" w:hAnsi="Times New Roman" w:cs="Times New Roman"/>
          <w:b/>
          <w:bCs/>
          <w:color w:val="000000"/>
          <w:spacing w:val="15"/>
          <w:kern w:val="0"/>
          <w:sz w:val="32"/>
          <w:szCs w:val="32"/>
        </w:rPr>
        <w:t>1.</w:t>
      </w:r>
      <w:r>
        <w:rPr>
          <w:rFonts w:ascii="Times New Roman" w:eastAsia="仿宋_GB2312" w:hAnsi="Times New Roman" w:cs="Times New Roman"/>
          <w:b/>
          <w:bCs/>
          <w:color w:val="000000"/>
          <w:spacing w:val="15"/>
          <w:kern w:val="0"/>
          <w:sz w:val="32"/>
          <w:szCs w:val="32"/>
        </w:rPr>
        <w:t>发布招聘信息</w:t>
      </w:r>
    </w:p>
    <w:p w14:paraId="73BC45F2" w14:textId="77777777" w:rsidR="00FD2C48" w:rsidRDefault="00C47010">
      <w:pPr>
        <w:widowControl/>
        <w:shd w:val="clear" w:color="auto" w:fill="FFFFFF"/>
        <w:spacing w:line="540" w:lineRule="atLeast"/>
        <w:ind w:firstLineChars="200" w:firstLine="700"/>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15"/>
          <w:kern w:val="0"/>
          <w:sz w:val="32"/>
          <w:szCs w:val="32"/>
        </w:rPr>
        <w:t>编外聘用人员招聘公告在</w:t>
      </w:r>
      <w:r>
        <w:rPr>
          <w:rFonts w:ascii="Times New Roman" w:eastAsia="仿宋_GB2312" w:hAnsi="Times New Roman" w:cs="Times New Roman" w:hint="eastAsia"/>
          <w:color w:val="000000"/>
          <w:spacing w:val="15"/>
          <w:kern w:val="0"/>
          <w:sz w:val="32"/>
          <w:szCs w:val="32"/>
        </w:rPr>
        <w:t>中国新疆人才网</w:t>
      </w:r>
      <w:r>
        <w:rPr>
          <w:rFonts w:ascii="Times New Roman" w:eastAsia="仿宋_GB2312" w:hAnsi="Times New Roman" w:cs="Times New Roman"/>
          <w:color w:val="000000"/>
          <w:spacing w:val="15"/>
          <w:kern w:val="0"/>
          <w:sz w:val="32"/>
          <w:szCs w:val="32"/>
        </w:rPr>
        <w:t>（</w:t>
      </w:r>
      <w:r>
        <w:rPr>
          <w:rFonts w:ascii="Times New Roman" w:eastAsia="仿宋_GB2312" w:hAnsi="Times New Roman" w:cs="Times New Roman"/>
          <w:color w:val="000000"/>
          <w:spacing w:val="15"/>
          <w:kern w:val="0"/>
          <w:sz w:val="32"/>
          <w:szCs w:val="32"/>
        </w:rPr>
        <w:t>https://www.xjrc365.com</w:t>
      </w:r>
      <w:r>
        <w:rPr>
          <w:rFonts w:ascii="Times New Roman" w:eastAsia="仿宋_GB2312" w:hAnsi="Times New Roman" w:cs="Times New Roman"/>
          <w:color w:val="000000"/>
          <w:spacing w:val="15"/>
          <w:kern w:val="0"/>
          <w:sz w:val="32"/>
          <w:szCs w:val="32"/>
        </w:rPr>
        <w:t>）</w:t>
      </w:r>
      <w:r>
        <w:rPr>
          <w:rFonts w:ascii="Times New Roman" w:eastAsia="仿宋_GB2312" w:hAnsi="Times New Roman" w:cs="Times New Roman"/>
          <w:color w:val="000000"/>
          <w:kern w:val="0"/>
          <w:sz w:val="32"/>
          <w:szCs w:val="32"/>
        </w:rPr>
        <w:t>进行公示</w:t>
      </w:r>
      <w:r>
        <w:rPr>
          <w:rFonts w:ascii="Times New Roman" w:eastAsia="仿宋_GB2312" w:hAnsi="Times New Roman" w:cs="Times New Roman"/>
          <w:color w:val="000000"/>
          <w:spacing w:val="15"/>
          <w:kern w:val="0"/>
          <w:sz w:val="32"/>
          <w:szCs w:val="32"/>
        </w:rPr>
        <w:t>发布。</w:t>
      </w:r>
    </w:p>
    <w:p w14:paraId="18D45D36" w14:textId="77777777" w:rsidR="00FD2C48" w:rsidRDefault="00C47010">
      <w:pPr>
        <w:widowControl/>
        <w:shd w:val="clear" w:color="auto" w:fill="FFFFFF"/>
        <w:spacing w:line="540" w:lineRule="atLeast"/>
        <w:ind w:firstLineChars="200" w:firstLine="701"/>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b/>
          <w:bCs/>
          <w:color w:val="000000"/>
          <w:spacing w:val="15"/>
          <w:kern w:val="0"/>
          <w:sz w:val="32"/>
          <w:szCs w:val="32"/>
        </w:rPr>
        <w:t>2.</w:t>
      </w:r>
      <w:r>
        <w:rPr>
          <w:rFonts w:ascii="Times New Roman" w:eastAsia="仿宋_GB2312" w:hAnsi="Times New Roman" w:cs="Times New Roman"/>
          <w:b/>
          <w:bCs/>
          <w:color w:val="000000"/>
          <w:spacing w:val="15"/>
          <w:kern w:val="0"/>
          <w:sz w:val="32"/>
          <w:szCs w:val="32"/>
        </w:rPr>
        <w:t>报名时间</w:t>
      </w:r>
      <w:r>
        <w:rPr>
          <w:rFonts w:ascii="Times New Roman" w:eastAsia="仿宋_GB2312" w:hAnsi="Times New Roman" w:cs="Times New Roman"/>
          <w:b/>
          <w:bCs/>
          <w:color w:val="000000"/>
          <w:spacing w:val="15"/>
          <w:kern w:val="0"/>
          <w:sz w:val="32"/>
          <w:szCs w:val="32"/>
        </w:rPr>
        <w:t>、</w:t>
      </w:r>
      <w:r>
        <w:rPr>
          <w:rFonts w:ascii="Times New Roman" w:eastAsia="仿宋_GB2312" w:hAnsi="Times New Roman" w:cs="Times New Roman"/>
          <w:b/>
          <w:bCs/>
          <w:color w:val="000000"/>
          <w:spacing w:val="15"/>
          <w:kern w:val="0"/>
          <w:sz w:val="32"/>
          <w:szCs w:val="32"/>
        </w:rPr>
        <w:t>报名地址</w:t>
      </w:r>
    </w:p>
    <w:p w14:paraId="2608A3AE" w14:textId="77777777" w:rsidR="00FD2C48" w:rsidRDefault="00C47010">
      <w:pPr>
        <w:widowControl/>
        <w:shd w:val="clear" w:color="auto" w:fill="FFFFFF"/>
        <w:spacing w:line="540" w:lineRule="atLeast"/>
        <w:ind w:firstLineChars="200" w:firstLine="700"/>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15"/>
          <w:kern w:val="0"/>
          <w:sz w:val="32"/>
          <w:szCs w:val="32"/>
        </w:rPr>
        <w:t>报名时间：</w:t>
      </w:r>
      <w:r>
        <w:rPr>
          <w:rFonts w:ascii="Times New Roman" w:eastAsia="仿宋_GB2312" w:hAnsi="Times New Roman" w:cs="Times New Roman"/>
          <w:color w:val="000000"/>
          <w:spacing w:val="15"/>
          <w:kern w:val="0"/>
          <w:sz w:val="32"/>
          <w:szCs w:val="32"/>
        </w:rPr>
        <w:t>2025</w:t>
      </w:r>
      <w:r>
        <w:rPr>
          <w:rFonts w:ascii="Times New Roman" w:eastAsia="仿宋_GB2312" w:hAnsi="Times New Roman" w:cs="Times New Roman"/>
          <w:color w:val="000000"/>
          <w:spacing w:val="15"/>
          <w:kern w:val="0"/>
          <w:sz w:val="32"/>
          <w:szCs w:val="32"/>
        </w:rPr>
        <w:t>年</w:t>
      </w:r>
      <w:r>
        <w:rPr>
          <w:rFonts w:ascii="Times New Roman" w:eastAsia="仿宋_GB2312" w:hAnsi="Times New Roman" w:cs="Times New Roman" w:hint="eastAsia"/>
          <w:color w:val="000000"/>
          <w:spacing w:val="15"/>
          <w:kern w:val="0"/>
          <w:sz w:val="32"/>
          <w:szCs w:val="32"/>
        </w:rPr>
        <w:t>9</w:t>
      </w:r>
      <w:r>
        <w:rPr>
          <w:rFonts w:ascii="Times New Roman" w:eastAsia="仿宋_GB2312" w:hAnsi="Times New Roman" w:cs="Times New Roman"/>
          <w:color w:val="000000"/>
          <w:spacing w:val="15"/>
          <w:kern w:val="0"/>
          <w:sz w:val="32"/>
          <w:szCs w:val="32"/>
        </w:rPr>
        <w:t>月</w:t>
      </w:r>
      <w:r>
        <w:rPr>
          <w:rFonts w:ascii="Times New Roman" w:eastAsia="仿宋_GB2312" w:hAnsi="Times New Roman" w:cs="Times New Roman" w:hint="eastAsia"/>
          <w:color w:val="000000"/>
          <w:spacing w:val="15"/>
          <w:kern w:val="0"/>
          <w:sz w:val="32"/>
          <w:szCs w:val="32"/>
        </w:rPr>
        <w:t>30</w:t>
      </w:r>
      <w:r>
        <w:rPr>
          <w:rFonts w:ascii="Times New Roman" w:eastAsia="仿宋_GB2312" w:hAnsi="Times New Roman" w:cs="Times New Roman"/>
          <w:color w:val="000000"/>
          <w:spacing w:val="15"/>
          <w:kern w:val="0"/>
          <w:sz w:val="32"/>
          <w:szCs w:val="32"/>
        </w:rPr>
        <w:t>日至</w:t>
      </w:r>
      <w:r>
        <w:rPr>
          <w:rFonts w:ascii="Times New Roman" w:eastAsia="仿宋_GB2312" w:hAnsi="Times New Roman" w:cs="Times New Roman"/>
          <w:color w:val="000000"/>
          <w:spacing w:val="15"/>
          <w:kern w:val="0"/>
          <w:sz w:val="32"/>
          <w:szCs w:val="32"/>
        </w:rPr>
        <w:t>2025</w:t>
      </w:r>
      <w:r>
        <w:rPr>
          <w:rFonts w:ascii="Times New Roman" w:eastAsia="仿宋_GB2312" w:hAnsi="Times New Roman" w:cs="Times New Roman"/>
          <w:color w:val="000000"/>
          <w:spacing w:val="15"/>
          <w:kern w:val="0"/>
          <w:sz w:val="32"/>
          <w:szCs w:val="32"/>
        </w:rPr>
        <w:t>年</w:t>
      </w:r>
      <w:r>
        <w:rPr>
          <w:rFonts w:ascii="Times New Roman" w:eastAsia="仿宋_GB2312" w:hAnsi="Times New Roman" w:cs="Times New Roman" w:hint="eastAsia"/>
          <w:color w:val="000000"/>
          <w:spacing w:val="15"/>
          <w:kern w:val="0"/>
          <w:sz w:val="32"/>
          <w:szCs w:val="32"/>
        </w:rPr>
        <w:t>9</w:t>
      </w:r>
      <w:r>
        <w:rPr>
          <w:rFonts w:ascii="Times New Roman" w:eastAsia="仿宋_GB2312" w:hAnsi="Times New Roman" w:cs="Times New Roman"/>
          <w:color w:val="000000"/>
          <w:spacing w:val="15"/>
          <w:kern w:val="0"/>
          <w:sz w:val="32"/>
          <w:szCs w:val="32"/>
        </w:rPr>
        <w:t>月</w:t>
      </w:r>
      <w:r>
        <w:rPr>
          <w:rFonts w:ascii="Times New Roman" w:eastAsia="仿宋_GB2312" w:hAnsi="Times New Roman" w:cs="Times New Roman" w:hint="eastAsia"/>
          <w:color w:val="000000"/>
          <w:spacing w:val="15"/>
          <w:kern w:val="0"/>
          <w:sz w:val="32"/>
          <w:szCs w:val="32"/>
        </w:rPr>
        <w:t>30</w:t>
      </w:r>
      <w:r>
        <w:rPr>
          <w:rFonts w:ascii="Times New Roman" w:eastAsia="仿宋_GB2312" w:hAnsi="Times New Roman" w:cs="Times New Roman"/>
          <w:color w:val="000000"/>
          <w:spacing w:val="15"/>
          <w:kern w:val="0"/>
          <w:sz w:val="32"/>
          <w:szCs w:val="32"/>
        </w:rPr>
        <w:t>日</w:t>
      </w:r>
      <w:r>
        <w:rPr>
          <w:rFonts w:ascii="Times New Roman" w:eastAsia="仿宋_GB2312" w:hAnsi="Times New Roman" w:cs="Times New Roman"/>
          <w:color w:val="000000"/>
          <w:spacing w:val="15"/>
          <w:kern w:val="0"/>
          <w:sz w:val="32"/>
          <w:szCs w:val="32"/>
        </w:rPr>
        <w:t>。</w:t>
      </w:r>
    </w:p>
    <w:p w14:paraId="347C137E" w14:textId="77777777" w:rsidR="00FD2C48" w:rsidRDefault="00C47010">
      <w:pPr>
        <w:spacing w:line="540" w:lineRule="atLeast"/>
        <w:ind w:firstLineChars="200" w:firstLine="700"/>
        <w:rPr>
          <w:rFonts w:ascii="Times New Roman" w:eastAsia="仿宋_GB2312" w:hAnsi="Times New Roman" w:cs="Times New Roman"/>
          <w:sz w:val="32"/>
          <w:szCs w:val="32"/>
        </w:rPr>
      </w:pPr>
      <w:r>
        <w:rPr>
          <w:rFonts w:ascii="Times New Roman" w:eastAsia="仿宋_GB2312" w:hAnsi="Times New Roman" w:cs="Times New Roman"/>
          <w:color w:val="000000"/>
          <w:spacing w:val="15"/>
          <w:kern w:val="0"/>
          <w:sz w:val="32"/>
          <w:szCs w:val="32"/>
        </w:rPr>
        <w:t>报名地址：</w:t>
      </w:r>
      <w:r>
        <w:rPr>
          <w:rFonts w:ascii="Times New Roman" w:eastAsia="仿宋_GB2312" w:hAnsi="Times New Roman" w:cs="Times New Roman"/>
          <w:sz w:val="32"/>
          <w:szCs w:val="32"/>
        </w:rPr>
        <w:t>中国新疆人才网（</w:t>
      </w:r>
      <w:r>
        <w:rPr>
          <w:rFonts w:ascii="Times New Roman" w:eastAsia="仿宋_GB2312" w:hAnsi="Times New Roman" w:cs="Times New Roman"/>
          <w:sz w:val="32"/>
          <w:szCs w:val="32"/>
        </w:rPr>
        <w:t>https://www.xjrc365.com</w:t>
      </w:r>
      <w:r>
        <w:rPr>
          <w:rFonts w:ascii="Times New Roman" w:eastAsia="仿宋_GB2312" w:hAnsi="Times New Roman" w:cs="Times New Roman"/>
          <w:sz w:val="32"/>
          <w:szCs w:val="32"/>
        </w:rPr>
        <w:t>）</w:t>
      </w:r>
    </w:p>
    <w:p w14:paraId="170494FA" w14:textId="77777777" w:rsidR="00FD2C48" w:rsidRDefault="00C47010">
      <w:pPr>
        <w:widowControl/>
        <w:shd w:val="clear" w:color="auto" w:fill="FFFFFF"/>
        <w:spacing w:line="540" w:lineRule="atLeast"/>
        <w:ind w:firstLineChars="200" w:firstLine="701"/>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b/>
          <w:bCs/>
          <w:color w:val="000000"/>
          <w:spacing w:val="15"/>
          <w:kern w:val="0"/>
          <w:sz w:val="32"/>
          <w:szCs w:val="32"/>
        </w:rPr>
        <w:t>3.</w:t>
      </w:r>
      <w:r>
        <w:rPr>
          <w:rFonts w:ascii="Times New Roman" w:eastAsia="仿宋_GB2312" w:hAnsi="Times New Roman" w:cs="Times New Roman"/>
          <w:b/>
          <w:bCs/>
          <w:color w:val="000000"/>
          <w:spacing w:val="15"/>
          <w:kern w:val="0"/>
          <w:sz w:val="32"/>
          <w:szCs w:val="32"/>
        </w:rPr>
        <w:t>报名所需提供资料</w:t>
      </w:r>
    </w:p>
    <w:p w14:paraId="25D40A3F" w14:textId="77777777" w:rsidR="00FD2C48" w:rsidRDefault="00C47010">
      <w:pPr>
        <w:widowControl/>
        <w:shd w:val="clear" w:color="auto" w:fill="FFFFFF"/>
        <w:wordWrap w:val="0"/>
        <w:spacing w:line="540" w:lineRule="atLeast"/>
        <w:ind w:left="181" w:right="181" w:firstLineChars="200" w:firstLine="672"/>
        <w:jc w:val="left"/>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8"/>
          <w:kern w:val="0"/>
          <w:sz w:val="32"/>
          <w:szCs w:val="32"/>
        </w:rPr>
        <w:t>符合招聘</w:t>
      </w:r>
      <w:r>
        <w:rPr>
          <w:rFonts w:ascii="Times New Roman" w:eastAsia="仿宋_GB2312" w:hAnsi="Times New Roman" w:cs="Times New Roman"/>
          <w:color w:val="000000"/>
          <w:spacing w:val="8"/>
          <w:kern w:val="0"/>
          <w:sz w:val="32"/>
          <w:szCs w:val="32"/>
        </w:rPr>
        <w:t>岗位</w:t>
      </w:r>
      <w:r>
        <w:rPr>
          <w:rFonts w:ascii="Times New Roman" w:eastAsia="仿宋_GB2312" w:hAnsi="Times New Roman" w:cs="Times New Roman"/>
          <w:color w:val="000000"/>
          <w:spacing w:val="8"/>
          <w:kern w:val="0"/>
          <w:sz w:val="32"/>
          <w:szCs w:val="32"/>
        </w:rPr>
        <w:t>规定的人员，</w:t>
      </w:r>
      <w:r>
        <w:rPr>
          <w:rFonts w:ascii="Times New Roman" w:eastAsia="仿宋_GB2312" w:hAnsi="Times New Roman" w:cs="Times New Roman"/>
          <w:color w:val="000000"/>
          <w:spacing w:val="15"/>
          <w:kern w:val="0"/>
          <w:sz w:val="32"/>
          <w:szCs w:val="32"/>
        </w:rPr>
        <w:t>须采用电脑填写并打印</w:t>
      </w:r>
      <w:r>
        <w:rPr>
          <w:rFonts w:ascii="Times New Roman" w:eastAsia="仿宋_GB2312" w:hAnsi="Times New Roman" w:cs="Times New Roman"/>
          <w:color w:val="000000"/>
          <w:spacing w:val="8"/>
          <w:kern w:val="0"/>
          <w:sz w:val="32"/>
          <w:szCs w:val="32"/>
        </w:rPr>
        <w:t>《吉木萨尔县消防救援大队招聘编制外政府专职消防员</w:t>
      </w:r>
      <w:r>
        <w:rPr>
          <w:rFonts w:ascii="Times New Roman" w:eastAsia="仿宋_GB2312" w:hAnsi="Times New Roman" w:cs="Times New Roman"/>
          <w:color w:val="000000"/>
          <w:spacing w:val="8"/>
          <w:kern w:val="0"/>
          <w:sz w:val="32"/>
          <w:szCs w:val="32"/>
        </w:rPr>
        <w:t>报名登记表</w:t>
      </w:r>
      <w:r>
        <w:rPr>
          <w:rFonts w:ascii="Times New Roman" w:eastAsia="仿宋_GB2312" w:hAnsi="Times New Roman" w:cs="Times New Roman"/>
          <w:color w:val="000000"/>
          <w:spacing w:val="8"/>
          <w:kern w:val="0"/>
          <w:sz w:val="32"/>
          <w:szCs w:val="32"/>
        </w:rPr>
        <w:t>》（附件</w:t>
      </w:r>
      <w:r>
        <w:rPr>
          <w:rFonts w:ascii="Times New Roman" w:eastAsia="仿宋_GB2312" w:hAnsi="Times New Roman" w:cs="Times New Roman"/>
          <w:color w:val="000000"/>
          <w:spacing w:val="8"/>
          <w:kern w:val="0"/>
          <w:sz w:val="32"/>
          <w:szCs w:val="32"/>
        </w:rPr>
        <w:t>2</w:t>
      </w:r>
      <w:r>
        <w:rPr>
          <w:rFonts w:ascii="Times New Roman" w:eastAsia="仿宋_GB2312" w:hAnsi="Times New Roman" w:cs="Times New Roman"/>
          <w:color w:val="000000"/>
          <w:spacing w:val="8"/>
          <w:kern w:val="0"/>
          <w:sz w:val="32"/>
          <w:szCs w:val="32"/>
        </w:rPr>
        <w:t>），报名时需</w:t>
      </w:r>
      <w:r>
        <w:rPr>
          <w:rFonts w:ascii="Times New Roman" w:eastAsia="仿宋_GB2312" w:hAnsi="Times New Roman" w:cs="Times New Roman" w:hint="eastAsia"/>
          <w:color w:val="000000"/>
          <w:spacing w:val="8"/>
          <w:kern w:val="0"/>
          <w:sz w:val="32"/>
          <w:szCs w:val="32"/>
        </w:rPr>
        <w:t>提交</w:t>
      </w:r>
      <w:r>
        <w:rPr>
          <w:rFonts w:ascii="Times New Roman" w:eastAsia="仿宋_GB2312" w:hAnsi="Times New Roman" w:cs="Times New Roman"/>
          <w:color w:val="000000"/>
          <w:spacing w:val="8"/>
          <w:kern w:val="0"/>
          <w:sz w:val="32"/>
          <w:szCs w:val="32"/>
        </w:rPr>
        <w:t>本人身份证（居住证）、户口</w:t>
      </w:r>
      <w:r>
        <w:rPr>
          <w:rFonts w:ascii="Times New Roman" w:eastAsia="仿宋_GB2312" w:hAnsi="Times New Roman" w:cs="Times New Roman"/>
          <w:color w:val="000000"/>
          <w:spacing w:val="15"/>
          <w:kern w:val="0"/>
          <w:sz w:val="32"/>
          <w:szCs w:val="32"/>
        </w:rPr>
        <w:t>簿（全本）、</w:t>
      </w:r>
      <w:r>
        <w:rPr>
          <w:rFonts w:ascii="Times New Roman" w:eastAsia="仿宋_GB2312" w:hAnsi="Times New Roman" w:cs="Times New Roman"/>
          <w:color w:val="000000"/>
          <w:spacing w:val="15"/>
          <w:kern w:val="0"/>
          <w:sz w:val="32"/>
          <w:szCs w:val="32"/>
        </w:rPr>
        <w:t>2</w:t>
      </w:r>
      <w:r>
        <w:rPr>
          <w:rFonts w:ascii="Times New Roman" w:eastAsia="仿宋_GB2312" w:hAnsi="Times New Roman" w:cs="Times New Roman"/>
          <w:color w:val="000000"/>
          <w:spacing w:val="15"/>
          <w:kern w:val="0"/>
          <w:sz w:val="32"/>
          <w:szCs w:val="32"/>
        </w:rPr>
        <w:t>张</w:t>
      </w:r>
      <w:r>
        <w:rPr>
          <w:rFonts w:ascii="Times New Roman" w:eastAsia="仿宋_GB2312" w:hAnsi="Times New Roman" w:cs="Times New Roman"/>
          <w:color w:val="000000"/>
          <w:spacing w:val="15"/>
          <w:kern w:val="0"/>
          <w:sz w:val="32"/>
          <w:szCs w:val="32"/>
        </w:rPr>
        <w:t>1</w:t>
      </w:r>
      <w:r>
        <w:rPr>
          <w:rFonts w:ascii="Times New Roman" w:eastAsia="仿宋_GB2312" w:hAnsi="Times New Roman" w:cs="Times New Roman"/>
          <w:color w:val="000000"/>
          <w:spacing w:val="15"/>
          <w:kern w:val="0"/>
          <w:sz w:val="32"/>
          <w:szCs w:val="32"/>
        </w:rPr>
        <w:t>寸免冠彩色证件照片、毕业证（学位证）、近三个月学</w:t>
      </w:r>
      <w:proofErr w:type="gramStart"/>
      <w:r>
        <w:rPr>
          <w:rFonts w:ascii="Times New Roman" w:eastAsia="仿宋_GB2312" w:hAnsi="Times New Roman" w:cs="Times New Roman"/>
          <w:color w:val="000000"/>
          <w:spacing w:val="15"/>
          <w:kern w:val="0"/>
          <w:sz w:val="32"/>
          <w:szCs w:val="32"/>
        </w:rPr>
        <w:t>信网电子</w:t>
      </w:r>
      <w:proofErr w:type="gramEnd"/>
      <w:r>
        <w:rPr>
          <w:rFonts w:ascii="Times New Roman" w:eastAsia="仿宋_GB2312" w:hAnsi="Times New Roman" w:cs="Times New Roman"/>
          <w:color w:val="000000"/>
          <w:spacing w:val="15"/>
          <w:kern w:val="0"/>
          <w:sz w:val="32"/>
          <w:szCs w:val="32"/>
        </w:rPr>
        <w:t>验证报告、退伍证、立功受奖等</w:t>
      </w:r>
      <w:r>
        <w:rPr>
          <w:rFonts w:ascii="Times New Roman" w:eastAsia="仿宋_GB2312" w:hAnsi="Times New Roman" w:cs="Times New Roman" w:hint="eastAsia"/>
          <w:color w:val="000000"/>
          <w:spacing w:val="15"/>
          <w:kern w:val="0"/>
          <w:sz w:val="32"/>
          <w:szCs w:val="32"/>
        </w:rPr>
        <w:t>原件</w:t>
      </w:r>
      <w:r>
        <w:rPr>
          <w:rFonts w:ascii="Times New Roman" w:eastAsia="仿宋_GB2312" w:hAnsi="Times New Roman" w:cs="Times New Roman"/>
          <w:color w:val="000000"/>
          <w:spacing w:val="15"/>
          <w:kern w:val="0"/>
          <w:sz w:val="32"/>
          <w:szCs w:val="32"/>
        </w:rPr>
        <w:t>证件证书</w:t>
      </w:r>
      <w:r>
        <w:rPr>
          <w:rFonts w:ascii="Times New Roman" w:eastAsia="仿宋_GB2312" w:hAnsi="Times New Roman" w:cs="Times New Roman" w:hint="eastAsia"/>
          <w:color w:val="000000"/>
          <w:spacing w:val="15"/>
          <w:kern w:val="0"/>
          <w:sz w:val="32"/>
          <w:szCs w:val="32"/>
        </w:rPr>
        <w:t>照片</w:t>
      </w:r>
      <w:r>
        <w:rPr>
          <w:rFonts w:ascii="Times New Roman" w:eastAsia="仿宋_GB2312" w:hAnsi="Times New Roman" w:cs="Times New Roman"/>
          <w:color w:val="000000"/>
          <w:spacing w:val="15"/>
          <w:kern w:val="0"/>
          <w:sz w:val="32"/>
          <w:szCs w:val="32"/>
        </w:rPr>
        <w:t>。</w:t>
      </w:r>
    </w:p>
    <w:p w14:paraId="5299DB0B" w14:textId="77777777" w:rsidR="00FD2C48" w:rsidRDefault="00C47010">
      <w:pPr>
        <w:widowControl/>
        <w:shd w:val="clear" w:color="auto" w:fill="FFFFFF"/>
        <w:spacing w:line="540" w:lineRule="atLeast"/>
        <w:ind w:firstLineChars="200" w:firstLine="701"/>
        <w:rPr>
          <w:rFonts w:ascii="Times New Roman" w:eastAsia="仿宋_GB2312" w:hAnsi="Times New Roman" w:cs="Times New Roman"/>
          <w:b/>
          <w:bCs/>
          <w:color w:val="000000"/>
          <w:spacing w:val="15"/>
          <w:kern w:val="0"/>
          <w:sz w:val="32"/>
          <w:szCs w:val="32"/>
        </w:rPr>
      </w:pPr>
      <w:r>
        <w:rPr>
          <w:rFonts w:ascii="Times New Roman" w:eastAsia="仿宋_GB2312" w:hAnsi="Times New Roman" w:cs="Times New Roman"/>
          <w:b/>
          <w:bCs/>
          <w:color w:val="000000"/>
          <w:spacing w:val="15"/>
          <w:kern w:val="0"/>
          <w:sz w:val="32"/>
          <w:szCs w:val="32"/>
        </w:rPr>
        <w:t>4.</w:t>
      </w:r>
      <w:r>
        <w:rPr>
          <w:rFonts w:ascii="Times New Roman" w:eastAsia="仿宋_GB2312" w:hAnsi="Times New Roman" w:cs="Times New Roman"/>
          <w:b/>
          <w:bCs/>
          <w:color w:val="000000"/>
          <w:spacing w:val="15"/>
          <w:kern w:val="0"/>
          <w:sz w:val="32"/>
          <w:szCs w:val="32"/>
        </w:rPr>
        <w:t>资格审查</w:t>
      </w:r>
    </w:p>
    <w:p w14:paraId="73750BC3" w14:textId="77777777" w:rsidR="00FD2C48" w:rsidRDefault="00C47010">
      <w:pPr>
        <w:widowControl/>
        <w:shd w:val="clear" w:color="auto" w:fill="FFFFFF"/>
        <w:spacing w:line="540" w:lineRule="atLeast"/>
        <w:ind w:firstLineChars="200" w:firstLine="640"/>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sz w:val="32"/>
          <w:szCs w:val="32"/>
        </w:rPr>
        <w:lastRenderedPageBreak/>
        <w:t>应聘者</w:t>
      </w:r>
      <w:r>
        <w:rPr>
          <w:rFonts w:ascii="仿宋_GB2312" w:eastAsia="仿宋_GB2312" w:hAnsi="Helvetica" w:cs="Helvetica" w:hint="eastAsia"/>
          <w:color w:val="000000"/>
          <w:spacing w:val="15"/>
          <w:kern w:val="0"/>
          <w:sz w:val="32"/>
          <w:szCs w:val="32"/>
        </w:rPr>
        <w:t>在报名截止后</w:t>
      </w:r>
      <w:r>
        <w:rPr>
          <w:rFonts w:ascii="仿宋_GB2312" w:eastAsia="仿宋_GB2312" w:hAnsi="Helvetica" w:cs="Helvetica" w:hint="eastAsia"/>
          <w:color w:val="000000"/>
          <w:spacing w:val="15"/>
          <w:kern w:val="0"/>
          <w:sz w:val="32"/>
          <w:szCs w:val="32"/>
        </w:rPr>
        <w:t>3</w:t>
      </w:r>
      <w:r>
        <w:rPr>
          <w:rFonts w:ascii="仿宋_GB2312" w:eastAsia="仿宋_GB2312" w:hAnsi="Helvetica" w:cs="Helvetica" w:hint="eastAsia"/>
          <w:color w:val="000000"/>
          <w:spacing w:val="15"/>
          <w:kern w:val="0"/>
          <w:sz w:val="32"/>
          <w:szCs w:val="32"/>
        </w:rPr>
        <w:t>日内</w:t>
      </w:r>
      <w:r>
        <w:rPr>
          <w:rFonts w:ascii="Times New Roman" w:eastAsia="仿宋_GB2312" w:hAnsi="Times New Roman" w:cs="Times New Roman"/>
          <w:sz w:val="32"/>
          <w:szCs w:val="32"/>
        </w:rPr>
        <w:t>需按时提交</w:t>
      </w:r>
      <w:r>
        <w:rPr>
          <w:rFonts w:ascii="Times New Roman" w:eastAsia="仿宋_GB2312" w:hAnsi="Times New Roman" w:cs="Times New Roman" w:hint="eastAsia"/>
          <w:sz w:val="32"/>
          <w:szCs w:val="32"/>
        </w:rPr>
        <w:t>报名时提交的</w:t>
      </w:r>
      <w:r>
        <w:rPr>
          <w:rFonts w:ascii="Times New Roman" w:eastAsia="仿宋_GB2312" w:hAnsi="Times New Roman" w:cs="Times New Roman"/>
          <w:sz w:val="32"/>
          <w:szCs w:val="32"/>
        </w:rPr>
        <w:t>各项</w:t>
      </w:r>
      <w:r>
        <w:rPr>
          <w:rFonts w:ascii="Times New Roman" w:eastAsia="仿宋_GB2312" w:hAnsi="Times New Roman" w:cs="Times New Roman" w:hint="eastAsia"/>
          <w:sz w:val="32"/>
          <w:szCs w:val="32"/>
        </w:rPr>
        <w:t>资料原件及复印件</w:t>
      </w:r>
      <w:r>
        <w:rPr>
          <w:rFonts w:ascii="Times New Roman" w:eastAsia="仿宋_GB2312" w:hAnsi="Times New Roman" w:cs="Times New Roman"/>
          <w:sz w:val="32"/>
          <w:szCs w:val="32"/>
        </w:rPr>
        <w:t>，现场审核材料原件，交复印件留存，经现场工作人员资格审查后，确定初审人员。</w:t>
      </w:r>
      <w:r>
        <w:rPr>
          <w:rFonts w:ascii="Times New Roman" w:eastAsia="仿宋_GB2312" w:hAnsi="Times New Roman" w:cs="Times New Roman"/>
          <w:sz w:val="32"/>
          <w:szCs w:val="32"/>
        </w:rPr>
        <w:t>地址：</w:t>
      </w:r>
      <w:r>
        <w:rPr>
          <w:rFonts w:ascii="Times New Roman" w:eastAsia="仿宋_GB2312" w:hAnsi="Times New Roman" w:cs="Times New Roman"/>
          <w:color w:val="000000"/>
          <w:spacing w:val="15"/>
          <w:kern w:val="0"/>
          <w:sz w:val="32"/>
          <w:szCs w:val="32"/>
        </w:rPr>
        <w:t>吉木萨尔县消防救援大队，联系电话：</w:t>
      </w:r>
      <w:r>
        <w:rPr>
          <w:rFonts w:ascii="Times New Roman" w:eastAsia="仿宋_GB2312" w:hAnsi="Times New Roman" w:cs="Times New Roman"/>
          <w:color w:val="000000"/>
          <w:spacing w:val="15"/>
          <w:kern w:val="0"/>
          <w:sz w:val="32"/>
          <w:szCs w:val="32"/>
        </w:rPr>
        <w:t>0994-6735365</w:t>
      </w:r>
      <w:r>
        <w:rPr>
          <w:rFonts w:ascii="Times New Roman" w:eastAsia="仿宋_GB2312" w:hAnsi="Times New Roman" w:cs="Times New Roman"/>
          <w:color w:val="000000"/>
          <w:spacing w:val="15"/>
          <w:kern w:val="0"/>
          <w:sz w:val="32"/>
          <w:szCs w:val="32"/>
        </w:rPr>
        <w:t>。</w:t>
      </w:r>
    </w:p>
    <w:p w14:paraId="6C511EB7" w14:textId="77777777" w:rsidR="00FD2C48" w:rsidRDefault="00C47010">
      <w:pPr>
        <w:shd w:val="clear" w:color="auto" w:fill="FFFFFF"/>
        <w:spacing w:line="540" w:lineRule="atLeast"/>
        <w:ind w:leftChars="200" w:left="420" w:firstLineChars="100" w:firstLine="350"/>
        <w:rPr>
          <w:rFonts w:ascii="Times New Roman" w:eastAsia="楷体_GB2312" w:hAnsi="Times New Roman" w:cs="Times New Roman"/>
          <w:b/>
          <w:bCs/>
          <w:color w:val="000000"/>
          <w:spacing w:val="15"/>
          <w:kern w:val="0"/>
          <w:sz w:val="32"/>
          <w:szCs w:val="32"/>
        </w:rPr>
      </w:pPr>
      <w:r>
        <w:rPr>
          <w:rFonts w:ascii="Times New Roman" w:eastAsia="楷体_GB2312" w:hAnsi="Times New Roman" w:cs="Times New Roman"/>
          <w:b/>
          <w:bCs/>
          <w:color w:val="000000"/>
          <w:spacing w:val="15"/>
          <w:kern w:val="0"/>
          <w:sz w:val="32"/>
          <w:szCs w:val="32"/>
        </w:rPr>
        <w:t>（二）体能测试</w:t>
      </w:r>
    </w:p>
    <w:p w14:paraId="7F143B74" w14:textId="77777777" w:rsidR="00FD2C48" w:rsidRDefault="00C47010">
      <w:pPr>
        <w:shd w:val="clear" w:color="auto" w:fill="FFFFFF"/>
        <w:spacing w:line="540" w:lineRule="atLeast"/>
        <w:ind w:leftChars="200" w:left="420" w:firstLineChars="100" w:firstLine="336"/>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1.</w:t>
      </w:r>
      <w:r>
        <w:rPr>
          <w:rFonts w:ascii="Times New Roman" w:eastAsia="仿宋_GB2312" w:hAnsi="Times New Roman" w:cs="Times New Roman"/>
          <w:color w:val="000000"/>
          <w:spacing w:val="8"/>
          <w:kern w:val="0"/>
          <w:sz w:val="32"/>
          <w:szCs w:val="32"/>
        </w:rPr>
        <w:t>测试科目</w:t>
      </w:r>
    </w:p>
    <w:p w14:paraId="4639BD69" w14:textId="77777777" w:rsidR="00FD2C48" w:rsidRDefault="00C47010">
      <w:pPr>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体能测试科目及具体标准详见《吉木萨尔县消防救援大队</w:t>
      </w:r>
      <w:r>
        <w:rPr>
          <w:rFonts w:ascii="Times New Roman" w:eastAsia="仿宋_GB2312" w:hAnsi="Times New Roman" w:cs="Times New Roman" w:hint="eastAsia"/>
          <w:color w:val="000000"/>
          <w:spacing w:val="8"/>
          <w:kern w:val="0"/>
          <w:sz w:val="32"/>
          <w:szCs w:val="32"/>
        </w:rPr>
        <w:t>编制外</w:t>
      </w:r>
      <w:r>
        <w:rPr>
          <w:rFonts w:ascii="Times New Roman" w:eastAsia="仿宋_GB2312" w:hAnsi="Times New Roman" w:cs="Times New Roman"/>
          <w:color w:val="000000"/>
          <w:spacing w:val="8"/>
          <w:kern w:val="0"/>
          <w:sz w:val="32"/>
          <w:szCs w:val="32"/>
        </w:rPr>
        <w:t>政府专职消防员体能测试项目及标准》（附件</w:t>
      </w:r>
      <w:r>
        <w:rPr>
          <w:rFonts w:ascii="Times New Roman" w:eastAsia="仿宋_GB2312" w:hAnsi="Times New Roman" w:cs="Times New Roman" w:hint="eastAsia"/>
          <w:color w:val="000000"/>
          <w:spacing w:val="8"/>
          <w:kern w:val="0"/>
          <w:sz w:val="32"/>
          <w:szCs w:val="32"/>
        </w:rPr>
        <w:t>3</w:t>
      </w:r>
      <w:r>
        <w:rPr>
          <w:rFonts w:ascii="Times New Roman" w:eastAsia="仿宋_GB2312" w:hAnsi="Times New Roman" w:cs="Times New Roman"/>
          <w:color w:val="000000"/>
          <w:spacing w:val="8"/>
          <w:kern w:val="0"/>
          <w:sz w:val="32"/>
          <w:szCs w:val="32"/>
        </w:rPr>
        <w:t>），体能测试</w:t>
      </w:r>
      <w:r>
        <w:rPr>
          <w:rFonts w:ascii="Times New Roman" w:eastAsia="仿宋_GB2312" w:hAnsi="Times New Roman" w:cs="Times New Roman"/>
          <w:spacing w:val="8"/>
          <w:kern w:val="0"/>
          <w:sz w:val="32"/>
          <w:szCs w:val="32"/>
        </w:rPr>
        <w:t>满分</w:t>
      </w:r>
      <w:r>
        <w:rPr>
          <w:rFonts w:ascii="Times New Roman" w:eastAsia="仿宋_GB2312" w:hAnsi="Times New Roman" w:cs="Times New Roman"/>
          <w:spacing w:val="8"/>
          <w:kern w:val="0"/>
          <w:sz w:val="32"/>
          <w:szCs w:val="32"/>
        </w:rPr>
        <w:t>10</w:t>
      </w:r>
      <w:r>
        <w:rPr>
          <w:rFonts w:ascii="Times New Roman" w:eastAsia="仿宋_GB2312" w:hAnsi="Times New Roman" w:cs="Times New Roman"/>
          <w:spacing w:val="8"/>
          <w:kern w:val="0"/>
          <w:sz w:val="32"/>
          <w:szCs w:val="32"/>
        </w:rPr>
        <w:t>分</w:t>
      </w:r>
      <w:r>
        <w:rPr>
          <w:rFonts w:ascii="Times New Roman" w:eastAsia="仿宋_GB2312" w:hAnsi="Times New Roman" w:cs="Times New Roman"/>
          <w:color w:val="000000"/>
          <w:spacing w:val="8"/>
          <w:kern w:val="0"/>
          <w:sz w:val="32"/>
          <w:szCs w:val="32"/>
        </w:rPr>
        <w:t>，体能测试成绩现场公布。</w:t>
      </w:r>
    </w:p>
    <w:p w14:paraId="3024511E" w14:textId="77777777" w:rsidR="00FD2C48" w:rsidRDefault="00C47010">
      <w:pPr>
        <w:shd w:val="clear" w:color="auto" w:fill="FFFFFF"/>
        <w:spacing w:line="540" w:lineRule="atLeast"/>
        <w:ind w:leftChars="200" w:left="420" w:firstLineChars="100" w:firstLine="336"/>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2.</w:t>
      </w:r>
      <w:r>
        <w:rPr>
          <w:rFonts w:ascii="Times New Roman" w:eastAsia="仿宋_GB2312" w:hAnsi="Times New Roman" w:cs="Times New Roman"/>
          <w:color w:val="000000"/>
          <w:spacing w:val="8"/>
          <w:kern w:val="0"/>
          <w:sz w:val="32"/>
          <w:szCs w:val="32"/>
        </w:rPr>
        <w:t>体能要求</w:t>
      </w:r>
    </w:p>
    <w:p w14:paraId="7C48BBEB" w14:textId="77777777" w:rsidR="00FD2C48" w:rsidRDefault="00C47010">
      <w:pPr>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考生按测试时间提前</w:t>
      </w:r>
      <w:r>
        <w:rPr>
          <w:rFonts w:ascii="Times New Roman" w:eastAsia="仿宋_GB2312" w:hAnsi="Times New Roman" w:cs="Times New Roman"/>
          <w:color w:val="000000"/>
          <w:spacing w:val="8"/>
          <w:kern w:val="0"/>
          <w:sz w:val="32"/>
          <w:szCs w:val="32"/>
        </w:rPr>
        <w:t>30</w:t>
      </w:r>
      <w:r>
        <w:rPr>
          <w:rFonts w:ascii="Times New Roman" w:eastAsia="仿宋_GB2312" w:hAnsi="Times New Roman" w:cs="Times New Roman"/>
          <w:color w:val="000000"/>
          <w:spacing w:val="8"/>
          <w:kern w:val="0"/>
          <w:sz w:val="32"/>
          <w:szCs w:val="32"/>
        </w:rPr>
        <w:t>分钟前到达地点登记，分组参加考试，携带本人有效身份证或有效临时身份证按时参加体测，不按时到达参加的，不得进入考场且视为自动放弃。</w:t>
      </w:r>
    </w:p>
    <w:p w14:paraId="0D5E2647" w14:textId="77777777" w:rsidR="00FD2C48" w:rsidRDefault="00C47010">
      <w:pPr>
        <w:shd w:val="clear" w:color="auto" w:fill="FFFFFF"/>
        <w:spacing w:line="540" w:lineRule="atLeast"/>
        <w:ind w:leftChars="200" w:left="420" w:firstLineChars="100" w:firstLine="336"/>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3.</w:t>
      </w:r>
      <w:r>
        <w:rPr>
          <w:rFonts w:ascii="Times New Roman" w:eastAsia="仿宋_GB2312" w:hAnsi="Times New Roman" w:cs="Times New Roman"/>
          <w:color w:val="000000"/>
          <w:spacing w:val="8"/>
          <w:kern w:val="0"/>
          <w:sz w:val="32"/>
          <w:szCs w:val="32"/>
        </w:rPr>
        <w:t>确定体能测试合格最低控制分数线</w:t>
      </w:r>
    </w:p>
    <w:p w14:paraId="6FEF27AA" w14:textId="77777777" w:rsidR="00FD2C48" w:rsidRDefault="00C47010">
      <w:pPr>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根据体能成绩总体情况，由吉木萨尔县消防救援大队统一确定体能合格最低控制分数线，符合条件进入下一环节。</w:t>
      </w:r>
    </w:p>
    <w:p w14:paraId="44D1959A" w14:textId="77777777" w:rsidR="00FD2C48" w:rsidRDefault="00C47010">
      <w:pPr>
        <w:widowControl/>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体能测试成绩</w:t>
      </w:r>
      <w:r>
        <w:rPr>
          <w:rFonts w:ascii="Times New Roman" w:eastAsia="仿宋_GB2312" w:hAnsi="Times New Roman" w:cs="Times New Roman"/>
          <w:color w:val="000000"/>
          <w:spacing w:val="8"/>
          <w:kern w:val="0"/>
          <w:sz w:val="32"/>
          <w:szCs w:val="32"/>
        </w:rPr>
        <w:t>=</w:t>
      </w:r>
      <w:r>
        <w:rPr>
          <w:rFonts w:ascii="Times New Roman" w:eastAsia="仿宋_GB2312" w:hAnsi="Times New Roman" w:cs="Times New Roman"/>
          <w:color w:val="000000"/>
          <w:spacing w:val="8"/>
          <w:kern w:val="0"/>
          <w:sz w:val="32"/>
          <w:szCs w:val="32"/>
        </w:rPr>
        <w:t>（</w:t>
      </w:r>
      <w:r>
        <w:rPr>
          <w:rFonts w:ascii="Times New Roman" w:eastAsia="仿宋_GB2312" w:hAnsi="Times New Roman" w:cs="Times New Roman"/>
          <w:color w:val="000000"/>
          <w:spacing w:val="8"/>
          <w:kern w:val="0"/>
          <w:sz w:val="32"/>
          <w:szCs w:val="32"/>
        </w:rPr>
        <w:t>1000</w:t>
      </w:r>
      <w:r>
        <w:rPr>
          <w:rFonts w:ascii="Times New Roman" w:eastAsia="仿宋_GB2312" w:hAnsi="Times New Roman" w:cs="Times New Roman"/>
          <w:color w:val="000000"/>
          <w:spacing w:val="8"/>
          <w:kern w:val="0"/>
          <w:sz w:val="32"/>
          <w:szCs w:val="32"/>
        </w:rPr>
        <w:t>米跑成绩</w:t>
      </w:r>
      <w:r>
        <w:rPr>
          <w:rFonts w:ascii="Times New Roman" w:eastAsia="仿宋_GB2312" w:hAnsi="Times New Roman" w:cs="Times New Roman"/>
          <w:color w:val="000000"/>
          <w:spacing w:val="8"/>
          <w:kern w:val="0"/>
          <w:sz w:val="32"/>
          <w:szCs w:val="32"/>
        </w:rPr>
        <w:t>+</w:t>
      </w:r>
      <w:r>
        <w:rPr>
          <w:rFonts w:ascii="Times New Roman" w:eastAsia="仿宋_GB2312" w:hAnsi="Times New Roman" w:cs="Times New Roman"/>
          <w:color w:val="000000"/>
          <w:spacing w:val="8"/>
          <w:kern w:val="0"/>
          <w:sz w:val="32"/>
          <w:szCs w:val="32"/>
        </w:rPr>
        <w:t>俯卧撑成绩</w:t>
      </w:r>
      <w:r>
        <w:rPr>
          <w:rFonts w:ascii="Times New Roman" w:eastAsia="仿宋_GB2312" w:hAnsi="Times New Roman" w:cs="Times New Roman"/>
          <w:color w:val="000000"/>
          <w:spacing w:val="8"/>
          <w:kern w:val="0"/>
          <w:sz w:val="32"/>
          <w:szCs w:val="32"/>
        </w:rPr>
        <w:t>+10</w:t>
      </w:r>
      <w:r>
        <w:rPr>
          <w:rFonts w:ascii="Times New Roman" w:eastAsia="仿宋_GB2312" w:hAnsi="Times New Roman" w:cs="Times New Roman"/>
          <w:color w:val="000000"/>
          <w:spacing w:val="8"/>
          <w:kern w:val="0"/>
          <w:sz w:val="32"/>
          <w:szCs w:val="32"/>
        </w:rPr>
        <w:t>米</w:t>
      </w:r>
      <w:r>
        <w:rPr>
          <w:rFonts w:ascii="Times New Roman" w:eastAsia="仿宋_GB2312" w:hAnsi="Times New Roman" w:cs="Times New Roman"/>
          <w:color w:val="000000"/>
          <w:spacing w:val="8"/>
          <w:kern w:val="0"/>
          <w:sz w:val="32"/>
          <w:szCs w:val="32"/>
        </w:rPr>
        <w:t>×4</w:t>
      </w:r>
      <w:r>
        <w:rPr>
          <w:rFonts w:ascii="Times New Roman" w:eastAsia="仿宋_GB2312" w:hAnsi="Times New Roman" w:cs="Times New Roman"/>
          <w:color w:val="000000"/>
          <w:spacing w:val="8"/>
          <w:kern w:val="0"/>
          <w:sz w:val="32"/>
          <w:szCs w:val="32"/>
        </w:rPr>
        <w:t>往返跑成绩）</w:t>
      </w:r>
      <w:r>
        <w:rPr>
          <w:rFonts w:ascii="Times New Roman" w:eastAsia="仿宋_GB2312" w:hAnsi="Times New Roman" w:cs="Times New Roman"/>
          <w:color w:val="000000"/>
          <w:spacing w:val="8"/>
          <w:kern w:val="0"/>
          <w:sz w:val="32"/>
          <w:szCs w:val="32"/>
        </w:rPr>
        <w:t>÷3</w:t>
      </w:r>
      <w:r>
        <w:rPr>
          <w:rFonts w:ascii="Times New Roman" w:eastAsia="仿宋_GB2312" w:hAnsi="Times New Roman" w:cs="Times New Roman"/>
          <w:color w:val="000000"/>
          <w:spacing w:val="8"/>
          <w:kern w:val="0"/>
          <w:sz w:val="32"/>
          <w:szCs w:val="32"/>
        </w:rPr>
        <w:t>。</w:t>
      </w:r>
    </w:p>
    <w:p w14:paraId="3764FDB4" w14:textId="77777777" w:rsidR="00FD2C48" w:rsidRDefault="00C47010">
      <w:pPr>
        <w:widowControl/>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具体体能测试时间待报名结束后电话通知</w:t>
      </w:r>
      <w:r>
        <w:rPr>
          <w:rFonts w:ascii="Times New Roman" w:eastAsia="仿宋_GB2312" w:hAnsi="Times New Roman" w:cs="Times New Roman"/>
          <w:color w:val="000000"/>
          <w:spacing w:val="8"/>
          <w:kern w:val="0"/>
          <w:sz w:val="32"/>
          <w:szCs w:val="32"/>
        </w:rPr>
        <w:t>,</w:t>
      </w:r>
      <w:r>
        <w:rPr>
          <w:rFonts w:ascii="Times New Roman" w:eastAsia="仿宋_GB2312" w:hAnsi="Times New Roman" w:cs="Times New Roman"/>
          <w:color w:val="000000"/>
          <w:spacing w:val="8"/>
          <w:kern w:val="0"/>
          <w:sz w:val="32"/>
          <w:szCs w:val="32"/>
        </w:rPr>
        <w:t>联系电话</w:t>
      </w:r>
      <w:r>
        <w:rPr>
          <w:rFonts w:ascii="Times New Roman" w:eastAsia="仿宋_GB2312" w:hAnsi="Times New Roman" w:cs="Times New Roman"/>
          <w:color w:val="000000"/>
          <w:spacing w:val="15"/>
          <w:kern w:val="0"/>
          <w:sz w:val="32"/>
          <w:szCs w:val="32"/>
        </w:rPr>
        <w:t>：</w:t>
      </w:r>
      <w:r>
        <w:rPr>
          <w:rFonts w:ascii="Times New Roman" w:eastAsia="仿宋_GB2312" w:hAnsi="Times New Roman" w:cs="Times New Roman"/>
          <w:color w:val="000000"/>
          <w:spacing w:val="15"/>
          <w:kern w:val="0"/>
          <w:sz w:val="32"/>
          <w:szCs w:val="32"/>
        </w:rPr>
        <w:t>0994</w:t>
      </w:r>
      <w:r>
        <w:rPr>
          <w:rFonts w:ascii="Times New Roman" w:eastAsia="仿宋_GB2312" w:hAnsi="Times New Roman" w:cs="Times New Roman" w:hint="eastAsia"/>
          <w:color w:val="000000"/>
          <w:spacing w:val="15"/>
          <w:kern w:val="0"/>
          <w:sz w:val="32"/>
          <w:szCs w:val="32"/>
        </w:rPr>
        <w:t>-</w:t>
      </w:r>
      <w:r>
        <w:rPr>
          <w:rFonts w:ascii="Times New Roman" w:eastAsia="仿宋_GB2312" w:hAnsi="Times New Roman" w:cs="Times New Roman"/>
          <w:color w:val="000000"/>
          <w:spacing w:val="15"/>
          <w:kern w:val="0"/>
          <w:sz w:val="32"/>
          <w:szCs w:val="32"/>
        </w:rPr>
        <w:t>6735365</w:t>
      </w:r>
      <w:r>
        <w:rPr>
          <w:rFonts w:ascii="Times New Roman" w:eastAsia="仿宋_GB2312" w:hAnsi="Times New Roman" w:cs="Times New Roman"/>
          <w:color w:val="000000"/>
          <w:spacing w:val="8"/>
          <w:kern w:val="0"/>
          <w:sz w:val="32"/>
          <w:szCs w:val="32"/>
        </w:rPr>
        <w:t>。</w:t>
      </w:r>
    </w:p>
    <w:p w14:paraId="3865A42E" w14:textId="77777777" w:rsidR="00FD2C48" w:rsidRDefault="00C47010">
      <w:pPr>
        <w:widowControl/>
        <w:shd w:val="clear" w:color="auto" w:fill="FFFFFF"/>
        <w:spacing w:line="540" w:lineRule="atLeast"/>
        <w:ind w:firstLineChars="200" w:firstLine="701"/>
        <w:rPr>
          <w:rFonts w:ascii="Times New Roman" w:eastAsia="楷体_GB2312" w:hAnsi="Times New Roman" w:cs="Times New Roman"/>
          <w:b/>
          <w:bCs/>
          <w:color w:val="000000"/>
          <w:spacing w:val="15"/>
          <w:kern w:val="0"/>
          <w:sz w:val="32"/>
          <w:szCs w:val="32"/>
        </w:rPr>
      </w:pPr>
      <w:r>
        <w:rPr>
          <w:rFonts w:ascii="Times New Roman" w:eastAsia="楷体_GB2312" w:hAnsi="Times New Roman" w:cs="Times New Roman"/>
          <w:b/>
          <w:bCs/>
          <w:color w:val="000000"/>
          <w:spacing w:val="15"/>
          <w:kern w:val="0"/>
          <w:sz w:val="32"/>
          <w:szCs w:val="32"/>
        </w:rPr>
        <w:lastRenderedPageBreak/>
        <w:t>（三）心理测试</w:t>
      </w:r>
    </w:p>
    <w:p w14:paraId="2E583E9F" w14:textId="77777777" w:rsidR="00FD2C48" w:rsidRDefault="00C47010">
      <w:pPr>
        <w:widowControl/>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体能测试后根据体能测试成绩排名，按照招聘岗位及人数</w:t>
      </w:r>
      <w:r>
        <w:rPr>
          <w:rFonts w:ascii="Times New Roman" w:eastAsia="仿宋_GB2312" w:hAnsi="Times New Roman" w:cs="Times New Roman"/>
          <w:color w:val="000000"/>
          <w:spacing w:val="8"/>
          <w:kern w:val="0"/>
          <w:sz w:val="32"/>
          <w:szCs w:val="32"/>
        </w:rPr>
        <w:t>1:2</w:t>
      </w:r>
      <w:r>
        <w:rPr>
          <w:rFonts w:ascii="Times New Roman" w:eastAsia="仿宋_GB2312" w:hAnsi="Times New Roman" w:cs="Times New Roman"/>
          <w:color w:val="000000"/>
          <w:spacing w:val="8"/>
          <w:kern w:val="0"/>
          <w:sz w:val="32"/>
          <w:szCs w:val="32"/>
        </w:rPr>
        <w:t>的比例进入心理测试。</w:t>
      </w:r>
    </w:p>
    <w:p w14:paraId="0A671F4C" w14:textId="77777777" w:rsidR="00FD2C48" w:rsidRDefault="00C47010">
      <w:pPr>
        <w:widowControl/>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心理测试利用心理测试题答辩系统，开展入职前心理测试，判断应聘人员与本职业在心理层面是否适合本职业参考依据。具体测试时间待体能测试成绩评定后电话通知，联系电话：</w:t>
      </w:r>
      <w:r>
        <w:rPr>
          <w:rFonts w:ascii="Times New Roman" w:eastAsia="仿宋_GB2312" w:hAnsi="Times New Roman" w:cs="Times New Roman"/>
          <w:color w:val="000000"/>
          <w:spacing w:val="8"/>
          <w:kern w:val="0"/>
          <w:sz w:val="32"/>
          <w:szCs w:val="32"/>
        </w:rPr>
        <w:t>0994</w:t>
      </w:r>
      <w:r>
        <w:rPr>
          <w:rFonts w:ascii="Times New Roman" w:eastAsia="仿宋_GB2312" w:hAnsi="Times New Roman" w:cs="Times New Roman" w:hint="eastAsia"/>
          <w:color w:val="000000"/>
          <w:spacing w:val="8"/>
          <w:kern w:val="0"/>
          <w:sz w:val="32"/>
          <w:szCs w:val="32"/>
        </w:rPr>
        <w:t>-</w:t>
      </w:r>
      <w:r>
        <w:rPr>
          <w:rFonts w:ascii="Times New Roman" w:eastAsia="仿宋_GB2312" w:hAnsi="Times New Roman" w:cs="Times New Roman"/>
          <w:color w:val="000000"/>
          <w:spacing w:val="8"/>
          <w:kern w:val="0"/>
          <w:sz w:val="32"/>
          <w:szCs w:val="32"/>
        </w:rPr>
        <w:t>6735365</w:t>
      </w:r>
      <w:r>
        <w:rPr>
          <w:rFonts w:ascii="Times New Roman" w:eastAsia="仿宋_GB2312" w:hAnsi="Times New Roman" w:cs="Times New Roman"/>
          <w:color w:val="000000"/>
          <w:spacing w:val="8"/>
          <w:kern w:val="0"/>
          <w:sz w:val="32"/>
          <w:szCs w:val="32"/>
        </w:rPr>
        <w:t>。</w:t>
      </w:r>
    </w:p>
    <w:p w14:paraId="31286FAA" w14:textId="77777777" w:rsidR="00FD2C48" w:rsidRDefault="00C47010">
      <w:pPr>
        <w:widowControl/>
        <w:shd w:val="clear" w:color="auto" w:fill="FFFFFF"/>
        <w:spacing w:line="540" w:lineRule="atLeast"/>
        <w:ind w:firstLineChars="200" w:firstLine="701"/>
        <w:rPr>
          <w:rFonts w:ascii="Times New Roman" w:eastAsia="楷体_GB2312" w:hAnsi="Times New Roman" w:cs="Times New Roman"/>
          <w:b/>
          <w:bCs/>
          <w:color w:val="000000"/>
          <w:spacing w:val="15"/>
          <w:kern w:val="0"/>
          <w:sz w:val="32"/>
          <w:szCs w:val="32"/>
        </w:rPr>
      </w:pPr>
      <w:r>
        <w:rPr>
          <w:rFonts w:ascii="Times New Roman" w:eastAsia="楷体_GB2312" w:hAnsi="Times New Roman" w:cs="Times New Roman"/>
          <w:b/>
          <w:bCs/>
          <w:color w:val="000000"/>
          <w:spacing w:val="15"/>
          <w:kern w:val="0"/>
          <w:sz w:val="32"/>
          <w:szCs w:val="32"/>
        </w:rPr>
        <w:t>（四）政治考核</w:t>
      </w:r>
    </w:p>
    <w:p w14:paraId="7750AA6A" w14:textId="77777777" w:rsidR="00FD2C48" w:rsidRDefault="00C47010">
      <w:pPr>
        <w:widowControl/>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心理测试合格人员，按照招聘岗位及人数</w:t>
      </w:r>
      <w:r>
        <w:rPr>
          <w:rFonts w:ascii="Times New Roman" w:eastAsia="仿宋_GB2312" w:hAnsi="Times New Roman" w:cs="Times New Roman"/>
          <w:color w:val="000000"/>
          <w:spacing w:val="8"/>
          <w:kern w:val="0"/>
          <w:sz w:val="32"/>
          <w:szCs w:val="32"/>
        </w:rPr>
        <w:t>1:1</w:t>
      </w:r>
      <w:r>
        <w:rPr>
          <w:rFonts w:ascii="Times New Roman" w:eastAsia="仿宋_GB2312" w:hAnsi="Times New Roman" w:cs="Times New Roman"/>
          <w:color w:val="000000"/>
          <w:spacing w:val="8"/>
          <w:kern w:val="0"/>
          <w:sz w:val="32"/>
          <w:szCs w:val="32"/>
        </w:rPr>
        <w:t>的比例进入政治考核（</w:t>
      </w:r>
      <w:proofErr w:type="gramStart"/>
      <w:r>
        <w:rPr>
          <w:rFonts w:ascii="Times New Roman" w:eastAsia="仿宋_GB2312" w:hAnsi="Times New Roman" w:cs="Times New Roman" w:hint="eastAsia"/>
          <w:color w:val="000000"/>
          <w:spacing w:val="8"/>
          <w:kern w:val="0"/>
          <w:sz w:val="32"/>
          <w:szCs w:val="32"/>
        </w:rPr>
        <w:t>若心</w:t>
      </w:r>
      <w:proofErr w:type="gramEnd"/>
      <w:r>
        <w:rPr>
          <w:rFonts w:ascii="Times New Roman" w:eastAsia="仿宋_GB2312" w:hAnsi="Times New Roman" w:cs="Times New Roman" w:hint="eastAsia"/>
          <w:color w:val="000000"/>
          <w:spacing w:val="8"/>
          <w:kern w:val="0"/>
          <w:sz w:val="32"/>
          <w:szCs w:val="32"/>
        </w:rPr>
        <w:t>理测试不合格</w:t>
      </w:r>
      <w:r>
        <w:rPr>
          <w:rFonts w:ascii="Times New Roman" w:eastAsia="仿宋_GB2312" w:hAnsi="Times New Roman" w:cs="Times New Roman"/>
          <w:color w:val="000000"/>
          <w:spacing w:val="8"/>
          <w:kern w:val="0"/>
          <w:sz w:val="32"/>
          <w:szCs w:val="32"/>
        </w:rPr>
        <w:t>，根据体能测试成绩排名依次递补）。</w:t>
      </w:r>
    </w:p>
    <w:p w14:paraId="6CA6A6A8" w14:textId="77777777" w:rsidR="00FD2C48" w:rsidRDefault="00C47010">
      <w:pPr>
        <w:widowControl/>
        <w:shd w:val="clear" w:color="auto" w:fill="FFFFFF"/>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按照征兵政治考核要求，重点考核入</w:t>
      </w:r>
      <w:proofErr w:type="gramStart"/>
      <w:r>
        <w:rPr>
          <w:rFonts w:ascii="Times New Roman" w:eastAsia="仿宋_GB2312" w:hAnsi="Times New Roman" w:cs="Times New Roman"/>
          <w:color w:val="000000"/>
          <w:spacing w:val="8"/>
          <w:kern w:val="0"/>
          <w:sz w:val="32"/>
          <w:szCs w:val="32"/>
        </w:rPr>
        <w:t>职对象</w:t>
      </w:r>
      <w:proofErr w:type="gramEnd"/>
      <w:r>
        <w:rPr>
          <w:rFonts w:ascii="Times New Roman" w:eastAsia="仿宋_GB2312" w:hAnsi="Times New Roman" w:cs="Times New Roman"/>
          <w:color w:val="000000"/>
          <w:spacing w:val="8"/>
          <w:kern w:val="0"/>
          <w:sz w:val="32"/>
          <w:szCs w:val="32"/>
        </w:rPr>
        <w:t>政治面貌、政治言行、主要经历、出国（境）、奖惩情况和现实表现，核查了解其家庭成员、主要社会关系成员的政治情况。</w:t>
      </w:r>
    </w:p>
    <w:p w14:paraId="50546880" w14:textId="77777777" w:rsidR="00FD2C48" w:rsidRDefault="00C47010">
      <w:pPr>
        <w:widowControl/>
        <w:shd w:val="clear" w:color="auto" w:fill="FFFFFF"/>
        <w:spacing w:line="540" w:lineRule="atLeast"/>
        <w:ind w:firstLineChars="200" w:firstLine="701"/>
        <w:rPr>
          <w:rFonts w:ascii="Times New Roman" w:eastAsia="楷体_GB2312" w:hAnsi="Times New Roman" w:cs="Times New Roman"/>
          <w:b/>
          <w:bCs/>
          <w:color w:val="000000"/>
          <w:spacing w:val="15"/>
          <w:kern w:val="0"/>
          <w:sz w:val="32"/>
          <w:szCs w:val="32"/>
        </w:rPr>
      </w:pPr>
      <w:r>
        <w:rPr>
          <w:rFonts w:ascii="Times New Roman" w:eastAsia="楷体_GB2312" w:hAnsi="Times New Roman" w:cs="Times New Roman"/>
          <w:b/>
          <w:bCs/>
          <w:color w:val="000000"/>
          <w:spacing w:val="15"/>
          <w:kern w:val="0"/>
          <w:sz w:val="32"/>
          <w:szCs w:val="32"/>
        </w:rPr>
        <w:t>（五）体检</w:t>
      </w:r>
    </w:p>
    <w:p w14:paraId="5139DEE0" w14:textId="77777777" w:rsidR="00FD2C48" w:rsidRDefault="00C47010">
      <w:pPr>
        <w:pStyle w:val="a3"/>
        <w:spacing w:line="540" w:lineRule="atLeast"/>
        <w:ind w:firstLineChars="200" w:firstLine="672"/>
        <w:rPr>
          <w:rFonts w:ascii="Times New Roman" w:eastAsia="仿宋_GB2312" w:hAnsi="Times New Roman" w:cs="Times New Roman"/>
          <w:sz w:val="32"/>
          <w:szCs w:val="32"/>
        </w:rPr>
      </w:pPr>
      <w:r>
        <w:rPr>
          <w:rFonts w:ascii="Times New Roman" w:eastAsia="仿宋_GB2312" w:hAnsi="Times New Roman" w:cs="Times New Roman"/>
          <w:color w:val="000000"/>
          <w:spacing w:val="8"/>
          <w:kern w:val="0"/>
          <w:sz w:val="32"/>
          <w:szCs w:val="32"/>
        </w:rPr>
        <w:t>按照招聘岗位及人数</w:t>
      </w:r>
      <w:r>
        <w:rPr>
          <w:rFonts w:ascii="Times New Roman" w:eastAsia="仿宋_GB2312" w:hAnsi="Times New Roman" w:cs="Times New Roman"/>
          <w:color w:val="000000"/>
          <w:spacing w:val="8"/>
          <w:kern w:val="0"/>
          <w:sz w:val="32"/>
          <w:szCs w:val="32"/>
        </w:rPr>
        <w:t>1:1</w:t>
      </w:r>
      <w:r>
        <w:rPr>
          <w:rFonts w:ascii="Times New Roman" w:eastAsia="仿宋_GB2312" w:hAnsi="Times New Roman" w:cs="Times New Roman"/>
          <w:color w:val="000000"/>
          <w:spacing w:val="8"/>
          <w:kern w:val="0"/>
          <w:sz w:val="32"/>
          <w:szCs w:val="32"/>
        </w:rPr>
        <w:t>的比例确定体检人选。在吉木萨尔县消防救援大队指定的医院进行体检，标准参照《应征公民体格检查标准》执行。应聘人员对体检结果有疑问的，须自备告知体检结果，于</w:t>
      </w:r>
      <w:r>
        <w:rPr>
          <w:rFonts w:ascii="Times New Roman" w:eastAsia="仿宋_GB2312" w:hAnsi="Times New Roman" w:cs="Times New Roman"/>
          <w:color w:val="000000"/>
          <w:spacing w:val="8"/>
          <w:kern w:val="0"/>
          <w:sz w:val="32"/>
          <w:szCs w:val="32"/>
        </w:rPr>
        <w:t>3</w:t>
      </w:r>
      <w:r>
        <w:rPr>
          <w:rFonts w:ascii="Times New Roman" w:eastAsia="仿宋_GB2312" w:hAnsi="Times New Roman" w:cs="Times New Roman"/>
          <w:color w:val="000000"/>
          <w:spacing w:val="8"/>
          <w:kern w:val="0"/>
          <w:sz w:val="32"/>
          <w:szCs w:val="32"/>
        </w:rPr>
        <w:t>日内由体检组织实施部门指定医院复检，</w:t>
      </w:r>
      <w:proofErr w:type="gramStart"/>
      <w:r>
        <w:rPr>
          <w:rFonts w:ascii="Times New Roman" w:eastAsia="仿宋_GB2312" w:hAnsi="Times New Roman" w:cs="Times New Roman"/>
          <w:color w:val="000000"/>
          <w:spacing w:val="8"/>
          <w:kern w:val="0"/>
          <w:sz w:val="32"/>
          <w:szCs w:val="32"/>
        </w:rPr>
        <w:t>复检只</w:t>
      </w:r>
      <w:proofErr w:type="gramEnd"/>
      <w:r>
        <w:rPr>
          <w:rFonts w:ascii="Times New Roman" w:eastAsia="仿宋_GB2312" w:hAnsi="Times New Roman" w:cs="Times New Roman"/>
          <w:color w:val="000000"/>
          <w:spacing w:val="8"/>
          <w:kern w:val="0"/>
          <w:sz w:val="32"/>
          <w:szCs w:val="32"/>
        </w:rPr>
        <w:t>进行</w:t>
      </w:r>
      <w:r>
        <w:rPr>
          <w:rFonts w:ascii="Times New Roman" w:eastAsia="仿宋_GB2312" w:hAnsi="Times New Roman" w:cs="Times New Roman"/>
          <w:color w:val="000000"/>
          <w:spacing w:val="8"/>
          <w:kern w:val="0"/>
          <w:sz w:val="32"/>
          <w:szCs w:val="32"/>
        </w:rPr>
        <w:t>1</w:t>
      </w:r>
      <w:r>
        <w:rPr>
          <w:rFonts w:ascii="Times New Roman" w:eastAsia="仿宋_GB2312" w:hAnsi="Times New Roman" w:cs="Times New Roman"/>
          <w:color w:val="000000"/>
          <w:spacing w:val="8"/>
          <w:kern w:val="0"/>
          <w:sz w:val="32"/>
          <w:szCs w:val="32"/>
        </w:rPr>
        <w:t>次，体检结果以复检结论为准，体检所</w:t>
      </w:r>
      <w:r>
        <w:rPr>
          <w:rFonts w:ascii="Times New Roman" w:eastAsia="仿宋_GB2312" w:hAnsi="Times New Roman" w:cs="Times New Roman"/>
          <w:color w:val="000000"/>
          <w:spacing w:val="8"/>
          <w:kern w:val="0"/>
          <w:sz w:val="32"/>
          <w:szCs w:val="32"/>
        </w:rPr>
        <w:lastRenderedPageBreak/>
        <w:t>需费用由应聘人员承担。对于不易发现的疾病，如间歇性精神病、癫痫未如实报告，经后期发现的，直</w:t>
      </w:r>
      <w:r>
        <w:rPr>
          <w:rFonts w:ascii="Times New Roman" w:eastAsia="仿宋_GB2312" w:hAnsi="Times New Roman" w:cs="Times New Roman"/>
          <w:color w:val="000000"/>
          <w:spacing w:val="8"/>
          <w:kern w:val="0"/>
          <w:sz w:val="32"/>
          <w:szCs w:val="32"/>
        </w:rPr>
        <w:t>接解除劳动合同并辞退。</w:t>
      </w:r>
    </w:p>
    <w:p w14:paraId="34281230" w14:textId="77777777" w:rsidR="00FD2C48" w:rsidRDefault="00C47010">
      <w:pPr>
        <w:widowControl/>
        <w:shd w:val="clear" w:color="auto" w:fill="FFFFFF"/>
        <w:spacing w:line="540" w:lineRule="atLeast"/>
        <w:ind w:firstLineChars="200" w:firstLine="701"/>
        <w:rPr>
          <w:rFonts w:ascii="Times New Roman" w:eastAsia="楷体_GB2312" w:hAnsi="Times New Roman" w:cs="Times New Roman"/>
          <w:b/>
          <w:bCs/>
          <w:color w:val="000000"/>
          <w:spacing w:val="15"/>
          <w:kern w:val="0"/>
          <w:sz w:val="32"/>
          <w:szCs w:val="32"/>
        </w:rPr>
      </w:pPr>
      <w:r>
        <w:rPr>
          <w:rFonts w:ascii="Times New Roman" w:eastAsia="楷体_GB2312" w:hAnsi="Times New Roman" w:cs="Times New Roman"/>
          <w:b/>
          <w:bCs/>
          <w:color w:val="000000"/>
          <w:spacing w:val="15"/>
          <w:kern w:val="0"/>
          <w:sz w:val="32"/>
          <w:szCs w:val="32"/>
        </w:rPr>
        <w:t>（六）公示</w:t>
      </w:r>
    </w:p>
    <w:p w14:paraId="004E9AFA" w14:textId="77777777" w:rsidR="00FD2C48" w:rsidRDefault="00C47010">
      <w:pPr>
        <w:pStyle w:val="a3"/>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8"/>
          <w:kern w:val="0"/>
          <w:sz w:val="32"/>
          <w:szCs w:val="32"/>
        </w:rPr>
        <w:t>以上环节结束后，将通过吉木萨尔县人民政府网</w:t>
      </w:r>
      <w:r>
        <w:rPr>
          <w:rFonts w:ascii="Times New Roman" w:eastAsia="仿宋_GB2312" w:hAnsi="Times New Roman" w:cs="Times New Roman" w:hint="eastAsia"/>
          <w:color w:val="000000"/>
          <w:spacing w:val="8"/>
          <w:kern w:val="0"/>
          <w:sz w:val="32"/>
          <w:szCs w:val="32"/>
        </w:rPr>
        <w:t>及中国新疆人才网</w:t>
      </w:r>
      <w:r>
        <w:rPr>
          <w:rFonts w:ascii="Times New Roman" w:eastAsia="仿宋_GB2312" w:hAnsi="Times New Roman" w:cs="Times New Roman"/>
          <w:color w:val="000000"/>
          <w:spacing w:val="8"/>
          <w:kern w:val="0"/>
          <w:sz w:val="32"/>
          <w:szCs w:val="32"/>
        </w:rPr>
        <w:t>向社会公示，公示期为</w:t>
      </w:r>
      <w:r>
        <w:rPr>
          <w:rFonts w:ascii="Times New Roman" w:eastAsia="仿宋_GB2312" w:hAnsi="Times New Roman" w:cs="Times New Roman"/>
          <w:color w:val="000000"/>
          <w:spacing w:val="8"/>
          <w:kern w:val="0"/>
          <w:sz w:val="32"/>
          <w:szCs w:val="32"/>
        </w:rPr>
        <w:t>5</w:t>
      </w:r>
      <w:r>
        <w:rPr>
          <w:rFonts w:ascii="Times New Roman" w:eastAsia="仿宋_GB2312" w:hAnsi="Times New Roman" w:cs="Times New Roman"/>
          <w:color w:val="000000"/>
          <w:spacing w:val="8"/>
          <w:kern w:val="0"/>
          <w:sz w:val="32"/>
          <w:szCs w:val="32"/>
        </w:rPr>
        <w:t>个工作日，对公示结果无问题的人员将电话通知进入下一步环节。</w:t>
      </w:r>
    </w:p>
    <w:p w14:paraId="629C0CA2" w14:textId="77777777" w:rsidR="00FD2C48" w:rsidRDefault="00C47010">
      <w:pPr>
        <w:widowControl/>
        <w:shd w:val="clear" w:color="auto" w:fill="FFFFFF"/>
        <w:spacing w:line="540" w:lineRule="atLeast"/>
        <w:ind w:firstLineChars="200" w:firstLine="701"/>
        <w:rPr>
          <w:rFonts w:ascii="Times New Roman" w:eastAsia="楷体_GB2312" w:hAnsi="Times New Roman" w:cs="Times New Roman"/>
          <w:b/>
          <w:bCs/>
          <w:color w:val="000000"/>
          <w:spacing w:val="15"/>
          <w:kern w:val="0"/>
          <w:sz w:val="32"/>
          <w:szCs w:val="32"/>
        </w:rPr>
      </w:pPr>
      <w:r>
        <w:rPr>
          <w:rFonts w:ascii="Times New Roman" w:eastAsia="楷体_GB2312" w:hAnsi="Times New Roman" w:cs="Times New Roman"/>
          <w:b/>
          <w:bCs/>
          <w:color w:val="000000"/>
          <w:spacing w:val="15"/>
          <w:kern w:val="0"/>
          <w:sz w:val="32"/>
          <w:szCs w:val="32"/>
        </w:rPr>
        <w:t>（七）签订劳动合同</w:t>
      </w:r>
    </w:p>
    <w:p w14:paraId="179D9C51" w14:textId="77777777" w:rsidR="00FD2C48" w:rsidRDefault="00C47010">
      <w:pPr>
        <w:pStyle w:val="a3"/>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经公示确定入职人员名单后，将依据《中华人民共和国劳动法》《中华人民共和国劳动合同法》等法律法规，签订劳动合同，确定劳动关系并依法缴纳社会保险费。</w:t>
      </w:r>
    </w:p>
    <w:p w14:paraId="14827BC9" w14:textId="77777777" w:rsidR="00FD2C48" w:rsidRDefault="00C47010">
      <w:pPr>
        <w:widowControl/>
        <w:shd w:val="clear" w:color="auto" w:fill="FFFFFF"/>
        <w:spacing w:line="540" w:lineRule="atLeast"/>
        <w:ind w:firstLineChars="200" w:firstLine="701"/>
        <w:rPr>
          <w:rFonts w:ascii="Times New Roman" w:eastAsia="楷体_GB2312" w:hAnsi="Times New Roman" w:cs="Times New Roman"/>
          <w:b/>
          <w:bCs/>
          <w:color w:val="000000"/>
          <w:spacing w:val="15"/>
          <w:kern w:val="0"/>
          <w:sz w:val="32"/>
          <w:szCs w:val="32"/>
        </w:rPr>
      </w:pPr>
      <w:r>
        <w:rPr>
          <w:rFonts w:ascii="Times New Roman" w:eastAsia="楷体_GB2312" w:hAnsi="Times New Roman" w:cs="Times New Roman"/>
          <w:b/>
          <w:bCs/>
          <w:color w:val="000000"/>
          <w:spacing w:val="15"/>
          <w:kern w:val="0"/>
          <w:sz w:val="32"/>
          <w:szCs w:val="32"/>
        </w:rPr>
        <w:t>（八）入职</w:t>
      </w:r>
      <w:r>
        <w:rPr>
          <w:rFonts w:ascii="Times New Roman" w:eastAsia="楷体_GB2312" w:hAnsi="Times New Roman" w:cs="Times New Roman" w:hint="eastAsia"/>
          <w:b/>
          <w:bCs/>
          <w:color w:val="000000"/>
          <w:spacing w:val="15"/>
          <w:kern w:val="0"/>
          <w:sz w:val="32"/>
          <w:szCs w:val="32"/>
        </w:rPr>
        <w:t>和</w:t>
      </w:r>
      <w:r>
        <w:rPr>
          <w:rFonts w:ascii="Times New Roman" w:eastAsia="楷体_GB2312" w:hAnsi="Times New Roman" w:cs="Times New Roman"/>
          <w:b/>
          <w:bCs/>
          <w:color w:val="000000"/>
          <w:spacing w:val="15"/>
          <w:kern w:val="0"/>
          <w:sz w:val="32"/>
          <w:szCs w:val="32"/>
        </w:rPr>
        <w:t>培训</w:t>
      </w:r>
    </w:p>
    <w:p w14:paraId="6CD395E0" w14:textId="77777777" w:rsidR="00FD2C48" w:rsidRDefault="00C47010">
      <w:pPr>
        <w:pStyle w:val="a3"/>
        <w:spacing w:line="540" w:lineRule="atLeast"/>
        <w:ind w:firstLineChars="200" w:firstLine="672"/>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人员入</w:t>
      </w:r>
      <w:r>
        <w:rPr>
          <w:rFonts w:ascii="Times New Roman" w:eastAsia="仿宋_GB2312" w:hAnsi="Times New Roman" w:cs="Times New Roman" w:hint="eastAsia"/>
          <w:color w:val="000000"/>
          <w:spacing w:val="8"/>
          <w:kern w:val="0"/>
          <w:sz w:val="32"/>
          <w:szCs w:val="32"/>
        </w:rPr>
        <w:t>职后需</w:t>
      </w:r>
      <w:r>
        <w:rPr>
          <w:rFonts w:ascii="Times New Roman" w:eastAsia="仿宋_GB2312" w:hAnsi="Times New Roman" w:cs="Times New Roman"/>
          <w:color w:val="000000"/>
          <w:spacing w:val="8"/>
          <w:kern w:val="0"/>
          <w:sz w:val="32"/>
          <w:szCs w:val="32"/>
        </w:rPr>
        <w:t>参加为期一个月的培训（实习期），入职培训期满考核不合格，或者有其他不适宜从事消防救援工作情形的，取消入职资格。入</w:t>
      </w:r>
      <w:proofErr w:type="gramStart"/>
      <w:r>
        <w:rPr>
          <w:rFonts w:ascii="Times New Roman" w:eastAsia="仿宋_GB2312" w:hAnsi="Times New Roman" w:cs="Times New Roman"/>
          <w:color w:val="000000"/>
          <w:spacing w:val="8"/>
          <w:kern w:val="0"/>
          <w:sz w:val="32"/>
          <w:szCs w:val="32"/>
        </w:rPr>
        <w:t>职训练</w:t>
      </w:r>
      <w:proofErr w:type="gramEnd"/>
      <w:r>
        <w:rPr>
          <w:rFonts w:ascii="Times New Roman" w:eastAsia="仿宋_GB2312" w:hAnsi="Times New Roman" w:cs="Times New Roman"/>
          <w:color w:val="000000"/>
          <w:spacing w:val="8"/>
          <w:kern w:val="0"/>
          <w:sz w:val="32"/>
          <w:szCs w:val="32"/>
        </w:rPr>
        <w:t>期间因个人原因离职的，须补缴训练伙食费、被装费等。入职培训考核合格后，实行</w:t>
      </w:r>
      <w:r>
        <w:rPr>
          <w:rFonts w:ascii="Times New Roman" w:eastAsia="仿宋_GB2312" w:hAnsi="Times New Roman" w:cs="Times New Roman"/>
          <w:color w:val="000000"/>
          <w:spacing w:val="8"/>
          <w:kern w:val="0"/>
          <w:sz w:val="32"/>
          <w:szCs w:val="32"/>
        </w:rPr>
        <w:t>“</w:t>
      </w:r>
      <w:r>
        <w:rPr>
          <w:rFonts w:ascii="Times New Roman" w:eastAsia="仿宋_GB2312" w:hAnsi="Times New Roman" w:cs="Times New Roman"/>
          <w:color w:val="000000"/>
          <w:spacing w:val="8"/>
          <w:kern w:val="0"/>
          <w:sz w:val="32"/>
          <w:szCs w:val="32"/>
        </w:rPr>
        <w:t>四班三运转</w:t>
      </w:r>
      <w:r>
        <w:rPr>
          <w:rFonts w:ascii="Times New Roman" w:eastAsia="仿宋_GB2312" w:hAnsi="Times New Roman" w:cs="Times New Roman"/>
          <w:color w:val="000000"/>
          <w:spacing w:val="8"/>
          <w:kern w:val="0"/>
          <w:sz w:val="32"/>
          <w:szCs w:val="32"/>
        </w:rPr>
        <w:t>”</w:t>
      </w:r>
      <w:r>
        <w:rPr>
          <w:rFonts w:ascii="Times New Roman" w:eastAsia="仿宋_GB2312" w:hAnsi="Times New Roman" w:cs="Times New Roman"/>
          <w:color w:val="000000"/>
          <w:spacing w:val="8"/>
          <w:kern w:val="0"/>
          <w:sz w:val="32"/>
          <w:szCs w:val="32"/>
        </w:rPr>
        <w:t>（上</w:t>
      </w:r>
      <w:proofErr w:type="gramStart"/>
      <w:r>
        <w:rPr>
          <w:rFonts w:ascii="Times New Roman" w:eastAsia="仿宋_GB2312" w:hAnsi="Times New Roman" w:cs="Times New Roman"/>
          <w:color w:val="000000"/>
          <w:spacing w:val="8"/>
          <w:kern w:val="0"/>
          <w:sz w:val="32"/>
          <w:szCs w:val="32"/>
        </w:rPr>
        <w:t>六休二</w:t>
      </w:r>
      <w:proofErr w:type="gramEnd"/>
      <w:r>
        <w:rPr>
          <w:rFonts w:ascii="Times New Roman" w:eastAsia="仿宋_GB2312" w:hAnsi="Times New Roman" w:cs="Times New Roman"/>
          <w:color w:val="000000"/>
          <w:spacing w:val="8"/>
          <w:kern w:val="0"/>
          <w:sz w:val="32"/>
          <w:szCs w:val="32"/>
        </w:rPr>
        <w:t>）轮休工作机制，</w:t>
      </w:r>
      <w:r>
        <w:rPr>
          <w:rFonts w:ascii="Times New Roman" w:eastAsia="仿宋_GB2312" w:hAnsi="Times New Roman" w:cs="Times New Roman"/>
          <w:color w:val="000000"/>
          <w:spacing w:val="8"/>
          <w:kern w:val="0"/>
          <w:sz w:val="32"/>
          <w:szCs w:val="32"/>
        </w:rPr>
        <w:t>24</w:t>
      </w:r>
      <w:r>
        <w:rPr>
          <w:rFonts w:ascii="Times New Roman" w:eastAsia="仿宋_GB2312" w:hAnsi="Times New Roman" w:cs="Times New Roman"/>
          <w:color w:val="000000"/>
          <w:spacing w:val="8"/>
          <w:kern w:val="0"/>
          <w:sz w:val="32"/>
          <w:szCs w:val="32"/>
        </w:rPr>
        <w:t>小时驻勤。</w:t>
      </w:r>
    </w:p>
    <w:p w14:paraId="0C2993A3" w14:textId="77777777" w:rsidR="00FD2C48" w:rsidRDefault="00C47010">
      <w:pPr>
        <w:widowControl/>
        <w:shd w:val="clear" w:color="auto" w:fill="FFFFFF"/>
        <w:tabs>
          <w:tab w:val="left" w:pos="4081"/>
        </w:tabs>
        <w:spacing w:line="540" w:lineRule="atLeast"/>
        <w:ind w:firstLineChars="200" w:firstLine="700"/>
        <w:rPr>
          <w:rFonts w:ascii="Times New Roman" w:eastAsia="黑体" w:hAnsi="Times New Roman" w:cs="Times New Roman"/>
          <w:color w:val="000000"/>
          <w:spacing w:val="8"/>
          <w:kern w:val="0"/>
          <w:sz w:val="32"/>
          <w:szCs w:val="32"/>
        </w:rPr>
      </w:pPr>
      <w:r>
        <w:rPr>
          <w:rFonts w:ascii="Times New Roman" w:eastAsia="黑体" w:hAnsi="Times New Roman" w:cs="Times New Roman"/>
          <w:color w:val="000000"/>
          <w:spacing w:val="15"/>
          <w:kern w:val="0"/>
          <w:sz w:val="32"/>
          <w:szCs w:val="32"/>
        </w:rPr>
        <w:t>七、</w:t>
      </w:r>
      <w:r>
        <w:rPr>
          <w:rFonts w:ascii="Times New Roman" w:eastAsia="黑体" w:hAnsi="Times New Roman" w:cs="Times New Roman"/>
          <w:color w:val="000000"/>
          <w:spacing w:val="15"/>
          <w:kern w:val="0"/>
          <w:sz w:val="32"/>
          <w:szCs w:val="32"/>
        </w:rPr>
        <w:t>监督、纪律及其他要求</w:t>
      </w:r>
    </w:p>
    <w:p w14:paraId="32117F00" w14:textId="77777777" w:rsidR="00FD2C48" w:rsidRDefault="00C47010">
      <w:pPr>
        <w:widowControl/>
        <w:shd w:val="clear" w:color="auto" w:fill="FFFFFF"/>
        <w:spacing w:line="540" w:lineRule="atLeast"/>
        <w:ind w:firstLineChars="200" w:firstLine="70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pacing w:val="15"/>
          <w:kern w:val="0"/>
          <w:sz w:val="32"/>
          <w:szCs w:val="32"/>
        </w:rPr>
        <w:t>报名人员应严格按照</w:t>
      </w:r>
      <w:r>
        <w:rPr>
          <w:rFonts w:ascii="Times New Roman" w:eastAsia="仿宋_GB2312" w:hAnsi="Times New Roman" w:cs="Times New Roman"/>
          <w:color w:val="000000"/>
          <w:spacing w:val="15"/>
          <w:kern w:val="0"/>
          <w:sz w:val="32"/>
          <w:szCs w:val="32"/>
        </w:rPr>
        <w:t>真实情况报名</w:t>
      </w:r>
      <w:r>
        <w:rPr>
          <w:rFonts w:ascii="Times New Roman" w:eastAsia="仿宋_GB2312" w:hAnsi="Times New Roman" w:cs="Times New Roman"/>
          <w:color w:val="000000"/>
          <w:spacing w:val="15"/>
          <w:kern w:val="0"/>
          <w:sz w:val="32"/>
          <w:szCs w:val="32"/>
        </w:rPr>
        <w:t>，如实填写个人有关信息，凡不符合报考条件要求或填报的个人信息不真实</w:t>
      </w:r>
      <w:r>
        <w:rPr>
          <w:rFonts w:ascii="Times New Roman" w:eastAsia="仿宋_GB2312" w:hAnsi="Times New Roman" w:cs="Times New Roman"/>
          <w:color w:val="000000"/>
          <w:spacing w:val="15"/>
          <w:kern w:val="0"/>
          <w:sz w:val="32"/>
          <w:szCs w:val="32"/>
        </w:rPr>
        <w:lastRenderedPageBreak/>
        <w:t>的，取消</w:t>
      </w:r>
      <w:r>
        <w:rPr>
          <w:rFonts w:ascii="Times New Roman" w:eastAsia="仿宋_GB2312" w:hAnsi="Times New Roman" w:cs="Times New Roman"/>
          <w:color w:val="000000"/>
          <w:spacing w:val="15"/>
          <w:kern w:val="0"/>
          <w:sz w:val="32"/>
          <w:szCs w:val="32"/>
        </w:rPr>
        <w:t>入职</w:t>
      </w:r>
      <w:r>
        <w:rPr>
          <w:rFonts w:ascii="Times New Roman" w:eastAsia="仿宋_GB2312" w:hAnsi="Times New Roman" w:cs="Times New Roman"/>
          <w:color w:val="000000"/>
          <w:spacing w:val="15"/>
          <w:kern w:val="0"/>
          <w:sz w:val="32"/>
          <w:szCs w:val="32"/>
        </w:rPr>
        <w:t>资格。政审及资格审查工作将贯穿整个</w:t>
      </w:r>
      <w:r>
        <w:rPr>
          <w:rFonts w:ascii="Times New Roman" w:eastAsia="仿宋_GB2312" w:hAnsi="Times New Roman" w:cs="Times New Roman"/>
          <w:color w:val="000000"/>
          <w:spacing w:val="15"/>
          <w:kern w:val="0"/>
          <w:sz w:val="32"/>
          <w:szCs w:val="32"/>
        </w:rPr>
        <w:t>入职</w:t>
      </w:r>
      <w:r>
        <w:rPr>
          <w:rFonts w:ascii="Times New Roman" w:eastAsia="仿宋_GB2312" w:hAnsi="Times New Roman" w:cs="Times New Roman"/>
          <w:color w:val="000000"/>
          <w:spacing w:val="15"/>
          <w:kern w:val="0"/>
          <w:sz w:val="32"/>
          <w:szCs w:val="32"/>
        </w:rPr>
        <w:t>工作始终，</w:t>
      </w:r>
      <w:r>
        <w:rPr>
          <w:rFonts w:ascii="Times New Roman" w:eastAsia="仿宋_GB2312" w:hAnsi="Times New Roman" w:cs="Times New Roman"/>
          <w:color w:val="000000"/>
          <w:kern w:val="0"/>
          <w:sz w:val="32"/>
          <w:szCs w:val="32"/>
        </w:rPr>
        <w:t>对违规招聘的人员，一经查实，取消报名资格或</w:t>
      </w:r>
      <w:r>
        <w:rPr>
          <w:rFonts w:ascii="Times New Roman" w:eastAsia="仿宋_GB2312" w:hAnsi="Times New Roman" w:cs="Times New Roman"/>
          <w:color w:val="000000"/>
          <w:kern w:val="0"/>
          <w:sz w:val="32"/>
          <w:szCs w:val="32"/>
        </w:rPr>
        <w:t>入职</w:t>
      </w:r>
      <w:r>
        <w:rPr>
          <w:rFonts w:ascii="Times New Roman" w:eastAsia="仿宋_GB2312" w:hAnsi="Times New Roman" w:cs="Times New Roman"/>
          <w:color w:val="000000"/>
          <w:kern w:val="0"/>
          <w:sz w:val="32"/>
          <w:szCs w:val="32"/>
        </w:rPr>
        <w:t>资格，已</w:t>
      </w:r>
      <w:r>
        <w:rPr>
          <w:rFonts w:ascii="Times New Roman" w:eastAsia="仿宋_GB2312" w:hAnsi="Times New Roman" w:cs="Times New Roman"/>
          <w:color w:val="000000"/>
          <w:kern w:val="0"/>
          <w:sz w:val="32"/>
          <w:szCs w:val="32"/>
        </w:rPr>
        <w:t>签订劳动合同</w:t>
      </w:r>
      <w:r>
        <w:rPr>
          <w:rFonts w:ascii="Times New Roman" w:eastAsia="仿宋_GB2312" w:hAnsi="Times New Roman" w:cs="Times New Roman"/>
          <w:color w:val="000000"/>
          <w:kern w:val="0"/>
          <w:sz w:val="32"/>
          <w:szCs w:val="32"/>
        </w:rPr>
        <w:t>的人员，</w:t>
      </w:r>
      <w:r>
        <w:rPr>
          <w:rFonts w:ascii="Times New Roman" w:eastAsia="仿宋_GB2312" w:hAnsi="Times New Roman" w:cs="Times New Roman"/>
          <w:color w:val="000000"/>
          <w:kern w:val="0"/>
          <w:sz w:val="32"/>
          <w:szCs w:val="32"/>
        </w:rPr>
        <w:t>依法</w:t>
      </w:r>
      <w:r>
        <w:rPr>
          <w:rFonts w:ascii="Times New Roman" w:eastAsia="仿宋_GB2312" w:hAnsi="Times New Roman" w:cs="Times New Roman"/>
          <w:color w:val="000000"/>
          <w:kern w:val="0"/>
          <w:sz w:val="32"/>
          <w:szCs w:val="32"/>
        </w:rPr>
        <w:t>解除劳动</w:t>
      </w:r>
      <w:r>
        <w:rPr>
          <w:rFonts w:ascii="Times New Roman" w:eastAsia="仿宋_GB2312" w:hAnsi="Times New Roman" w:cs="Times New Roman"/>
          <w:color w:val="000000"/>
          <w:kern w:val="0"/>
          <w:sz w:val="32"/>
          <w:szCs w:val="32"/>
        </w:rPr>
        <w:t>关系并</w:t>
      </w:r>
      <w:r>
        <w:rPr>
          <w:rFonts w:ascii="Times New Roman" w:eastAsia="仿宋_GB2312" w:hAnsi="Times New Roman" w:cs="Times New Roman"/>
          <w:color w:val="000000"/>
          <w:kern w:val="0"/>
          <w:sz w:val="32"/>
          <w:szCs w:val="32"/>
        </w:rPr>
        <w:t>予以清退。</w:t>
      </w:r>
    </w:p>
    <w:p w14:paraId="6441F1F9" w14:textId="77777777" w:rsidR="00FD2C48" w:rsidRDefault="00FD2C48">
      <w:pPr>
        <w:shd w:val="clear" w:color="auto" w:fill="FFFFFF"/>
        <w:spacing w:line="540" w:lineRule="atLeast"/>
        <w:ind w:firstLineChars="200" w:firstLine="700"/>
        <w:rPr>
          <w:rFonts w:ascii="Times New Roman" w:eastAsia="仿宋_GB2312" w:hAnsi="Times New Roman" w:cs="Times New Roman"/>
          <w:color w:val="000000"/>
          <w:spacing w:val="15"/>
          <w:kern w:val="0"/>
          <w:sz w:val="32"/>
          <w:szCs w:val="32"/>
        </w:rPr>
      </w:pPr>
    </w:p>
    <w:p w14:paraId="50ECC887" w14:textId="77777777" w:rsidR="00FD2C48" w:rsidRDefault="00C47010">
      <w:pPr>
        <w:shd w:val="clear" w:color="auto" w:fill="FFFFFF"/>
        <w:spacing w:line="540" w:lineRule="atLeast"/>
        <w:ind w:leftChars="304" w:left="1688" w:hangingChars="300" w:hanging="1050"/>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15"/>
          <w:kern w:val="0"/>
          <w:sz w:val="32"/>
          <w:szCs w:val="32"/>
        </w:rPr>
        <w:t>附件：</w:t>
      </w:r>
      <w:r>
        <w:rPr>
          <w:rFonts w:ascii="Times New Roman" w:eastAsia="仿宋_GB2312" w:hAnsi="Times New Roman" w:cs="Times New Roman"/>
          <w:color w:val="000000"/>
          <w:spacing w:val="15"/>
          <w:kern w:val="0"/>
          <w:sz w:val="32"/>
          <w:szCs w:val="32"/>
        </w:rPr>
        <w:t>1</w:t>
      </w:r>
      <w:r>
        <w:rPr>
          <w:rFonts w:ascii="Times New Roman" w:eastAsia="仿宋_GB2312" w:hAnsi="Times New Roman" w:cs="Times New Roman"/>
          <w:color w:val="000000"/>
          <w:spacing w:val="15"/>
          <w:kern w:val="0"/>
          <w:sz w:val="32"/>
          <w:szCs w:val="32"/>
        </w:rPr>
        <w:t>、</w:t>
      </w:r>
      <w:r>
        <w:rPr>
          <w:rFonts w:ascii="Times New Roman" w:eastAsia="仿宋_GB2312" w:hAnsi="Times New Roman" w:cs="Times New Roman"/>
          <w:color w:val="000000"/>
          <w:spacing w:val="15"/>
          <w:kern w:val="0"/>
          <w:sz w:val="32"/>
          <w:szCs w:val="32"/>
        </w:rPr>
        <w:t>2025</w:t>
      </w:r>
      <w:r>
        <w:rPr>
          <w:rFonts w:ascii="Times New Roman" w:eastAsia="仿宋_GB2312" w:hAnsi="Times New Roman" w:cs="Times New Roman"/>
          <w:color w:val="000000"/>
          <w:spacing w:val="15"/>
          <w:kern w:val="0"/>
          <w:sz w:val="32"/>
          <w:szCs w:val="32"/>
        </w:rPr>
        <w:t>年吉木萨尔县消防救援大队（西域路消防救援站）招聘编制</w:t>
      </w:r>
      <w:proofErr w:type="gramStart"/>
      <w:r>
        <w:rPr>
          <w:rFonts w:ascii="Times New Roman" w:eastAsia="仿宋_GB2312" w:hAnsi="Times New Roman" w:cs="Times New Roman"/>
          <w:color w:val="000000"/>
          <w:spacing w:val="15"/>
          <w:kern w:val="0"/>
          <w:sz w:val="32"/>
          <w:szCs w:val="32"/>
        </w:rPr>
        <w:t>外政府</w:t>
      </w:r>
      <w:proofErr w:type="gramEnd"/>
      <w:r>
        <w:rPr>
          <w:rFonts w:ascii="Times New Roman" w:eastAsia="仿宋_GB2312" w:hAnsi="Times New Roman" w:cs="Times New Roman"/>
          <w:color w:val="000000"/>
          <w:spacing w:val="15"/>
          <w:kern w:val="0"/>
          <w:sz w:val="32"/>
          <w:szCs w:val="32"/>
        </w:rPr>
        <w:t>专职消防员岗位一览表、</w:t>
      </w:r>
      <w:r>
        <w:rPr>
          <w:rFonts w:ascii="Times New Roman" w:eastAsia="仿宋_GB2312" w:hAnsi="Times New Roman" w:cs="Times New Roman"/>
          <w:color w:val="000000"/>
          <w:spacing w:val="15"/>
          <w:kern w:val="0"/>
          <w:sz w:val="32"/>
          <w:szCs w:val="32"/>
        </w:rPr>
        <w:t>2025</w:t>
      </w:r>
      <w:r>
        <w:rPr>
          <w:rFonts w:ascii="Times New Roman" w:eastAsia="仿宋_GB2312" w:hAnsi="Times New Roman" w:cs="Times New Roman"/>
          <w:color w:val="000000"/>
          <w:spacing w:val="15"/>
          <w:kern w:val="0"/>
          <w:sz w:val="32"/>
          <w:szCs w:val="32"/>
        </w:rPr>
        <w:t>年吉木萨尔县消防救援大队（东区二级消防救援站）招聘编制</w:t>
      </w:r>
      <w:proofErr w:type="gramStart"/>
      <w:r>
        <w:rPr>
          <w:rFonts w:ascii="Times New Roman" w:eastAsia="仿宋_GB2312" w:hAnsi="Times New Roman" w:cs="Times New Roman"/>
          <w:color w:val="000000"/>
          <w:spacing w:val="15"/>
          <w:kern w:val="0"/>
          <w:sz w:val="32"/>
          <w:szCs w:val="32"/>
        </w:rPr>
        <w:t>外政府</w:t>
      </w:r>
      <w:proofErr w:type="gramEnd"/>
      <w:r>
        <w:rPr>
          <w:rFonts w:ascii="Times New Roman" w:eastAsia="仿宋_GB2312" w:hAnsi="Times New Roman" w:cs="Times New Roman"/>
          <w:color w:val="000000"/>
          <w:spacing w:val="15"/>
          <w:kern w:val="0"/>
          <w:sz w:val="32"/>
          <w:szCs w:val="32"/>
        </w:rPr>
        <w:t>专职消防员岗位一览表；</w:t>
      </w:r>
    </w:p>
    <w:p w14:paraId="26D5D28A" w14:textId="77777777" w:rsidR="00FD2C48" w:rsidRDefault="00C47010">
      <w:pPr>
        <w:shd w:val="clear" w:color="auto" w:fill="FFFFFF"/>
        <w:spacing w:line="540" w:lineRule="atLeast"/>
        <w:ind w:leftChars="760" w:left="1596"/>
        <w:rPr>
          <w:rFonts w:ascii="Times New Roman" w:eastAsia="仿宋_GB2312" w:hAnsi="Times New Roman" w:cs="Times New Roman"/>
          <w:color w:val="000000"/>
          <w:spacing w:val="15"/>
          <w:kern w:val="0"/>
          <w:sz w:val="32"/>
          <w:szCs w:val="32"/>
        </w:rPr>
      </w:pPr>
      <w:r>
        <w:rPr>
          <w:rFonts w:ascii="Times New Roman" w:eastAsia="仿宋_GB2312" w:hAnsi="Times New Roman" w:cs="Times New Roman"/>
          <w:color w:val="000000"/>
          <w:spacing w:val="15"/>
          <w:kern w:val="0"/>
          <w:sz w:val="32"/>
          <w:szCs w:val="32"/>
        </w:rPr>
        <w:t>2</w:t>
      </w:r>
      <w:r>
        <w:rPr>
          <w:rFonts w:ascii="Times New Roman" w:eastAsia="仿宋_GB2312" w:hAnsi="Times New Roman" w:cs="Times New Roman"/>
          <w:color w:val="000000"/>
          <w:spacing w:val="15"/>
          <w:kern w:val="0"/>
          <w:sz w:val="32"/>
          <w:szCs w:val="32"/>
        </w:rPr>
        <w:t>、吉木萨尔县消防救援大队招聘编制</w:t>
      </w:r>
      <w:proofErr w:type="gramStart"/>
      <w:r>
        <w:rPr>
          <w:rFonts w:ascii="Times New Roman" w:eastAsia="仿宋_GB2312" w:hAnsi="Times New Roman" w:cs="Times New Roman"/>
          <w:color w:val="000000"/>
          <w:spacing w:val="15"/>
          <w:kern w:val="0"/>
          <w:sz w:val="32"/>
          <w:szCs w:val="32"/>
        </w:rPr>
        <w:t>外政府</w:t>
      </w:r>
      <w:proofErr w:type="gramEnd"/>
      <w:r>
        <w:rPr>
          <w:rFonts w:ascii="Times New Roman" w:eastAsia="仿宋_GB2312" w:hAnsi="Times New Roman" w:cs="Times New Roman"/>
          <w:color w:val="000000"/>
          <w:spacing w:val="15"/>
          <w:kern w:val="0"/>
          <w:sz w:val="32"/>
          <w:szCs w:val="32"/>
        </w:rPr>
        <w:t>专职消防员报名登记表；</w:t>
      </w:r>
    </w:p>
    <w:p w14:paraId="73FAB665" w14:textId="77777777" w:rsidR="00FD2C48" w:rsidRDefault="00C47010">
      <w:pPr>
        <w:widowControl/>
        <w:numPr>
          <w:ilvl w:val="0"/>
          <w:numId w:val="1"/>
        </w:numPr>
        <w:shd w:val="clear" w:color="auto" w:fill="FFFFFF"/>
        <w:spacing w:line="540" w:lineRule="atLeast"/>
        <w:ind w:leftChars="760" w:left="1596"/>
        <w:rPr>
          <w:rFonts w:ascii="Times New Roman" w:eastAsia="仿宋_GB2312" w:hAnsi="Times New Roman" w:cs="Times New Roman"/>
          <w:color w:val="000000"/>
          <w:spacing w:val="8"/>
          <w:kern w:val="0"/>
          <w:sz w:val="32"/>
          <w:szCs w:val="32"/>
        </w:rPr>
      </w:pPr>
      <w:r>
        <w:rPr>
          <w:rFonts w:ascii="Times New Roman" w:eastAsia="仿宋_GB2312" w:hAnsi="Times New Roman" w:cs="Times New Roman"/>
          <w:color w:val="000000"/>
          <w:spacing w:val="8"/>
          <w:kern w:val="0"/>
          <w:sz w:val="32"/>
          <w:szCs w:val="32"/>
        </w:rPr>
        <w:t>吉木萨尔县消防救援大队</w:t>
      </w:r>
      <w:r>
        <w:rPr>
          <w:rFonts w:ascii="Times New Roman" w:eastAsia="仿宋_GB2312" w:hAnsi="Times New Roman" w:cs="Times New Roman" w:hint="eastAsia"/>
          <w:color w:val="000000"/>
          <w:spacing w:val="8"/>
          <w:kern w:val="0"/>
          <w:sz w:val="32"/>
          <w:szCs w:val="32"/>
        </w:rPr>
        <w:t>编制</w:t>
      </w:r>
      <w:proofErr w:type="gramStart"/>
      <w:r>
        <w:rPr>
          <w:rFonts w:ascii="Times New Roman" w:eastAsia="仿宋_GB2312" w:hAnsi="Times New Roman" w:cs="Times New Roman" w:hint="eastAsia"/>
          <w:color w:val="000000"/>
          <w:spacing w:val="8"/>
          <w:kern w:val="0"/>
          <w:sz w:val="32"/>
          <w:szCs w:val="32"/>
        </w:rPr>
        <w:t>外</w:t>
      </w:r>
      <w:r>
        <w:rPr>
          <w:rFonts w:ascii="Times New Roman" w:eastAsia="仿宋_GB2312" w:hAnsi="Times New Roman" w:cs="Times New Roman"/>
          <w:color w:val="000000"/>
          <w:spacing w:val="8"/>
          <w:kern w:val="0"/>
          <w:sz w:val="32"/>
          <w:szCs w:val="32"/>
        </w:rPr>
        <w:t>政府</w:t>
      </w:r>
      <w:proofErr w:type="gramEnd"/>
      <w:r>
        <w:rPr>
          <w:rFonts w:ascii="Times New Roman" w:eastAsia="仿宋_GB2312" w:hAnsi="Times New Roman" w:cs="Times New Roman"/>
          <w:color w:val="000000"/>
          <w:spacing w:val="8"/>
          <w:kern w:val="0"/>
          <w:sz w:val="32"/>
          <w:szCs w:val="32"/>
        </w:rPr>
        <w:t>专职消防员体能测试项目及标准。</w:t>
      </w:r>
    </w:p>
    <w:p w14:paraId="74343EB8" w14:textId="77777777" w:rsidR="00FD2C48" w:rsidRDefault="00C47010">
      <w:pPr>
        <w:spacing w:line="540" w:lineRule="atLeast"/>
        <w:rPr>
          <w:rFonts w:ascii="Times New Roman" w:eastAsia="仿宋_GB2312" w:hAnsi="Times New Roman" w:cs="Times New Roman"/>
          <w:spacing w:val="15"/>
          <w:kern w:val="0"/>
          <w:sz w:val="32"/>
          <w:szCs w:val="32"/>
        </w:rPr>
      </w:pPr>
      <w:r>
        <w:rPr>
          <w:rFonts w:ascii="Times New Roman" w:eastAsia="仿宋_GB2312" w:hAnsi="Times New Roman" w:cs="Times New Roman" w:hint="eastAsia"/>
          <w:spacing w:val="15"/>
          <w:kern w:val="0"/>
          <w:sz w:val="32"/>
          <w:szCs w:val="32"/>
        </w:rPr>
        <w:t xml:space="preserve">         </w:t>
      </w:r>
    </w:p>
    <w:p w14:paraId="135706C4" w14:textId="77777777" w:rsidR="00FD2C48" w:rsidRDefault="00FD2C48">
      <w:pPr>
        <w:spacing w:line="540" w:lineRule="atLeast"/>
        <w:jc w:val="right"/>
        <w:rPr>
          <w:rFonts w:ascii="Times New Roman" w:eastAsia="仿宋_GB2312" w:hAnsi="Times New Roman" w:cs="Times New Roman"/>
          <w:spacing w:val="15"/>
          <w:kern w:val="0"/>
          <w:sz w:val="32"/>
          <w:szCs w:val="32"/>
        </w:rPr>
      </w:pPr>
    </w:p>
    <w:p w14:paraId="0CAB52AA" w14:textId="77777777" w:rsidR="00FD2C48" w:rsidRDefault="00C47010">
      <w:pPr>
        <w:spacing w:line="540" w:lineRule="atLeast"/>
        <w:jc w:val="right"/>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吉木萨尔县</w:t>
      </w:r>
      <w:r>
        <w:rPr>
          <w:rFonts w:ascii="Times New Roman" w:eastAsia="仿宋_GB2312" w:hAnsi="Times New Roman" w:cs="Times New Roman"/>
          <w:spacing w:val="15"/>
          <w:kern w:val="0"/>
          <w:sz w:val="32"/>
          <w:szCs w:val="32"/>
        </w:rPr>
        <w:t>消防救援大队</w:t>
      </w:r>
    </w:p>
    <w:p w14:paraId="238F05D9" w14:textId="77777777" w:rsidR="00FD2C48" w:rsidRDefault="00C47010">
      <w:pPr>
        <w:wordWrap w:val="0"/>
        <w:spacing w:line="540" w:lineRule="atLeast"/>
        <w:jc w:val="right"/>
        <w:rPr>
          <w:rFonts w:ascii="Times New Roman" w:eastAsia="仿宋_GB2312" w:hAnsi="Times New Roman" w:cs="Times New Roman"/>
          <w:spacing w:val="15"/>
          <w:kern w:val="0"/>
          <w:sz w:val="32"/>
          <w:szCs w:val="32"/>
        </w:rPr>
      </w:pPr>
      <w:r>
        <w:rPr>
          <w:rFonts w:ascii="Times New Roman" w:eastAsia="仿宋_GB2312" w:hAnsi="Times New Roman" w:cs="Times New Roman"/>
          <w:kern w:val="0"/>
          <w:sz w:val="32"/>
          <w:szCs w:val="32"/>
        </w:rPr>
        <w:t>202</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30</w:t>
      </w:r>
      <w:r>
        <w:rPr>
          <w:rFonts w:ascii="Times New Roman" w:eastAsia="仿宋_GB2312" w:hAnsi="Times New Roman" w:cs="Times New Roman"/>
          <w:kern w:val="0"/>
          <w:sz w:val="32"/>
          <w:szCs w:val="32"/>
        </w:rPr>
        <w:t>日</w:t>
      </w:r>
      <w:r>
        <w:rPr>
          <w:rFonts w:ascii="Times New Roman" w:eastAsia="仿宋_GB2312" w:hAnsi="Times New Roman" w:cs="Times New Roman"/>
          <w:spacing w:val="15"/>
          <w:kern w:val="0"/>
          <w:sz w:val="32"/>
          <w:szCs w:val="32"/>
        </w:rPr>
        <w:t xml:space="preserve">  </w:t>
      </w:r>
    </w:p>
    <w:p w14:paraId="40E01140" w14:textId="77777777" w:rsidR="00FD2C48" w:rsidRDefault="00C47010">
      <w:pPr>
        <w:spacing w:line="540" w:lineRule="atLeast"/>
        <w:rPr>
          <w:rFonts w:ascii="Times New Roman" w:eastAsia="微软雅黑" w:hAnsi="Times New Roman" w:cs="Times New Roman"/>
          <w:sz w:val="44"/>
          <w:szCs w:val="44"/>
        </w:rPr>
        <w:sectPr w:rsidR="00FD2C48">
          <w:footerReference w:type="default" r:id="rId8"/>
          <w:pgSz w:w="11906" w:h="16838"/>
          <w:pgMar w:top="2098" w:right="1474" w:bottom="1984" w:left="1587" w:header="851" w:footer="992" w:gutter="0"/>
          <w:pgNumType w:fmt="numberInDash"/>
          <w:cols w:space="0"/>
          <w:docGrid w:type="lines" w:linePitch="312"/>
        </w:sectPr>
      </w:pPr>
      <w:r>
        <w:rPr>
          <w:rFonts w:ascii="Times New Roman" w:eastAsia="微软雅黑" w:hAnsi="Times New Roman" w:cs="Times New Roman"/>
          <w:sz w:val="36"/>
          <w:szCs w:val="36"/>
        </w:rPr>
        <w:br w:type="page"/>
      </w:r>
    </w:p>
    <w:tbl>
      <w:tblPr>
        <w:tblW w:w="14615" w:type="dxa"/>
        <w:tblInd w:w="-215" w:type="dxa"/>
        <w:tblLayout w:type="fixed"/>
        <w:tblLook w:val="04A0" w:firstRow="1" w:lastRow="0" w:firstColumn="1" w:lastColumn="0" w:noHBand="0" w:noVBand="1"/>
      </w:tblPr>
      <w:tblGrid>
        <w:gridCol w:w="675"/>
        <w:gridCol w:w="1191"/>
        <w:gridCol w:w="1003"/>
        <w:gridCol w:w="881"/>
        <w:gridCol w:w="1181"/>
        <w:gridCol w:w="975"/>
        <w:gridCol w:w="956"/>
        <w:gridCol w:w="1163"/>
        <w:gridCol w:w="1200"/>
        <w:gridCol w:w="1785"/>
        <w:gridCol w:w="2310"/>
        <w:gridCol w:w="1295"/>
      </w:tblGrid>
      <w:tr w:rsidR="00FD2C48" w14:paraId="5F8957B6" w14:textId="77777777">
        <w:trPr>
          <w:trHeight w:val="1093"/>
        </w:trPr>
        <w:tc>
          <w:tcPr>
            <w:tcW w:w="14615" w:type="dxa"/>
            <w:gridSpan w:val="12"/>
            <w:tcBorders>
              <w:top w:val="nil"/>
              <w:left w:val="nil"/>
              <w:bottom w:val="nil"/>
              <w:right w:val="nil"/>
            </w:tcBorders>
            <w:shd w:val="clear" w:color="auto" w:fill="auto"/>
            <w:noWrap/>
            <w:vAlign w:val="center"/>
          </w:tcPr>
          <w:p w14:paraId="6F029FA9" w14:textId="77777777" w:rsidR="00FD2C48" w:rsidRDefault="00C47010">
            <w:pPr>
              <w:widowControl/>
              <w:spacing w:line="560" w:lineRule="exact"/>
              <w:rPr>
                <w:rFonts w:ascii="Times New Roman" w:eastAsia="黑体" w:hAnsi="Times New Roman" w:cs="Times New Roman"/>
                <w:sz w:val="36"/>
                <w:szCs w:val="36"/>
              </w:rPr>
            </w:pPr>
            <w:r>
              <w:rPr>
                <w:rFonts w:ascii="Times New Roman" w:eastAsia="黑体" w:hAnsi="Times New Roman" w:cs="Times New Roman"/>
                <w:sz w:val="36"/>
                <w:szCs w:val="36"/>
              </w:rPr>
              <w:lastRenderedPageBreak/>
              <w:t>附件</w:t>
            </w:r>
            <w:r>
              <w:rPr>
                <w:rFonts w:ascii="Times New Roman" w:eastAsia="黑体" w:hAnsi="Times New Roman" w:cs="Times New Roman"/>
                <w:sz w:val="36"/>
                <w:szCs w:val="36"/>
              </w:rPr>
              <w:t>1</w:t>
            </w:r>
          </w:p>
          <w:p w14:paraId="52B40750" w14:textId="77777777" w:rsidR="00FD2C48" w:rsidRDefault="00C47010">
            <w:pPr>
              <w:widowControl/>
              <w:spacing w:line="560" w:lineRule="exact"/>
              <w:ind w:firstLineChars="100" w:firstLine="440"/>
              <w:jc w:val="center"/>
              <w:rPr>
                <w:rFonts w:ascii="Times New Roman" w:hAnsi="Times New Roman" w:cs="Times New Roman"/>
                <w:color w:val="000000"/>
                <w:sz w:val="32"/>
                <w:szCs w:val="32"/>
              </w:rPr>
            </w:pPr>
            <w:r>
              <w:rPr>
                <w:rFonts w:ascii="方正小标宋_GBK" w:eastAsia="方正小标宋_GBK" w:hAnsi="方正小标宋_GBK" w:cs="方正小标宋_GBK" w:hint="eastAsia"/>
                <w:color w:val="000000"/>
                <w:kern w:val="0"/>
                <w:sz w:val="44"/>
                <w:szCs w:val="44"/>
              </w:rPr>
              <w:t>2025</w:t>
            </w:r>
            <w:r>
              <w:rPr>
                <w:rFonts w:ascii="方正小标宋_GBK" w:eastAsia="方正小标宋_GBK" w:hAnsi="方正小标宋_GBK" w:cs="方正小标宋_GBK" w:hint="eastAsia"/>
                <w:color w:val="000000"/>
                <w:kern w:val="0"/>
                <w:sz w:val="44"/>
                <w:szCs w:val="44"/>
              </w:rPr>
              <w:t>年吉木萨尔县消防救援大队（西域路消防救援站）招聘编制</w:t>
            </w:r>
            <w:proofErr w:type="gramStart"/>
            <w:r>
              <w:rPr>
                <w:rFonts w:ascii="方正小标宋_GBK" w:eastAsia="方正小标宋_GBK" w:hAnsi="方正小标宋_GBK" w:cs="方正小标宋_GBK" w:hint="eastAsia"/>
                <w:color w:val="000000"/>
                <w:kern w:val="0"/>
                <w:sz w:val="44"/>
                <w:szCs w:val="44"/>
              </w:rPr>
              <w:t>外政府</w:t>
            </w:r>
            <w:proofErr w:type="gramEnd"/>
            <w:r>
              <w:rPr>
                <w:rFonts w:ascii="方正小标宋_GBK" w:eastAsia="方正小标宋_GBK" w:hAnsi="方正小标宋_GBK" w:cs="方正小标宋_GBK" w:hint="eastAsia"/>
                <w:color w:val="000000"/>
                <w:kern w:val="0"/>
                <w:sz w:val="44"/>
                <w:szCs w:val="44"/>
              </w:rPr>
              <w:t>专职消防员岗位一览表</w:t>
            </w:r>
          </w:p>
        </w:tc>
      </w:tr>
      <w:tr w:rsidR="00FD2C48" w14:paraId="2D92CD34" w14:textId="77777777">
        <w:trPr>
          <w:trHeight w:val="6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F6BE2E"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序号</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EAB51D"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招聘单位名称</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330189"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岗位名称</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CEC31B"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招聘人数</w:t>
            </w:r>
          </w:p>
        </w:tc>
        <w:tc>
          <w:tcPr>
            <w:tcW w:w="31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FB095"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岗位条件</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C632CD"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招聘方式</w:t>
            </w:r>
          </w:p>
        </w:tc>
        <w:tc>
          <w:tcPr>
            <w:tcW w:w="1200" w:type="dxa"/>
            <w:vMerge w:val="restart"/>
            <w:tcBorders>
              <w:top w:val="single" w:sz="4" w:space="0" w:color="000000"/>
              <w:left w:val="nil"/>
              <w:bottom w:val="single" w:sz="4" w:space="0" w:color="000000"/>
              <w:right w:val="single" w:sz="4" w:space="0" w:color="000000"/>
            </w:tcBorders>
            <w:shd w:val="clear" w:color="auto" w:fill="auto"/>
            <w:vAlign w:val="center"/>
          </w:tcPr>
          <w:p w14:paraId="2797A0E4" w14:textId="77777777" w:rsidR="00FD2C48" w:rsidRDefault="00C47010">
            <w:pPr>
              <w:widowControl/>
              <w:spacing w:line="400" w:lineRule="exact"/>
              <w:jc w:val="center"/>
              <w:textAlignment w:val="cente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行政</w:t>
            </w:r>
          </w:p>
          <w:p w14:paraId="7F040A10"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区划</w:t>
            </w:r>
          </w:p>
        </w:t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0313B4"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测评方式</w:t>
            </w:r>
          </w:p>
        </w:tc>
        <w:tc>
          <w:tcPr>
            <w:tcW w:w="2310" w:type="dxa"/>
            <w:vMerge w:val="restart"/>
            <w:tcBorders>
              <w:top w:val="single" w:sz="4" w:space="0" w:color="000000"/>
              <w:left w:val="nil"/>
              <w:bottom w:val="single" w:sz="4" w:space="0" w:color="000000"/>
              <w:right w:val="single" w:sz="4" w:space="0" w:color="000000"/>
            </w:tcBorders>
            <w:shd w:val="clear" w:color="auto" w:fill="auto"/>
            <w:vAlign w:val="center"/>
          </w:tcPr>
          <w:p w14:paraId="6617BF06"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岗位描述</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832D4"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备注</w:t>
            </w:r>
          </w:p>
        </w:tc>
      </w:tr>
      <w:tr w:rsidR="00FD2C48" w14:paraId="222CFDE5" w14:textId="77777777">
        <w:trPr>
          <w:trHeight w:val="90"/>
        </w:trPr>
        <w:tc>
          <w:tcPr>
            <w:tcW w:w="675"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73D703BA"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19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AB6ED7C"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003"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76C16BB6"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88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754E11C3"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181" w:type="dxa"/>
            <w:tcBorders>
              <w:top w:val="nil"/>
              <w:left w:val="single" w:sz="4" w:space="0" w:color="000000"/>
              <w:bottom w:val="single" w:sz="4" w:space="0" w:color="auto"/>
              <w:right w:val="single" w:sz="4" w:space="0" w:color="000000"/>
            </w:tcBorders>
            <w:shd w:val="clear" w:color="auto" w:fill="auto"/>
            <w:vAlign w:val="center"/>
          </w:tcPr>
          <w:p w14:paraId="4F0C4E5D" w14:textId="77777777" w:rsidR="00FD2C48" w:rsidRDefault="00C47010">
            <w:pPr>
              <w:widowControl/>
              <w:spacing w:line="56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性</w:t>
            </w:r>
            <w:r>
              <w:rPr>
                <w:rFonts w:ascii="Times New Roman" w:eastAsia="黑体" w:hAnsi="Times New Roman" w:cs="Times New Roman"/>
                <w:color w:val="000000"/>
                <w:kern w:val="0"/>
                <w:sz w:val="32"/>
                <w:szCs w:val="32"/>
              </w:rPr>
              <w:t xml:space="preserve"> </w:t>
            </w:r>
            <w:r>
              <w:rPr>
                <w:rFonts w:ascii="Times New Roman" w:eastAsia="黑体" w:hAnsi="Times New Roman" w:cs="Times New Roman"/>
                <w:color w:val="000000"/>
                <w:kern w:val="0"/>
                <w:sz w:val="32"/>
                <w:szCs w:val="32"/>
              </w:rPr>
              <w:t>别</w:t>
            </w:r>
          </w:p>
        </w:tc>
        <w:tc>
          <w:tcPr>
            <w:tcW w:w="975" w:type="dxa"/>
            <w:tcBorders>
              <w:top w:val="nil"/>
              <w:left w:val="single" w:sz="4" w:space="0" w:color="000000"/>
              <w:bottom w:val="single" w:sz="4" w:space="0" w:color="auto"/>
              <w:right w:val="single" w:sz="4" w:space="0" w:color="000000"/>
            </w:tcBorders>
            <w:shd w:val="clear" w:color="auto" w:fill="auto"/>
            <w:vAlign w:val="center"/>
          </w:tcPr>
          <w:p w14:paraId="26272E9D" w14:textId="77777777" w:rsidR="00FD2C48" w:rsidRDefault="00C47010">
            <w:pPr>
              <w:widowControl/>
              <w:spacing w:line="56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年龄</w:t>
            </w:r>
          </w:p>
        </w:tc>
        <w:tc>
          <w:tcPr>
            <w:tcW w:w="956" w:type="dxa"/>
            <w:tcBorders>
              <w:top w:val="nil"/>
              <w:left w:val="single" w:sz="4" w:space="0" w:color="000000"/>
              <w:bottom w:val="single" w:sz="4" w:space="0" w:color="auto"/>
              <w:right w:val="single" w:sz="4" w:space="0" w:color="000000"/>
            </w:tcBorders>
            <w:shd w:val="clear" w:color="auto" w:fill="auto"/>
            <w:vAlign w:val="center"/>
          </w:tcPr>
          <w:p w14:paraId="4833F4EE" w14:textId="77777777" w:rsidR="00FD2C48" w:rsidRDefault="00C47010">
            <w:pPr>
              <w:widowControl/>
              <w:spacing w:line="56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学历</w:t>
            </w:r>
          </w:p>
        </w:tc>
        <w:tc>
          <w:tcPr>
            <w:tcW w:w="1163"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C483BA3"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200" w:type="dxa"/>
            <w:vMerge/>
            <w:tcBorders>
              <w:top w:val="single" w:sz="4" w:space="0" w:color="000000"/>
              <w:left w:val="nil"/>
              <w:bottom w:val="single" w:sz="4" w:space="0" w:color="auto"/>
              <w:right w:val="single" w:sz="4" w:space="0" w:color="000000"/>
            </w:tcBorders>
            <w:shd w:val="clear" w:color="auto" w:fill="auto"/>
            <w:vAlign w:val="center"/>
          </w:tcPr>
          <w:p w14:paraId="4A248247"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785"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75A6C21E"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2310" w:type="dxa"/>
            <w:vMerge/>
            <w:tcBorders>
              <w:top w:val="single" w:sz="4" w:space="0" w:color="000000"/>
              <w:left w:val="nil"/>
              <w:bottom w:val="single" w:sz="4" w:space="0" w:color="auto"/>
              <w:right w:val="single" w:sz="4" w:space="0" w:color="000000"/>
            </w:tcBorders>
            <w:shd w:val="clear" w:color="auto" w:fill="auto"/>
            <w:vAlign w:val="center"/>
          </w:tcPr>
          <w:p w14:paraId="1972016C"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295"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45AD3DE9" w14:textId="77777777" w:rsidR="00FD2C48" w:rsidRDefault="00FD2C48">
            <w:pPr>
              <w:widowControl/>
              <w:spacing w:line="560" w:lineRule="exact"/>
              <w:jc w:val="center"/>
              <w:rPr>
                <w:rFonts w:ascii="Times New Roman" w:eastAsia="黑体" w:hAnsi="Times New Roman" w:cs="Times New Roman"/>
                <w:color w:val="000000"/>
                <w:sz w:val="32"/>
                <w:szCs w:val="32"/>
              </w:rPr>
            </w:pPr>
          </w:p>
        </w:tc>
      </w:tr>
      <w:tr w:rsidR="00FD2C48" w14:paraId="5127C88B" w14:textId="77777777">
        <w:trPr>
          <w:trHeight w:val="9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tcPr>
          <w:p w14:paraId="33150366"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kern w:val="0"/>
                <w:sz w:val="16"/>
                <w:szCs w:val="16"/>
              </w:rPr>
              <w:t>1</w:t>
            </w:r>
          </w:p>
        </w:tc>
        <w:tc>
          <w:tcPr>
            <w:tcW w:w="1191" w:type="dxa"/>
            <w:tcBorders>
              <w:top w:val="single" w:sz="4" w:space="0" w:color="auto"/>
              <w:left w:val="single" w:sz="4" w:space="0" w:color="000000"/>
              <w:bottom w:val="single" w:sz="4" w:space="0" w:color="auto"/>
              <w:right w:val="single" w:sz="4" w:space="0" w:color="000000"/>
            </w:tcBorders>
            <w:shd w:val="clear" w:color="auto" w:fill="auto"/>
            <w:vAlign w:val="center"/>
          </w:tcPr>
          <w:p w14:paraId="4830254A"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kern w:val="0"/>
                <w:sz w:val="16"/>
                <w:szCs w:val="16"/>
              </w:rPr>
              <w:t>吉木萨尔县消防救援大队（西域路消防救援站）</w:t>
            </w:r>
          </w:p>
        </w:tc>
        <w:tc>
          <w:tcPr>
            <w:tcW w:w="1003" w:type="dxa"/>
            <w:tcBorders>
              <w:top w:val="single" w:sz="4" w:space="0" w:color="auto"/>
              <w:left w:val="single" w:sz="4" w:space="0" w:color="000000"/>
              <w:bottom w:val="single" w:sz="4" w:space="0" w:color="auto"/>
              <w:right w:val="single" w:sz="4" w:space="0" w:color="000000"/>
            </w:tcBorders>
            <w:shd w:val="clear" w:color="auto" w:fill="auto"/>
            <w:vAlign w:val="center"/>
          </w:tcPr>
          <w:p w14:paraId="7A135B6D"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sz w:val="16"/>
                <w:szCs w:val="16"/>
              </w:rPr>
              <w:t>灭火救援岗位</w:t>
            </w:r>
          </w:p>
        </w:tc>
        <w:tc>
          <w:tcPr>
            <w:tcW w:w="881" w:type="dxa"/>
            <w:tcBorders>
              <w:top w:val="single" w:sz="4" w:space="0" w:color="auto"/>
              <w:left w:val="single" w:sz="4" w:space="0" w:color="000000"/>
              <w:bottom w:val="single" w:sz="4" w:space="0" w:color="auto"/>
              <w:right w:val="single" w:sz="4" w:space="0" w:color="000000"/>
            </w:tcBorders>
            <w:shd w:val="clear" w:color="auto" w:fill="auto"/>
            <w:vAlign w:val="center"/>
          </w:tcPr>
          <w:p w14:paraId="53A752BE"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hint="eastAsia"/>
                <w:color w:val="000000"/>
                <w:kern w:val="0"/>
                <w:sz w:val="16"/>
                <w:szCs w:val="16"/>
              </w:rPr>
              <w:t>2</w:t>
            </w:r>
          </w:p>
        </w:tc>
        <w:tc>
          <w:tcPr>
            <w:tcW w:w="1181" w:type="dxa"/>
            <w:tcBorders>
              <w:top w:val="single" w:sz="4" w:space="0" w:color="auto"/>
              <w:left w:val="single" w:sz="4" w:space="0" w:color="000000"/>
              <w:bottom w:val="single" w:sz="4" w:space="0" w:color="auto"/>
              <w:right w:val="single" w:sz="4" w:space="0" w:color="000000"/>
            </w:tcBorders>
            <w:shd w:val="clear" w:color="auto" w:fill="auto"/>
            <w:vAlign w:val="center"/>
          </w:tcPr>
          <w:p w14:paraId="551E1D76" w14:textId="77777777" w:rsidR="00FD2C48" w:rsidRDefault="00C47010">
            <w:pPr>
              <w:widowControl/>
              <w:spacing w:line="300" w:lineRule="exact"/>
              <w:jc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sz w:val="16"/>
                <w:szCs w:val="16"/>
              </w:rPr>
              <w:t>不限</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14:paraId="7F5D1AEB"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sz w:val="16"/>
                <w:szCs w:val="16"/>
              </w:rPr>
              <w:t>18</w:t>
            </w:r>
            <w:r>
              <w:rPr>
                <w:rFonts w:ascii="Times New Roman" w:eastAsia="仿宋_GB2312" w:hAnsi="Times New Roman" w:cs="Times New Roman"/>
                <w:color w:val="000000"/>
                <w:sz w:val="16"/>
                <w:szCs w:val="16"/>
              </w:rPr>
              <w:t>周岁及以上、</w:t>
            </w:r>
            <w:r>
              <w:rPr>
                <w:rFonts w:ascii="Times New Roman" w:eastAsia="仿宋_GB2312" w:hAnsi="Times New Roman" w:cs="Times New Roman"/>
                <w:color w:val="000000"/>
                <w:sz w:val="16"/>
                <w:szCs w:val="16"/>
              </w:rPr>
              <w:t>30</w:t>
            </w:r>
            <w:r>
              <w:rPr>
                <w:rFonts w:ascii="Times New Roman" w:eastAsia="仿宋_GB2312" w:hAnsi="Times New Roman" w:cs="Times New Roman"/>
                <w:color w:val="000000"/>
                <w:sz w:val="16"/>
                <w:szCs w:val="16"/>
              </w:rPr>
              <w:t>周岁及以下</w:t>
            </w:r>
          </w:p>
        </w:tc>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31DEAE85"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kern w:val="0"/>
                <w:sz w:val="16"/>
                <w:szCs w:val="16"/>
              </w:rPr>
              <w:t>高中及以上学历</w:t>
            </w:r>
          </w:p>
        </w:tc>
        <w:tc>
          <w:tcPr>
            <w:tcW w:w="1163" w:type="dxa"/>
            <w:tcBorders>
              <w:top w:val="single" w:sz="4" w:space="0" w:color="auto"/>
              <w:left w:val="single" w:sz="4" w:space="0" w:color="000000"/>
              <w:bottom w:val="single" w:sz="4" w:space="0" w:color="auto"/>
              <w:right w:val="single" w:sz="4" w:space="0" w:color="000000"/>
            </w:tcBorders>
            <w:shd w:val="clear" w:color="auto" w:fill="auto"/>
            <w:vAlign w:val="center"/>
          </w:tcPr>
          <w:p w14:paraId="46D9F59D"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kern w:val="0"/>
                <w:sz w:val="16"/>
                <w:szCs w:val="16"/>
              </w:rPr>
              <w:t>公开招聘</w:t>
            </w:r>
          </w:p>
        </w:tc>
        <w:tc>
          <w:tcPr>
            <w:tcW w:w="1200" w:type="dxa"/>
            <w:tcBorders>
              <w:top w:val="single" w:sz="4" w:space="0" w:color="auto"/>
              <w:left w:val="single" w:sz="4" w:space="0" w:color="000000"/>
              <w:bottom w:val="single" w:sz="4" w:space="0" w:color="auto"/>
              <w:right w:val="single" w:sz="4" w:space="0" w:color="000000"/>
            </w:tcBorders>
            <w:shd w:val="clear" w:color="auto" w:fill="auto"/>
            <w:vAlign w:val="center"/>
          </w:tcPr>
          <w:p w14:paraId="32B064F3"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kern w:val="0"/>
                <w:sz w:val="16"/>
                <w:szCs w:val="16"/>
              </w:rPr>
              <w:t>县市区直单位</w:t>
            </w: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341D7ABF" w14:textId="77777777" w:rsidR="00FD2C48" w:rsidRDefault="00C47010">
            <w:pPr>
              <w:widowControl/>
              <w:spacing w:line="300" w:lineRule="exact"/>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体能测试（</w:t>
            </w:r>
            <w:r>
              <w:rPr>
                <w:rFonts w:ascii="Times New Roman" w:eastAsia="仿宋_GB2312" w:hAnsi="Times New Roman" w:cs="Times New Roman" w:hint="eastAsia"/>
                <w:color w:val="000000"/>
                <w:kern w:val="0"/>
                <w:sz w:val="16"/>
                <w:szCs w:val="16"/>
              </w:rPr>
              <w:t>吉木萨尔县消防大队</w:t>
            </w:r>
            <w:r>
              <w:rPr>
                <w:rFonts w:ascii="Times New Roman" w:eastAsia="仿宋_GB2312" w:hAnsi="Times New Roman" w:cs="Times New Roman"/>
                <w:color w:val="000000"/>
                <w:kern w:val="0"/>
                <w:sz w:val="16"/>
                <w:szCs w:val="16"/>
              </w:rPr>
              <w:t>训练场开展，具体内容见公告）</w:t>
            </w:r>
          </w:p>
          <w:p w14:paraId="69FABB44" w14:textId="77777777" w:rsidR="00FD2C48" w:rsidRDefault="00C47010">
            <w:pPr>
              <w:widowControl/>
              <w:spacing w:line="300" w:lineRule="exact"/>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心理测试（利用心理测试仪测试）</w:t>
            </w:r>
          </w:p>
        </w:tc>
        <w:tc>
          <w:tcPr>
            <w:tcW w:w="2310" w:type="dxa"/>
            <w:tcBorders>
              <w:top w:val="single" w:sz="4" w:space="0" w:color="auto"/>
              <w:left w:val="nil"/>
              <w:bottom w:val="single" w:sz="4" w:space="0" w:color="auto"/>
              <w:right w:val="single" w:sz="4" w:space="0" w:color="000000"/>
            </w:tcBorders>
            <w:shd w:val="clear" w:color="auto" w:fill="auto"/>
            <w:vAlign w:val="center"/>
          </w:tcPr>
          <w:p w14:paraId="52EEFD4A" w14:textId="77777777" w:rsidR="00FD2C48" w:rsidRDefault="00C47010">
            <w:pPr>
              <w:widowControl/>
              <w:spacing w:line="300" w:lineRule="exact"/>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自愿从事灭火救援工作，能适应纪律队伍工作生活环境，工作期间实行</w:t>
            </w:r>
            <w:r>
              <w:rPr>
                <w:rFonts w:ascii="Times New Roman" w:eastAsia="仿宋_GB2312" w:hAnsi="Times New Roman" w:cs="Times New Roman"/>
                <w:color w:val="000000"/>
                <w:kern w:val="0"/>
                <w:sz w:val="16"/>
                <w:szCs w:val="16"/>
              </w:rPr>
              <w:t>24</w:t>
            </w:r>
            <w:r>
              <w:rPr>
                <w:rFonts w:ascii="Times New Roman" w:eastAsia="仿宋_GB2312" w:hAnsi="Times New Roman" w:cs="Times New Roman"/>
                <w:color w:val="000000"/>
                <w:kern w:val="0"/>
                <w:sz w:val="16"/>
                <w:szCs w:val="16"/>
              </w:rPr>
              <w:t>小时执勤备战。</w:t>
            </w:r>
          </w:p>
        </w:tc>
        <w:tc>
          <w:tcPr>
            <w:tcW w:w="1295" w:type="dxa"/>
            <w:tcBorders>
              <w:top w:val="single" w:sz="4" w:space="0" w:color="auto"/>
              <w:left w:val="single" w:sz="4" w:space="0" w:color="000000"/>
              <w:bottom w:val="single" w:sz="4" w:space="0" w:color="auto"/>
              <w:right w:val="single" w:sz="4" w:space="0" w:color="auto"/>
            </w:tcBorders>
            <w:shd w:val="clear" w:color="auto" w:fill="auto"/>
            <w:vAlign w:val="center"/>
          </w:tcPr>
          <w:p w14:paraId="3577D4B4" w14:textId="77777777" w:rsidR="00FD2C48" w:rsidRDefault="00FD2C48">
            <w:pPr>
              <w:widowControl/>
              <w:spacing w:line="300" w:lineRule="exact"/>
              <w:jc w:val="center"/>
              <w:textAlignment w:val="center"/>
              <w:rPr>
                <w:rFonts w:ascii="Times New Roman" w:eastAsia="仿宋_GB2312" w:hAnsi="Times New Roman" w:cs="Times New Roman"/>
                <w:color w:val="000000"/>
                <w:sz w:val="16"/>
                <w:szCs w:val="16"/>
              </w:rPr>
            </w:pPr>
          </w:p>
        </w:tc>
      </w:tr>
      <w:tr w:rsidR="00FD2C48" w14:paraId="5B7332AA" w14:textId="77777777">
        <w:trPr>
          <w:trHeight w:val="106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tcPr>
          <w:p w14:paraId="7E455D73"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2</w:t>
            </w:r>
          </w:p>
        </w:tc>
        <w:tc>
          <w:tcPr>
            <w:tcW w:w="1191" w:type="dxa"/>
            <w:tcBorders>
              <w:top w:val="single" w:sz="4" w:space="0" w:color="auto"/>
              <w:left w:val="single" w:sz="4" w:space="0" w:color="000000"/>
              <w:bottom w:val="single" w:sz="4" w:space="0" w:color="auto"/>
              <w:right w:val="single" w:sz="4" w:space="0" w:color="000000"/>
            </w:tcBorders>
            <w:shd w:val="clear" w:color="auto" w:fill="auto"/>
            <w:vAlign w:val="center"/>
          </w:tcPr>
          <w:p w14:paraId="461F06A1"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kern w:val="0"/>
                <w:sz w:val="16"/>
                <w:szCs w:val="16"/>
              </w:rPr>
              <w:t>吉木萨尔县消防救援大队（西域路消防救援站）</w:t>
            </w:r>
          </w:p>
        </w:tc>
        <w:tc>
          <w:tcPr>
            <w:tcW w:w="1003" w:type="dxa"/>
            <w:tcBorders>
              <w:top w:val="single" w:sz="4" w:space="0" w:color="auto"/>
              <w:left w:val="single" w:sz="4" w:space="0" w:color="000000"/>
              <w:bottom w:val="single" w:sz="4" w:space="0" w:color="auto"/>
              <w:right w:val="single" w:sz="4" w:space="0" w:color="000000"/>
            </w:tcBorders>
            <w:shd w:val="clear" w:color="auto" w:fill="auto"/>
            <w:vAlign w:val="center"/>
          </w:tcPr>
          <w:p w14:paraId="2F4E2016"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消防通信员</w:t>
            </w:r>
          </w:p>
        </w:tc>
        <w:tc>
          <w:tcPr>
            <w:tcW w:w="881" w:type="dxa"/>
            <w:tcBorders>
              <w:top w:val="single" w:sz="4" w:space="0" w:color="auto"/>
              <w:left w:val="single" w:sz="4" w:space="0" w:color="000000"/>
              <w:bottom w:val="single" w:sz="4" w:space="0" w:color="auto"/>
              <w:right w:val="single" w:sz="4" w:space="0" w:color="000000"/>
            </w:tcBorders>
            <w:shd w:val="clear" w:color="auto" w:fill="auto"/>
            <w:vAlign w:val="center"/>
          </w:tcPr>
          <w:p w14:paraId="6331BE69"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hint="eastAsia"/>
                <w:color w:val="000000"/>
                <w:kern w:val="0"/>
                <w:sz w:val="16"/>
                <w:szCs w:val="16"/>
              </w:rPr>
              <w:t>1</w:t>
            </w:r>
          </w:p>
        </w:tc>
        <w:tc>
          <w:tcPr>
            <w:tcW w:w="1181" w:type="dxa"/>
            <w:tcBorders>
              <w:top w:val="single" w:sz="4" w:space="0" w:color="auto"/>
              <w:left w:val="single" w:sz="4" w:space="0" w:color="000000"/>
              <w:bottom w:val="single" w:sz="4" w:space="0" w:color="auto"/>
              <w:right w:val="single" w:sz="4" w:space="0" w:color="000000"/>
            </w:tcBorders>
            <w:shd w:val="clear" w:color="auto" w:fill="auto"/>
            <w:vAlign w:val="center"/>
          </w:tcPr>
          <w:p w14:paraId="0662BADC"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不限</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14:paraId="14A72EF0"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sz w:val="16"/>
                <w:szCs w:val="16"/>
              </w:rPr>
              <w:t>18</w:t>
            </w:r>
            <w:r>
              <w:rPr>
                <w:rFonts w:ascii="Times New Roman" w:eastAsia="仿宋_GB2312" w:hAnsi="Times New Roman" w:cs="Times New Roman"/>
                <w:color w:val="000000"/>
                <w:sz w:val="16"/>
                <w:szCs w:val="16"/>
              </w:rPr>
              <w:t>周岁及以上、</w:t>
            </w:r>
            <w:r>
              <w:rPr>
                <w:rFonts w:ascii="Times New Roman" w:eastAsia="仿宋_GB2312" w:hAnsi="Times New Roman" w:cs="Times New Roman"/>
                <w:color w:val="000000"/>
                <w:sz w:val="16"/>
                <w:szCs w:val="16"/>
              </w:rPr>
              <w:t>30</w:t>
            </w:r>
            <w:r>
              <w:rPr>
                <w:rFonts w:ascii="Times New Roman" w:eastAsia="仿宋_GB2312" w:hAnsi="Times New Roman" w:cs="Times New Roman"/>
                <w:color w:val="000000"/>
                <w:sz w:val="16"/>
                <w:szCs w:val="16"/>
              </w:rPr>
              <w:t>周岁及以下</w:t>
            </w:r>
          </w:p>
        </w:tc>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6CC07CAF" w14:textId="77777777" w:rsidR="00FD2C48" w:rsidRDefault="00C47010">
            <w:pPr>
              <w:widowControl/>
              <w:spacing w:line="300" w:lineRule="exact"/>
              <w:jc w:val="center"/>
              <w:textAlignment w:val="center"/>
              <w:rPr>
                <w:rStyle w:val="font31"/>
                <w:rFonts w:ascii="Times New Roman" w:hAnsi="Times New Roman" w:cs="Times New Roman" w:hint="default"/>
                <w:sz w:val="16"/>
                <w:szCs w:val="16"/>
              </w:rPr>
            </w:pPr>
            <w:r>
              <w:rPr>
                <w:rFonts w:ascii="Times New Roman" w:eastAsia="仿宋_GB2312" w:hAnsi="Times New Roman" w:cs="Times New Roman"/>
                <w:color w:val="000000"/>
                <w:kern w:val="0"/>
                <w:sz w:val="16"/>
                <w:szCs w:val="16"/>
              </w:rPr>
              <w:t>大专及以上</w:t>
            </w:r>
          </w:p>
        </w:tc>
        <w:tc>
          <w:tcPr>
            <w:tcW w:w="1163" w:type="dxa"/>
            <w:tcBorders>
              <w:top w:val="single" w:sz="4" w:space="0" w:color="auto"/>
              <w:left w:val="single" w:sz="4" w:space="0" w:color="000000"/>
              <w:bottom w:val="single" w:sz="4" w:space="0" w:color="auto"/>
              <w:right w:val="single" w:sz="4" w:space="0" w:color="000000"/>
            </w:tcBorders>
            <w:shd w:val="clear" w:color="auto" w:fill="auto"/>
            <w:vAlign w:val="center"/>
          </w:tcPr>
          <w:p w14:paraId="2F7C3B10"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公开招聘</w:t>
            </w:r>
          </w:p>
        </w:tc>
        <w:tc>
          <w:tcPr>
            <w:tcW w:w="1200" w:type="dxa"/>
            <w:tcBorders>
              <w:top w:val="single" w:sz="4" w:space="0" w:color="auto"/>
              <w:left w:val="single" w:sz="4" w:space="0" w:color="000000"/>
              <w:bottom w:val="single" w:sz="4" w:space="0" w:color="auto"/>
              <w:right w:val="single" w:sz="4" w:space="0" w:color="000000"/>
            </w:tcBorders>
            <w:shd w:val="clear" w:color="auto" w:fill="auto"/>
            <w:vAlign w:val="center"/>
          </w:tcPr>
          <w:p w14:paraId="4BF2A775"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县市区直单位</w:t>
            </w: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370F1AC2" w14:textId="77777777" w:rsidR="00FD2C48" w:rsidRDefault="00C47010">
            <w:pPr>
              <w:widowControl/>
              <w:spacing w:line="300" w:lineRule="exact"/>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体能测试（</w:t>
            </w:r>
            <w:r>
              <w:rPr>
                <w:rFonts w:ascii="Times New Roman" w:eastAsia="仿宋_GB2312" w:hAnsi="Times New Roman" w:cs="Times New Roman" w:hint="eastAsia"/>
                <w:color w:val="000000"/>
                <w:kern w:val="0"/>
                <w:sz w:val="16"/>
                <w:szCs w:val="16"/>
              </w:rPr>
              <w:t>吉木萨尔县消防大队</w:t>
            </w:r>
            <w:r>
              <w:rPr>
                <w:rFonts w:ascii="Times New Roman" w:eastAsia="仿宋_GB2312" w:hAnsi="Times New Roman" w:cs="Times New Roman"/>
                <w:color w:val="000000"/>
                <w:kern w:val="0"/>
                <w:sz w:val="16"/>
                <w:szCs w:val="16"/>
              </w:rPr>
              <w:t>训练场开展，具体内容见公告）</w:t>
            </w:r>
          </w:p>
          <w:p w14:paraId="5982437D" w14:textId="77777777" w:rsidR="00FD2C48" w:rsidRDefault="00C47010">
            <w:pPr>
              <w:widowControl/>
              <w:spacing w:line="300" w:lineRule="exact"/>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心理测试（利用心理测试仪测试）</w:t>
            </w:r>
          </w:p>
        </w:tc>
        <w:tc>
          <w:tcPr>
            <w:tcW w:w="2310" w:type="dxa"/>
            <w:tcBorders>
              <w:top w:val="single" w:sz="4" w:space="0" w:color="auto"/>
              <w:left w:val="nil"/>
              <w:bottom w:val="single" w:sz="4" w:space="0" w:color="auto"/>
              <w:right w:val="single" w:sz="4" w:space="0" w:color="000000"/>
            </w:tcBorders>
            <w:shd w:val="clear" w:color="auto" w:fill="auto"/>
            <w:vAlign w:val="center"/>
          </w:tcPr>
          <w:p w14:paraId="75640965" w14:textId="77777777" w:rsidR="00FD2C48" w:rsidRDefault="00C47010">
            <w:pPr>
              <w:widowControl/>
              <w:spacing w:line="300" w:lineRule="exact"/>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主要负责接警调度、日常行政办公事务等，具备基本电脑操作能力和写作能力，语言表达清晰，具备良好的协调和上传下达能力。</w:t>
            </w:r>
          </w:p>
        </w:tc>
        <w:tc>
          <w:tcPr>
            <w:tcW w:w="1295" w:type="dxa"/>
            <w:tcBorders>
              <w:top w:val="single" w:sz="4" w:space="0" w:color="auto"/>
              <w:left w:val="single" w:sz="4" w:space="0" w:color="000000"/>
              <w:bottom w:val="single" w:sz="4" w:space="0" w:color="auto"/>
              <w:right w:val="single" w:sz="4" w:space="0" w:color="auto"/>
            </w:tcBorders>
            <w:shd w:val="clear" w:color="auto" w:fill="auto"/>
            <w:vAlign w:val="center"/>
          </w:tcPr>
          <w:p w14:paraId="19C9529E" w14:textId="77777777" w:rsidR="00FD2C48" w:rsidRDefault="00FD2C48">
            <w:pPr>
              <w:widowControl/>
              <w:spacing w:line="300" w:lineRule="exact"/>
              <w:jc w:val="center"/>
              <w:textAlignment w:val="center"/>
              <w:rPr>
                <w:rFonts w:ascii="Times New Roman" w:eastAsia="仿宋_GB2312" w:hAnsi="Times New Roman" w:cs="Times New Roman"/>
                <w:color w:val="000000"/>
                <w:kern w:val="0"/>
                <w:sz w:val="16"/>
                <w:szCs w:val="16"/>
              </w:rPr>
            </w:pPr>
          </w:p>
        </w:tc>
      </w:tr>
      <w:tr w:rsidR="00FD2C48" w14:paraId="2E38D718" w14:textId="77777777">
        <w:trPr>
          <w:trHeight w:val="106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tcPr>
          <w:p w14:paraId="6D6B9798"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hint="eastAsia"/>
                <w:color w:val="000000"/>
                <w:kern w:val="0"/>
                <w:sz w:val="16"/>
                <w:szCs w:val="16"/>
              </w:rPr>
              <w:t>3</w:t>
            </w:r>
          </w:p>
        </w:tc>
        <w:tc>
          <w:tcPr>
            <w:tcW w:w="1191" w:type="dxa"/>
            <w:tcBorders>
              <w:top w:val="single" w:sz="4" w:space="0" w:color="auto"/>
              <w:left w:val="single" w:sz="4" w:space="0" w:color="000000"/>
              <w:bottom w:val="single" w:sz="4" w:space="0" w:color="auto"/>
              <w:right w:val="single" w:sz="4" w:space="0" w:color="000000"/>
            </w:tcBorders>
            <w:shd w:val="clear" w:color="auto" w:fill="auto"/>
            <w:vAlign w:val="center"/>
          </w:tcPr>
          <w:p w14:paraId="53A39B60"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吉木萨尔县消防救援大队（西域路消防救援站）</w:t>
            </w:r>
          </w:p>
        </w:tc>
        <w:tc>
          <w:tcPr>
            <w:tcW w:w="1003" w:type="dxa"/>
            <w:tcBorders>
              <w:top w:val="single" w:sz="4" w:space="0" w:color="auto"/>
              <w:left w:val="single" w:sz="4" w:space="0" w:color="000000"/>
              <w:bottom w:val="single" w:sz="4" w:space="0" w:color="auto"/>
              <w:right w:val="single" w:sz="4" w:space="0" w:color="000000"/>
            </w:tcBorders>
            <w:shd w:val="clear" w:color="auto" w:fill="auto"/>
            <w:vAlign w:val="center"/>
          </w:tcPr>
          <w:p w14:paraId="468CA723"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hint="eastAsia"/>
                <w:color w:val="000000"/>
                <w:kern w:val="0"/>
                <w:sz w:val="16"/>
                <w:szCs w:val="16"/>
              </w:rPr>
              <w:t>宣传员</w:t>
            </w:r>
          </w:p>
        </w:tc>
        <w:tc>
          <w:tcPr>
            <w:tcW w:w="881" w:type="dxa"/>
            <w:tcBorders>
              <w:top w:val="single" w:sz="4" w:space="0" w:color="auto"/>
              <w:left w:val="single" w:sz="4" w:space="0" w:color="000000"/>
              <w:bottom w:val="single" w:sz="4" w:space="0" w:color="auto"/>
              <w:right w:val="single" w:sz="4" w:space="0" w:color="000000"/>
            </w:tcBorders>
            <w:shd w:val="clear" w:color="auto" w:fill="auto"/>
            <w:vAlign w:val="center"/>
          </w:tcPr>
          <w:p w14:paraId="1CF4CDD2"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hint="eastAsia"/>
                <w:color w:val="000000"/>
                <w:kern w:val="0"/>
                <w:sz w:val="16"/>
                <w:szCs w:val="16"/>
              </w:rPr>
              <w:t>1</w:t>
            </w:r>
          </w:p>
        </w:tc>
        <w:tc>
          <w:tcPr>
            <w:tcW w:w="1181" w:type="dxa"/>
            <w:tcBorders>
              <w:top w:val="single" w:sz="4" w:space="0" w:color="auto"/>
              <w:left w:val="single" w:sz="4" w:space="0" w:color="000000"/>
              <w:bottom w:val="single" w:sz="4" w:space="0" w:color="auto"/>
              <w:right w:val="single" w:sz="4" w:space="0" w:color="000000"/>
            </w:tcBorders>
            <w:shd w:val="clear" w:color="auto" w:fill="auto"/>
            <w:vAlign w:val="center"/>
          </w:tcPr>
          <w:p w14:paraId="7688BE8A"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不限</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14:paraId="77029862" w14:textId="77777777" w:rsidR="00FD2C48" w:rsidRDefault="00C47010">
            <w:pPr>
              <w:widowControl/>
              <w:spacing w:line="300" w:lineRule="exact"/>
              <w:jc w:val="center"/>
              <w:textAlignment w:val="center"/>
              <w:rPr>
                <w:rFonts w:ascii="Times New Roman" w:eastAsia="仿宋_GB2312" w:hAnsi="Times New Roman" w:cs="Times New Roman"/>
                <w:color w:val="000000"/>
                <w:sz w:val="16"/>
                <w:szCs w:val="16"/>
              </w:rPr>
            </w:pPr>
            <w:r>
              <w:rPr>
                <w:rFonts w:ascii="Times New Roman" w:eastAsia="仿宋_GB2312" w:hAnsi="Times New Roman" w:cs="Times New Roman"/>
                <w:color w:val="000000"/>
                <w:sz w:val="16"/>
                <w:szCs w:val="16"/>
              </w:rPr>
              <w:t>18</w:t>
            </w:r>
            <w:r>
              <w:rPr>
                <w:rFonts w:ascii="Times New Roman" w:eastAsia="仿宋_GB2312" w:hAnsi="Times New Roman" w:cs="Times New Roman"/>
                <w:color w:val="000000"/>
                <w:sz w:val="16"/>
                <w:szCs w:val="16"/>
              </w:rPr>
              <w:t>周岁及以上、</w:t>
            </w:r>
            <w:r>
              <w:rPr>
                <w:rFonts w:ascii="Times New Roman" w:eastAsia="仿宋_GB2312" w:hAnsi="Times New Roman" w:cs="Times New Roman"/>
                <w:color w:val="000000"/>
                <w:sz w:val="16"/>
                <w:szCs w:val="16"/>
              </w:rPr>
              <w:t>30</w:t>
            </w:r>
            <w:r>
              <w:rPr>
                <w:rFonts w:ascii="Times New Roman" w:eastAsia="仿宋_GB2312" w:hAnsi="Times New Roman" w:cs="Times New Roman"/>
                <w:color w:val="000000"/>
                <w:sz w:val="16"/>
                <w:szCs w:val="16"/>
              </w:rPr>
              <w:t>周岁及以下</w:t>
            </w:r>
          </w:p>
        </w:tc>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399CE94E"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大专及以上</w:t>
            </w:r>
          </w:p>
        </w:tc>
        <w:tc>
          <w:tcPr>
            <w:tcW w:w="1163" w:type="dxa"/>
            <w:tcBorders>
              <w:top w:val="single" w:sz="4" w:space="0" w:color="auto"/>
              <w:left w:val="single" w:sz="4" w:space="0" w:color="000000"/>
              <w:bottom w:val="single" w:sz="4" w:space="0" w:color="auto"/>
              <w:right w:val="single" w:sz="4" w:space="0" w:color="000000"/>
            </w:tcBorders>
            <w:shd w:val="clear" w:color="auto" w:fill="auto"/>
            <w:vAlign w:val="center"/>
          </w:tcPr>
          <w:p w14:paraId="53AF18FF"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公开招聘</w:t>
            </w:r>
          </w:p>
        </w:tc>
        <w:tc>
          <w:tcPr>
            <w:tcW w:w="1200" w:type="dxa"/>
            <w:tcBorders>
              <w:top w:val="single" w:sz="4" w:space="0" w:color="auto"/>
              <w:left w:val="single" w:sz="4" w:space="0" w:color="000000"/>
              <w:bottom w:val="single" w:sz="4" w:space="0" w:color="auto"/>
              <w:right w:val="single" w:sz="4" w:space="0" w:color="000000"/>
            </w:tcBorders>
            <w:shd w:val="clear" w:color="auto" w:fill="auto"/>
            <w:vAlign w:val="center"/>
          </w:tcPr>
          <w:p w14:paraId="7F5EC94C"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16"/>
                <w:szCs w:val="16"/>
              </w:rPr>
            </w:pPr>
            <w:r>
              <w:rPr>
                <w:rFonts w:ascii="Times New Roman" w:eastAsia="仿宋_GB2312" w:hAnsi="Times New Roman" w:cs="Times New Roman"/>
                <w:color w:val="000000"/>
                <w:kern w:val="0"/>
                <w:sz w:val="16"/>
                <w:szCs w:val="16"/>
              </w:rPr>
              <w:t>县市区直单位</w:t>
            </w: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725D6091" w14:textId="77777777" w:rsidR="00FD2C48" w:rsidRDefault="00C47010">
            <w:pPr>
              <w:widowControl/>
              <w:spacing w:line="300" w:lineRule="exact"/>
              <w:textAlignment w:val="center"/>
              <w:rPr>
                <w:rFonts w:ascii="Times New Roman" w:eastAsia="仿宋_GB2312" w:hAnsi="Times New Roman" w:cs="Times New Roman"/>
                <w:color w:val="000000"/>
                <w:kern w:val="0"/>
                <w:sz w:val="15"/>
                <w:szCs w:val="15"/>
              </w:rPr>
            </w:pPr>
            <w:r>
              <w:rPr>
                <w:rFonts w:ascii="Times New Roman" w:eastAsia="仿宋_GB2312" w:hAnsi="Times New Roman" w:cs="Times New Roman"/>
                <w:color w:val="000000"/>
                <w:kern w:val="0"/>
                <w:sz w:val="15"/>
                <w:szCs w:val="15"/>
              </w:rPr>
              <w:t>体能测试（</w:t>
            </w:r>
            <w:r>
              <w:rPr>
                <w:rFonts w:ascii="Times New Roman" w:eastAsia="仿宋_GB2312" w:hAnsi="Times New Roman" w:cs="Times New Roman" w:hint="eastAsia"/>
                <w:color w:val="000000"/>
                <w:kern w:val="0"/>
                <w:sz w:val="15"/>
                <w:szCs w:val="15"/>
              </w:rPr>
              <w:t>吉木萨尔县消防大队</w:t>
            </w:r>
            <w:r>
              <w:rPr>
                <w:rFonts w:ascii="Times New Roman" w:eastAsia="仿宋_GB2312" w:hAnsi="Times New Roman" w:cs="Times New Roman"/>
                <w:color w:val="000000"/>
                <w:kern w:val="0"/>
                <w:sz w:val="15"/>
                <w:szCs w:val="15"/>
              </w:rPr>
              <w:t>训练场开展，具体内容见公告）</w:t>
            </w:r>
          </w:p>
          <w:p w14:paraId="034E938A" w14:textId="77777777" w:rsidR="00FD2C48" w:rsidRDefault="00C47010">
            <w:pPr>
              <w:widowControl/>
              <w:spacing w:line="300" w:lineRule="exact"/>
              <w:textAlignment w:val="center"/>
              <w:rPr>
                <w:rFonts w:ascii="Times New Roman" w:eastAsia="仿宋_GB2312" w:hAnsi="Times New Roman" w:cs="Times New Roman"/>
                <w:color w:val="000000"/>
                <w:kern w:val="0"/>
                <w:sz w:val="15"/>
                <w:szCs w:val="15"/>
              </w:rPr>
            </w:pPr>
            <w:r>
              <w:rPr>
                <w:rFonts w:ascii="Times New Roman" w:eastAsia="仿宋_GB2312" w:hAnsi="Times New Roman" w:cs="Times New Roman"/>
                <w:color w:val="000000"/>
                <w:kern w:val="0"/>
                <w:sz w:val="15"/>
                <w:szCs w:val="15"/>
              </w:rPr>
              <w:t>心理测试（利用心理测试仪测试）</w:t>
            </w:r>
          </w:p>
        </w:tc>
        <w:tc>
          <w:tcPr>
            <w:tcW w:w="2310" w:type="dxa"/>
            <w:tcBorders>
              <w:top w:val="single" w:sz="4" w:space="0" w:color="auto"/>
              <w:left w:val="nil"/>
              <w:bottom w:val="single" w:sz="4" w:space="0" w:color="auto"/>
              <w:right w:val="single" w:sz="4" w:space="0" w:color="000000"/>
            </w:tcBorders>
            <w:shd w:val="clear" w:color="auto" w:fill="auto"/>
            <w:vAlign w:val="center"/>
          </w:tcPr>
          <w:p w14:paraId="787EC828" w14:textId="77777777" w:rsidR="00FD2C48" w:rsidRDefault="00C47010">
            <w:pPr>
              <w:widowControl/>
              <w:spacing w:line="300" w:lineRule="exact"/>
              <w:textAlignment w:val="center"/>
              <w:rPr>
                <w:rFonts w:ascii="Times New Roman" w:eastAsia="仿宋_GB2312" w:hAnsi="Times New Roman" w:cs="Times New Roman"/>
                <w:color w:val="000000"/>
                <w:kern w:val="0"/>
                <w:sz w:val="15"/>
                <w:szCs w:val="15"/>
              </w:rPr>
            </w:pPr>
            <w:r>
              <w:rPr>
                <w:rFonts w:ascii="Times New Roman" w:eastAsia="仿宋_GB2312" w:hAnsi="Times New Roman" w:cs="Times New Roman"/>
                <w:color w:val="000000"/>
                <w:kern w:val="0"/>
                <w:sz w:val="15"/>
                <w:szCs w:val="15"/>
              </w:rPr>
              <w:t>主要负责</w:t>
            </w:r>
            <w:r>
              <w:rPr>
                <w:rFonts w:ascii="Times New Roman" w:eastAsia="仿宋_GB2312" w:hAnsi="Times New Roman" w:cs="Times New Roman" w:hint="eastAsia"/>
                <w:color w:val="000000"/>
                <w:kern w:val="0"/>
                <w:sz w:val="15"/>
                <w:szCs w:val="15"/>
              </w:rPr>
              <w:t>消防宣传</w:t>
            </w:r>
            <w:r>
              <w:rPr>
                <w:rFonts w:ascii="Times New Roman" w:eastAsia="仿宋_GB2312" w:hAnsi="Times New Roman" w:cs="Times New Roman"/>
                <w:color w:val="000000"/>
                <w:kern w:val="0"/>
                <w:sz w:val="15"/>
                <w:szCs w:val="15"/>
              </w:rPr>
              <w:t>、日常行政办公事务等，具备基本电脑操作能力和写作能力，语言表达清晰，具备良好的协调和上传下达能力。</w:t>
            </w:r>
          </w:p>
        </w:tc>
        <w:tc>
          <w:tcPr>
            <w:tcW w:w="1295" w:type="dxa"/>
            <w:tcBorders>
              <w:top w:val="single" w:sz="4" w:space="0" w:color="auto"/>
              <w:left w:val="single" w:sz="4" w:space="0" w:color="000000"/>
              <w:bottom w:val="single" w:sz="4" w:space="0" w:color="auto"/>
              <w:right w:val="single" w:sz="4" w:space="0" w:color="auto"/>
            </w:tcBorders>
            <w:shd w:val="clear" w:color="auto" w:fill="auto"/>
            <w:vAlign w:val="center"/>
          </w:tcPr>
          <w:p w14:paraId="32D19B20" w14:textId="77777777" w:rsidR="00FD2C48" w:rsidRDefault="00FD2C48">
            <w:pPr>
              <w:widowControl/>
              <w:spacing w:line="300" w:lineRule="exact"/>
              <w:jc w:val="center"/>
              <w:textAlignment w:val="center"/>
              <w:rPr>
                <w:rFonts w:ascii="Times New Roman" w:eastAsia="仿宋_GB2312" w:hAnsi="Times New Roman" w:cs="Times New Roman"/>
                <w:color w:val="000000"/>
                <w:kern w:val="0"/>
                <w:sz w:val="16"/>
                <w:szCs w:val="16"/>
              </w:rPr>
            </w:pPr>
          </w:p>
        </w:tc>
      </w:tr>
    </w:tbl>
    <w:p w14:paraId="55A07D99" w14:textId="77777777" w:rsidR="00FD2C48" w:rsidRDefault="00C47010">
      <w:pPr>
        <w:rPr>
          <w:rFonts w:ascii="Times New Roman" w:eastAsia="微软雅黑" w:hAnsi="Times New Roman" w:cs="Times New Roman"/>
          <w:sz w:val="36"/>
          <w:szCs w:val="36"/>
        </w:rPr>
      </w:pPr>
      <w:r>
        <w:rPr>
          <w:rFonts w:ascii="Times New Roman" w:eastAsia="微软雅黑" w:hAnsi="Times New Roman" w:cs="Times New Roman"/>
          <w:sz w:val="36"/>
          <w:szCs w:val="36"/>
        </w:rPr>
        <w:lastRenderedPageBreak/>
        <w:br w:type="page"/>
      </w:r>
    </w:p>
    <w:tbl>
      <w:tblPr>
        <w:tblW w:w="14615" w:type="dxa"/>
        <w:tblInd w:w="-215" w:type="dxa"/>
        <w:tblLayout w:type="fixed"/>
        <w:tblLook w:val="04A0" w:firstRow="1" w:lastRow="0" w:firstColumn="1" w:lastColumn="0" w:noHBand="0" w:noVBand="1"/>
      </w:tblPr>
      <w:tblGrid>
        <w:gridCol w:w="675"/>
        <w:gridCol w:w="1191"/>
        <w:gridCol w:w="1003"/>
        <w:gridCol w:w="881"/>
        <w:gridCol w:w="1181"/>
        <w:gridCol w:w="975"/>
        <w:gridCol w:w="956"/>
        <w:gridCol w:w="1163"/>
        <w:gridCol w:w="1200"/>
        <w:gridCol w:w="1785"/>
        <w:gridCol w:w="2310"/>
        <w:gridCol w:w="1295"/>
      </w:tblGrid>
      <w:tr w:rsidR="00FD2C48" w14:paraId="41812A71" w14:textId="77777777">
        <w:trPr>
          <w:trHeight w:val="1093"/>
        </w:trPr>
        <w:tc>
          <w:tcPr>
            <w:tcW w:w="14615" w:type="dxa"/>
            <w:gridSpan w:val="12"/>
            <w:tcBorders>
              <w:top w:val="nil"/>
              <w:left w:val="nil"/>
              <w:bottom w:val="nil"/>
              <w:right w:val="nil"/>
            </w:tcBorders>
            <w:shd w:val="clear" w:color="auto" w:fill="auto"/>
            <w:noWrap/>
            <w:vAlign w:val="center"/>
          </w:tcPr>
          <w:p w14:paraId="08FF342C" w14:textId="77777777" w:rsidR="00FD2C48" w:rsidRDefault="00C47010">
            <w:pPr>
              <w:widowControl/>
              <w:spacing w:line="560" w:lineRule="exact"/>
              <w:jc w:val="center"/>
              <w:rPr>
                <w:rFonts w:ascii="Times New Roman" w:hAnsi="Times New Roman" w:cs="Times New Roman"/>
                <w:color w:val="000000"/>
                <w:sz w:val="32"/>
                <w:szCs w:val="32"/>
              </w:rPr>
            </w:pPr>
            <w:r>
              <w:rPr>
                <w:rFonts w:ascii="方正小标宋_GBK" w:eastAsia="方正小标宋_GBK" w:hAnsi="方正小标宋_GBK" w:cs="方正小标宋_GBK" w:hint="eastAsia"/>
                <w:color w:val="000000"/>
                <w:kern w:val="0"/>
                <w:sz w:val="44"/>
                <w:szCs w:val="44"/>
              </w:rPr>
              <w:lastRenderedPageBreak/>
              <w:t>2025</w:t>
            </w:r>
            <w:r>
              <w:rPr>
                <w:rFonts w:ascii="方正小标宋_GBK" w:eastAsia="方正小标宋_GBK" w:hAnsi="方正小标宋_GBK" w:cs="方正小标宋_GBK" w:hint="eastAsia"/>
                <w:color w:val="000000"/>
                <w:kern w:val="0"/>
                <w:sz w:val="44"/>
                <w:szCs w:val="44"/>
              </w:rPr>
              <w:t>年吉木萨尔县消防救援大队（东区二级消防救援站）招聘编制</w:t>
            </w:r>
            <w:proofErr w:type="gramStart"/>
            <w:r>
              <w:rPr>
                <w:rFonts w:ascii="方正小标宋_GBK" w:eastAsia="方正小标宋_GBK" w:hAnsi="方正小标宋_GBK" w:cs="方正小标宋_GBK" w:hint="eastAsia"/>
                <w:color w:val="000000"/>
                <w:kern w:val="0"/>
                <w:sz w:val="44"/>
                <w:szCs w:val="44"/>
              </w:rPr>
              <w:t>外政府</w:t>
            </w:r>
            <w:proofErr w:type="gramEnd"/>
            <w:r>
              <w:rPr>
                <w:rFonts w:ascii="方正小标宋_GBK" w:eastAsia="方正小标宋_GBK" w:hAnsi="方正小标宋_GBK" w:cs="方正小标宋_GBK" w:hint="eastAsia"/>
                <w:color w:val="000000"/>
                <w:kern w:val="0"/>
                <w:sz w:val="44"/>
                <w:szCs w:val="44"/>
              </w:rPr>
              <w:t>专职消防员岗位一览表</w:t>
            </w:r>
          </w:p>
        </w:tc>
      </w:tr>
      <w:tr w:rsidR="00FD2C48" w14:paraId="113E64A9" w14:textId="77777777">
        <w:trPr>
          <w:trHeight w:val="6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45FC35"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序号</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937D8"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招聘单位名称</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105B52"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岗位名称</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8C2A64"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招聘人数</w:t>
            </w:r>
          </w:p>
        </w:tc>
        <w:tc>
          <w:tcPr>
            <w:tcW w:w="31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2EA63"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岗位条件</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6AA4F"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招聘方式</w:t>
            </w:r>
          </w:p>
        </w:tc>
        <w:tc>
          <w:tcPr>
            <w:tcW w:w="1200" w:type="dxa"/>
            <w:vMerge w:val="restart"/>
            <w:tcBorders>
              <w:top w:val="single" w:sz="4" w:space="0" w:color="000000"/>
              <w:left w:val="nil"/>
              <w:bottom w:val="single" w:sz="4" w:space="0" w:color="000000"/>
              <w:right w:val="single" w:sz="4" w:space="0" w:color="000000"/>
            </w:tcBorders>
            <w:shd w:val="clear" w:color="auto" w:fill="auto"/>
            <w:vAlign w:val="center"/>
          </w:tcPr>
          <w:p w14:paraId="16608A71" w14:textId="77777777" w:rsidR="00FD2C48" w:rsidRDefault="00C47010">
            <w:pPr>
              <w:widowControl/>
              <w:spacing w:line="400" w:lineRule="exact"/>
              <w:jc w:val="center"/>
              <w:textAlignment w:val="cente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行政</w:t>
            </w:r>
          </w:p>
          <w:p w14:paraId="10ABE0B4"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区划</w:t>
            </w:r>
          </w:p>
        </w:t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D81017"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测评方式</w:t>
            </w:r>
          </w:p>
        </w:tc>
        <w:tc>
          <w:tcPr>
            <w:tcW w:w="2310" w:type="dxa"/>
            <w:vMerge w:val="restart"/>
            <w:tcBorders>
              <w:top w:val="single" w:sz="4" w:space="0" w:color="000000"/>
              <w:left w:val="nil"/>
              <w:bottom w:val="single" w:sz="4" w:space="0" w:color="000000"/>
              <w:right w:val="single" w:sz="4" w:space="0" w:color="000000"/>
            </w:tcBorders>
            <w:shd w:val="clear" w:color="auto" w:fill="auto"/>
            <w:vAlign w:val="center"/>
          </w:tcPr>
          <w:p w14:paraId="77EE0CC2"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岗位描述</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C567B" w14:textId="77777777" w:rsidR="00FD2C48" w:rsidRDefault="00C47010">
            <w:pPr>
              <w:widowControl/>
              <w:spacing w:line="40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备注</w:t>
            </w:r>
          </w:p>
        </w:tc>
      </w:tr>
      <w:tr w:rsidR="00FD2C48" w14:paraId="6BE4B8C0" w14:textId="77777777">
        <w:trPr>
          <w:trHeight w:val="427"/>
        </w:trPr>
        <w:tc>
          <w:tcPr>
            <w:tcW w:w="675"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21A84ED0"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19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0E43A82"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003"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EA568DD"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88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AB4C5BF"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181" w:type="dxa"/>
            <w:tcBorders>
              <w:top w:val="nil"/>
              <w:left w:val="single" w:sz="4" w:space="0" w:color="000000"/>
              <w:bottom w:val="single" w:sz="4" w:space="0" w:color="auto"/>
              <w:right w:val="single" w:sz="4" w:space="0" w:color="000000"/>
            </w:tcBorders>
            <w:shd w:val="clear" w:color="auto" w:fill="auto"/>
            <w:vAlign w:val="center"/>
          </w:tcPr>
          <w:p w14:paraId="5412F399" w14:textId="77777777" w:rsidR="00FD2C48" w:rsidRDefault="00C47010">
            <w:pPr>
              <w:widowControl/>
              <w:spacing w:line="56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性</w:t>
            </w:r>
            <w:r>
              <w:rPr>
                <w:rFonts w:ascii="Times New Roman" w:eastAsia="黑体" w:hAnsi="Times New Roman" w:cs="Times New Roman"/>
                <w:color w:val="000000"/>
                <w:kern w:val="0"/>
                <w:sz w:val="32"/>
                <w:szCs w:val="32"/>
              </w:rPr>
              <w:t xml:space="preserve"> </w:t>
            </w:r>
            <w:r>
              <w:rPr>
                <w:rFonts w:ascii="Times New Roman" w:eastAsia="黑体" w:hAnsi="Times New Roman" w:cs="Times New Roman"/>
                <w:color w:val="000000"/>
                <w:kern w:val="0"/>
                <w:sz w:val="32"/>
                <w:szCs w:val="32"/>
              </w:rPr>
              <w:t>别</w:t>
            </w:r>
          </w:p>
        </w:tc>
        <w:tc>
          <w:tcPr>
            <w:tcW w:w="975" w:type="dxa"/>
            <w:tcBorders>
              <w:top w:val="nil"/>
              <w:left w:val="single" w:sz="4" w:space="0" w:color="000000"/>
              <w:bottom w:val="single" w:sz="4" w:space="0" w:color="auto"/>
              <w:right w:val="single" w:sz="4" w:space="0" w:color="000000"/>
            </w:tcBorders>
            <w:shd w:val="clear" w:color="auto" w:fill="auto"/>
            <w:vAlign w:val="center"/>
          </w:tcPr>
          <w:p w14:paraId="76180BCC" w14:textId="77777777" w:rsidR="00FD2C48" w:rsidRDefault="00C47010">
            <w:pPr>
              <w:widowControl/>
              <w:spacing w:line="56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年龄</w:t>
            </w:r>
          </w:p>
        </w:tc>
        <w:tc>
          <w:tcPr>
            <w:tcW w:w="956" w:type="dxa"/>
            <w:tcBorders>
              <w:top w:val="nil"/>
              <w:left w:val="single" w:sz="4" w:space="0" w:color="000000"/>
              <w:bottom w:val="single" w:sz="4" w:space="0" w:color="auto"/>
              <w:right w:val="single" w:sz="4" w:space="0" w:color="000000"/>
            </w:tcBorders>
            <w:shd w:val="clear" w:color="auto" w:fill="auto"/>
            <w:vAlign w:val="center"/>
          </w:tcPr>
          <w:p w14:paraId="13897B70" w14:textId="77777777" w:rsidR="00FD2C48" w:rsidRDefault="00C47010">
            <w:pPr>
              <w:widowControl/>
              <w:spacing w:line="560" w:lineRule="exact"/>
              <w:jc w:val="center"/>
              <w:textAlignment w:val="center"/>
              <w:rPr>
                <w:rFonts w:ascii="Times New Roman" w:eastAsia="黑体" w:hAnsi="Times New Roman" w:cs="Times New Roman"/>
                <w:color w:val="000000"/>
                <w:sz w:val="32"/>
                <w:szCs w:val="32"/>
              </w:rPr>
            </w:pPr>
            <w:r>
              <w:rPr>
                <w:rFonts w:ascii="Times New Roman" w:eastAsia="黑体" w:hAnsi="Times New Roman" w:cs="Times New Roman"/>
                <w:color w:val="000000"/>
                <w:kern w:val="0"/>
                <w:sz w:val="32"/>
                <w:szCs w:val="32"/>
              </w:rPr>
              <w:t>学历</w:t>
            </w:r>
          </w:p>
        </w:tc>
        <w:tc>
          <w:tcPr>
            <w:tcW w:w="1163"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C512193"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200" w:type="dxa"/>
            <w:vMerge/>
            <w:tcBorders>
              <w:top w:val="single" w:sz="4" w:space="0" w:color="000000"/>
              <w:left w:val="nil"/>
              <w:bottom w:val="single" w:sz="4" w:space="0" w:color="auto"/>
              <w:right w:val="single" w:sz="4" w:space="0" w:color="000000"/>
            </w:tcBorders>
            <w:shd w:val="clear" w:color="auto" w:fill="auto"/>
            <w:vAlign w:val="center"/>
          </w:tcPr>
          <w:p w14:paraId="6F81CC7B"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785"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618E80D8"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2310" w:type="dxa"/>
            <w:vMerge/>
            <w:tcBorders>
              <w:top w:val="single" w:sz="4" w:space="0" w:color="000000"/>
              <w:left w:val="nil"/>
              <w:bottom w:val="single" w:sz="4" w:space="0" w:color="auto"/>
              <w:right w:val="single" w:sz="4" w:space="0" w:color="000000"/>
            </w:tcBorders>
            <w:shd w:val="clear" w:color="auto" w:fill="auto"/>
            <w:vAlign w:val="center"/>
          </w:tcPr>
          <w:p w14:paraId="32F1C98B" w14:textId="77777777" w:rsidR="00FD2C48" w:rsidRDefault="00FD2C48">
            <w:pPr>
              <w:widowControl/>
              <w:spacing w:line="560" w:lineRule="exact"/>
              <w:jc w:val="center"/>
              <w:rPr>
                <w:rFonts w:ascii="Times New Roman" w:eastAsia="黑体" w:hAnsi="Times New Roman" w:cs="Times New Roman"/>
                <w:color w:val="000000"/>
                <w:sz w:val="32"/>
                <w:szCs w:val="32"/>
              </w:rPr>
            </w:pPr>
          </w:p>
        </w:tc>
        <w:tc>
          <w:tcPr>
            <w:tcW w:w="1295"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00CDA2A1" w14:textId="77777777" w:rsidR="00FD2C48" w:rsidRDefault="00FD2C48">
            <w:pPr>
              <w:widowControl/>
              <w:spacing w:line="560" w:lineRule="exact"/>
              <w:jc w:val="center"/>
              <w:rPr>
                <w:rFonts w:ascii="Times New Roman" w:eastAsia="黑体" w:hAnsi="Times New Roman" w:cs="Times New Roman"/>
                <w:color w:val="000000"/>
                <w:sz w:val="32"/>
                <w:szCs w:val="32"/>
              </w:rPr>
            </w:pPr>
          </w:p>
        </w:tc>
      </w:tr>
      <w:tr w:rsidR="00FD2C48" w14:paraId="7DE35071" w14:textId="77777777">
        <w:trPr>
          <w:trHeight w:val="9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tcPr>
          <w:p w14:paraId="40909BC8"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1</w:t>
            </w:r>
          </w:p>
        </w:tc>
        <w:tc>
          <w:tcPr>
            <w:tcW w:w="1191" w:type="dxa"/>
            <w:tcBorders>
              <w:top w:val="single" w:sz="4" w:space="0" w:color="auto"/>
              <w:left w:val="single" w:sz="4" w:space="0" w:color="000000"/>
              <w:bottom w:val="single" w:sz="4" w:space="0" w:color="auto"/>
              <w:right w:val="single" w:sz="4" w:space="0" w:color="000000"/>
            </w:tcBorders>
            <w:shd w:val="clear" w:color="auto" w:fill="auto"/>
            <w:vAlign w:val="center"/>
          </w:tcPr>
          <w:p w14:paraId="06B51A9B"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吉木萨尔县消防救援大队（东区二级消防救援站）</w:t>
            </w:r>
          </w:p>
        </w:tc>
        <w:tc>
          <w:tcPr>
            <w:tcW w:w="1003" w:type="dxa"/>
            <w:tcBorders>
              <w:top w:val="single" w:sz="4" w:space="0" w:color="auto"/>
              <w:left w:val="single" w:sz="4" w:space="0" w:color="000000"/>
              <w:bottom w:val="single" w:sz="4" w:space="0" w:color="auto"/>
              <w:right w:val="single" w:sz="4" w:space="0" w:color="000000"/>
            </w:tcBorders>
            <w:shd w:val="clear" w:color="auto" w:fill="auto"/>
            <w:vAlign w:val="center"/>
          </w:tcPr>
          <w:p w14:paraId="6CCA62B4"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灭火救援岗位</w:t>
            </w:r>
          </w:p>
        </w:tc>
        <w:tc>
          <w:tcPr>
            <w:tcW w:w="881" w:type="dxa"/>
            <w:tcBorders>
              <w:top w:val="single" w:sz="4" w:space="0" w:color="auto"/>
              <w:left w:val="single" w:sz="4" w:space="0" w:color="000000"/>
              <w:bottom w:val="single" w:sz="4" w:space="0" w:color="auto"/>
              <w:right w:val="single" w:sz="4" w:space="0" w:color="000000"/>
            </w:tcBorders>
            <w:shd w:val="clear" w:color="auto" w:fill="auto"/>
            <w:vAlign w:val="center"/>
          </w:tcPr>
          <w:p w14:paraId="2B398EA6"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3</w:t>
            </w:r>
          </w:p>
        </w:tc>
        <w:tc>
          <w:tcPr>
            <w:tcW w:w="1181" w:type="dxa"/>
            <w:tcBorders>
              <w:top w:val="single" w:sz="4" w:space="0" w:color="auto"/>
              <w:left w:val="single" w:sz="4" w:space="0" w:color="000000"/>
              <w:bottom w:val="single" w:sz="4" w:space="0" w:color="auto"/>
              <w:right w:val="single" w:sz="4" w:space="0" w:color="000000"/>
            </w:tcBorders>
            <w:shd w:val="clear" w:color="auto" w:fill="auto"/>
            <w:vAlign w:val="center"/>
          </w:tcPr>
          <w:p w14:paraId="5A224880" w14:textId="77777777" w:rsidR="00FD2C48" w:rsidRDefault="00C47010">
            <w:pPr>
              <w:widowControl/>
              <w:spacing w:line="300" w:lineRule="exact"/>
              <w:jc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不限</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14:paraId="70443A4D"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18</w:t>
            </w:r>
            <w:r>
              <w:rPr>
                <w:rFonts w:ascii="Times New Roman" w:eastAsia="仿宋_GB2312" w:hAnsi="Times New Roman" w:cs="Times New Roman"/>
                <w:color w:val="000000"/>
                <w:sz w:val="20"/>
                <w:szCs w:val="20"/>
              </w:rPr>
              <w:t>周岁及以上、</w:t>
            </w:r>
            <w:r>
              <w:rPr>
                <w:rFonts w:ascii="Times New Roman" w:eastAsia="仿宋_GB2312" w:hAnsi="Times New Roman" w:cs="Times New Roman"/>
                <w:color w:val="000000"/>
                <w:sz w:val="20"/>
                <w:szCs w:val="20"/>
              </w:rPr>
              <w:t>30</w:t>
            </w:r>
            <w:r>
              <w:rPr>
                <w:rFonts w:ascii="Times New Roman" w:eastAsia="仿宋_GB2312" w:hAnsi="Times New Roman" w:cs="Times New Roman"/>
                <w:color w:val="000000"/>
                <w:sz w:val="20"/>
                <w:szCs w:val="20"/>
              </w:rPr>
              <w:t>周岁及以下</w:t>
            </w:r>
          </w:p>
        </w:tc>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047D9A15"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高中及以上学历</w:t>
            </w:r>
          </w:p>
        </w:tc>
        <w:tc>
          <w:tcPr>
            <w:tcW w:w="1163" w:type="dxa"/>
            <w:tcBorders>
              <w:top w:val="single" w:sz="4" w:space="0" w:color="auto"/>
              <w:left w:val="single" w:sz="4" w:space="0" w:color="000000"/>
              <w:bottom w:val="single" w:sz="4" w:space="0" w:color="auto"/>
              <w:right w:val="single" w:sz="4" w:space="0" w:color="000000"/>
            </w:tcBorders>
            <w:shd w:val="clear" w:color="auto" w:fill="auto"/>
            <w:vAlign w:val="center"/>
          </w:tcPr>
          <w:p w14:paraId="618CBFB7"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公开招聘</w:t>
            </w:r>
          </w:p>
        </w:tc>
        <w:tc>
          <w:tcPr>
            <w:tcW w:w="1200" w:type="dxa"/>
            <w:tcBorders>
              <w:top w:val="single" w:sz="4" w:space="0" w:color="auto"/>
              <w:left w:val="single" w:sz="4" w:space="0" w:color="000000"/>
              <w:bottom w:val="single" w:sz="4" w:space="0" w:color="auto"/>
              <w:right w:val="single" w:sz="4" w:space="0" w:color="000000"/>
            </w:tcBorders>
            <w:shd w:val="clear" w:color="auto" w:fill="auto"/>
            <w:vAlign w:val="center"/>
          </w:tcPr>
          <w:p w14:paraId="6FA3B023"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县市区直单位</w:t>
            </w: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75A914B0" w14:textId="77777777" w:rsidR="00FD2C48" w:rsidRDefault="00C47010">
            <w:pPr>
              <w:widowControl/>
              <w:spacing w:line="300" w:lineRule="exact"/>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体能测试（</w:t>
            </w:r>
            <w:r>
              <w:rPr>
                <w:rFonts w:ascii="Times New Roman" w:eastAsia="仿宋_GB2312" w:hAnsi="Times New Roman" w:cs="Times New Roman" w:hint="eastAsia"/>
                <w:color w:val="000000"/>
                <w:kern w:val="0"/>
                <w:sz w:val="20"/>
                <w:szCs w:val="20"/>
              </w:rPr>
              <w:t>吉木萨尔县消防大队</w:t>
            </w:r>
            <w:r>
              <w:rPr>
                <w:rFonts w:ascii="Times New Roman" w:eastAsia="仿宋_GB2312" w:hAnsi="Times New Roman" w:cs="Times New Roman"/>
                <w:color w:val="000000"/>
                <w:kern w:val="0"/>
                <w:sz w:val="20"/>
                <w:szCs w:val="20"/>
              </w:rPr>
              <w:t>训练场开展，具体内容见公告）</w:t>
            </w:r>
          </w:p>
          <w:p w14:paraId="728BAC61" w14:textId="77777777" w:rsidR="00FD2C48" w:rsidRDefault="00C47010">
            <w:pPr>
              <w:widowControl/>
              <w:spacing w:line="300" w:lineRule="exact"/>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心理测试（利用心理测试仪测试）</w:t>
            </w:r>
          </w:p>
        </w:tc>
        <w:tc>
          <w:tcPr>
            <w:tcW w:w="2310" w:type="dxa"/>
            <w:tcBorders>
              <w:top w:val="single" w:sz="4" w:space="0" w:color="auto"/>
              <w:left w:val="nil"/>
              <w:bottom w:val="single" w:sz="4" w:space="0" w:color="auto"/>
              <w:right w:val="single" w:sz="4" w:space="0" w:color="000000"/>
            </w:tcBorders>
            <w:shd w:val="clear" w:color="auto" w:fill="auto"/>
            <w:vAlign w:val="center"/>
          </w:tcPr>
          <w:p w14:paraId="7360FC99" w14:textId="77777777" w:rsidR="00FD2C48" w:rsidRDefault="00C47010">
            <w:pPr>
              <w:widowControl/>
              <w:spacing w:line="300" w:lineRule="exact"/>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自愿从事灭火救援工作，能适应纪律队伍工作生活环境，工作期间实行</w:t>
            </w:r>
            <w:r>
              <w:rPr>
                <w:rFonts w:ascii="Times New Roman" w:eastAsia="仿宋_GB2312" w:hAnsi="Times New Roman" w:cs="Times New Roman"/>
                <w:color w:val="000000"/>
                <w:kern w:val="0"/>
                <w:sz w:val="20"/>
                <w:szCs w:val="20"/>
              </w:rPr>
              <w:t>24</w:t>
            </w:r>
            <w:r>
              <w:rPr>
                <w:rFonts w:ascii="Times New Roman" w:eastAsia="仿宋_GB2312" w:hAnsi="Times New Roman" w:cs="Times New Roman"/>
                <w:color w:val="000000"/>
                <w:kern w:val="0"/>
                <w:sz w:val="20"/>
                <w:szCs w:val="20"/>
              </w:rPr>
              <w:t>小时执勤备战。</w:t>
            </w:r>
          </w:p>
        </w:tc>
        <w:tc>
          <w:tcPr>
            <w:tcW w:w="1295" w:type="dxa"/>
            <w:tcBorders>
              <w:top w:val="single" w:sz="4" w:space="0" w:color="auto"/>
              <w:left w:val="single" w:sz="4" w:space="0" w:color="000000"/>
              <w:bottom w:val="single" w:sz="4" w:space="0" w:color="auto"/>
              <w:right w:val="single" w:sz="4" w:space="0" w:color="auto"/>
            </w:tcBorders>
            <w:shd w:val="clear" w:color="auto" w:fill="auto"/>
            <w:vAlign w:val="center"/>
          </w:tcPr>
          <w:p w14:paraId="6AC7610E" w14:textId="77777777" w:rsidR="00FD2C48" w:rsidRDefault="00FD2C48">
            <w:pPr>
              <w:widowControl/>
              <w:spacing w:line="300" w:lineRule="exact"/>
              <w:jc w:val="center"/>
              <w:textAlignment w:val="center"/>
              <w:rPr>
                <w:rFonts w:ascii="Times New Roman" w:eastAsia="仿宋_GB2312" w:hAnsi="Times New Roman" w:cs="Times New Roman"/>
                <w:color w:val="000000"/>
                <w:sz w:val="20"/>
                <w:szCs w:val="20"/>
              </w:rPr>
            </w:pPr>
          </w:p>
        </w:tc>
      </w:tr>
      <w:tr w:rsidR="00FD2C48" w14:paraId="50A63523" w14:textId="77777777">
        <w:trPr>
          <w:trHeight w:val="9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tcPr>
          <w:p w14:paraId="1491F0B8"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2</w:t>
            </w:r>
          </w:p>
        </w:tc>
        <w:tc>
          <w:tcPr>
            <w:tcW w:w="1191" w:type="dxa"/>
            <w:tcBorders>
              <w:top w:val="single" w:sz="4" w:space="0" w:color="auto"/>
              <w:left w:val="single" w:sz="4" w:space="0" w:color="000000"/>
              <w:bottom w:val="single" w:sz="4" w:space="0" w:color="auto"/>
              <w:right w:val="single" w:sz="4" w:space="0" w:color="000000"/>
            </w:tcBorders>
            <w:shd w:val="clear" w:color="auto" w:fill="auto"/>
            <w:vAlign w:val="center"/>
          </w:tcPr>
          <w:p w14:paraId="3DCC8B73"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吉木萨尔县消防救援大队（东区二级消防救援站）</w:t>
            </w:r>
          </w:p>
        </w:tc>
        <w:tc>
          <w:tcPr>
            <w:tcW w:w="1003" w:type="dxa"/>
            <w:tcBorders>
              <w:top w:val="single" w:sz="4" w:space="0" w:color="auto"/>
              <w:left w:val="single" w:sz="4" w:space="0" w:color="000000"/>
              <w:bottom w:val="single" w:sz="4" w:space="0" w:color="auto"/>
              <w:right w:val="single" w:sz="4" w:space="0" w:color="000000"/>
            </w:tcBorders>
            <w:shd w:val="clear" w:color="auto" w:fill="auto"/>
            <w:vAlign w:val="center"/>
          </w:tcPr>
          <w:p w14:paraId="6B0E94FD"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消防通信员</w:t>
            </w:r>
          </w:p>
        </w:tc>
        <w:tc>
          <w:tcPr>
            <w:tcW w:w="881" w:type="dxa"/>
            <w:tcBorders>
              <w:top w:val="single" w:sz="4" w:space="0" w:color="auto"/>
              <w:left w:val="single" w:sz="4" w:space="0" w:color="000000"/>
              <w:bottom w:val="single" w:sz="4" w:space="0" w:color="auto"/>
              <w:right w:val="single" w:sz="4" w:space="0" w:color="000000"/>
            </w:tcBorders>
            <w:shd w:val="clear" w:color="auto" w:fill="auto"/>
            <w:vAlign w:val="center"/>
          </w:tcPr>
          <w:p w14:paraId="2976A26D"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hint="eastAsia"/>
                <w:color w:val="000000"/>
                <w:kern w:val="0"/>
                <w:sz w:val="20"/>
                <w:szCs w:val="20"/>
              </w:rPr>
              <w:t>2</w:t>
            </w:r>
          </w:p>
        </w:tc>
        <w:tc>
          <w:tcPr>
            <w:tcW w:w="1181" w:type="dxa"/>
            <w:tcBorders>
              <w:top w:val="single" w:sz="4" w:space="0" w:color="auto"/>
              <w:left w:val="single" w:sz="4" w:space="0" w:color="000000"/>
              <w:bottom w:val="single" w:sz="4" w:space="0" w:color="auto"/>
              <w:right w:val="single" w:sz="4" w:space="0" w:color="000000"/>
            </w:tcBorders>
            <w:shd w:val="clear" w:color="auto" w:fill="auto"/>
            <w:vAlign w:val="center"/>
          </w:tcPr>
          <w:p w14:paraId="4741F475"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不限</w:t>
            </w:r>
          </w:p>
        </w:tc>
        <w:tc>
          <w:tcPr>
            <w:tcW w:w="975" w:type="dxa"/>
            <w:tcBorders>
              <w:top w:val="single" w:sz="4" w:space="0" w:color="auto"/>
              <w:left w:val="single" w:sz="4" w:space="0" w:color="000000"/>
              <w:bottom w:val="single" w:sz="4" w:space="0" w:color="auto"/>
              <w:right w:val="single" w:sz="4" w:space="0" w:color="000000"/>
            </w:tcBorders>
            <w:shd w:val="clear" w:color="auto" w:fill="auto"/>
            <w:vAlign w:val="center"/>
          </w:tcPr>
          <w:p w14:paraId="484C0392" w14:textId="77777777" w:rsidR="00FD2C48" w:rsidRDefault="00C47010">
            <w:pPr>
              <w:widowControl/>
              <w:spacing w:line="30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18</w:t>
            </w:r>
            <w:r>
              <w:rPr>
                <w:rFonts w:ascii="Times New Roman" w:eastAsia="仿宋_GB2312" w:hAnsi="Times New Roman" w:cs="Times New Roman"/>
                <w:color w:val="000000"/>
                <w:sz w:val="20"/>
                <w:szCs w:val="20"/>
              </w:rPr>
              <w:t>周岁及以上、</w:t>
            </w:r>
            <w:r>
              <w:rPr>
                <w:rFonts w:ascii="Times New Roman" w:eastAsia="仿宋_GB2312" w:hAnsi="Times New Roman" w:cs="Times New Roman"/>
                <w:color w:val="000000"/>
                <w:sz w:val="20"/>
                <w:szCs w:val="20"/>
              </w:rPr>
              <w:t>30</w:t>
            </w:r>
            <w:r>
              <w:rPr>
                <w:rFonts w:ascii="Times New Roman" w:eastAsia="仿宋_GB2312" w:hAnsi="Times New Roman" w:cs="Times New Roman"/>
                <w:color w:val="000000"/>
                <w:sz w:val="20"/>
                <w:szCs w:val="20"/>
              </w:rPr>
              <w:t>周岁及以下</w:t>
            </w:r>
          </w:p>
        </w:tc>
        <w:tc>
          <w:tcPr>
            <w:tcW w:w="956" w:type="dxa"/>
            <w:tcBorders>
              <w:top w:val="single" w:sz="4" w:space="0" w:color="auto"/>
              <w:left w:val="single" w:sz="4" w:space="0" w:color="000000"/>
              <w:bottom w:val="single" w:sz="4" w:space="0" w:color="auto"/>
              <w:right w:val="single" w:sz="4" w:space="0" w:color="000000"/>
            </w:tcBorders>
            <w:shd w:val="clear" w:color="auto" w:fill="auto"/>
            <w:vAlign w:val="center"/>
          </w:tcPr>
          <w:p w14:paraId="2731D46D" w14:textId="77777777" w:rsidR="00FD2C48" w:rsidRDefault="00C47010">
            <w:pPr>
              <w:widowControl/>
              <w:spacing w:line="300" w:lineRule="exact"/>
              <w:jc w:val="center"/>
              <w:textAlignment w:val="center"/>
              <w:rPr>
                <w:rStyle w:val="font31"/>
                <w:rFonts w:ascii="Times New Roman" w:hAnsi="Times New Roman" w:cs="Times New Roman" w:hint="default"/>
              </w:rPr>
            </w:pPr>
            <w:r>
              <w:rPr>
                <w:rFonts w:ascii="Times New Roman" w:eastAsia="仿宋_GB2312" w:hAnsi="Times New Roman" w:cs="Times New Roman"/>
                <w:color w:val="000000"/>
                <w:kern w:val="0"/>
                <w:sz w:val="20"/>
                <w:szCs w:val="20"/>
              </w:rPr>
              <w:t>大专及以上</w:t>
            </w:r>
          </w:p>
        </w:tc>
        <w:tc>
          <w:tcPr>
            <w:tcW w:w="1163" w:type="dxa"/>
            <w:tcBorders>
              <w:top w:val="single" w:sz="4" w:space="0" w:color="auto"/>
              <w:left w:val="single" w:sz="4" w:space="0" w:color="000000"/>
              <w:bottom w:val="single" w:sz="4" w:space="0" w:color="auto"/>
              <w:right w:val="single" w:sz="4" w:space="0" w:color="000000"/>
            </w:tcBorders>
            <w:shd w:val="clear" w:color="auto" w:fill="auto"/>
            <w:vAlign w:val="center"/>
          </w:tcPr>
          <w:p w14:paraId="3DAF3203"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公开招聘</w:t>
            </w:r>
          </w:p>
        </w:tc>
        <w:tc>
          <w:tcPr>
            <w:tcW w:w="1200" w:type="dxa"/>
            <w:tcBorders>
              <w:top w:val="single" w:sz="4" w:space="0" w:color="auto"/>
              <w:left w:val="single" w:sz="4" w:space="0" w:color="000000"/>
              <w:bottom w:val="single" w:sz="4" w:space="0" w:color="auto"/>
              <w:right w:val="single" w:sz="4" w:space="0" w:color="000000"/>
            </w:tcBorders>
            <w:shd w:val="clear" w:color="auto" w:fill="auto"/>
            <w:vAlign w:val="center"/>
          </w:tcPr>
          <w:p w14:paraId="051E83D2" w14:textId="77777777" w:rsidR="00FD2C48" w:rsidRDefault="00C47010">
            <w:pPr>
              <w:widowControl/>
              <w:spacing w:line="300" w:lineRule="exact"/>
              <w:jc w:val="center"/>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县市区直单位</w:t>
            </w: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7EB3C3E3" w14:textId="77777777" w:rsidR="00FD2C48" w:rsidRDefault="00C47010">
            <w:pPr>
              <w:widowControl/>
              <w:spacing w:line="300" w:lineRule="exact"/>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体能测试（</w:t>
            </w:r>
            <w:r>
              <w:rPr>
                <w:rFonts w:ascii="Times New Roman" w:eastAsia="仿宋_GB2312" w:hAnsi="Times New Roman" w:cs="Times New Roman" w:hint="eastAsia"/>
                <w:color w:val="000000"/>
                <w:kern w:val="0"/>
                <w:sz w:val="20"/>
                <w:szCs w:val="20"/>
              </w:rPr>
              <w:t>吉木萨尔县消防大队</w:t>
            </w:r>
            <w:r>
              <w:rPr>
                <w:rFonts w:ascii="Times New Roman" w:eastAsia="仿宋_GB2312" w:hAnsi="Times New Roman" w:cs="Times New Roman"/>
                <w:color w:val="000000"/>
                <w:kern w:val="0"/>
                <w:sz w:val="20"/>
                <w:szCs w:val="20"/>
              </w:rPr>
              <w:t>训练场开展，具体内容见公告）</w:t>
            </w:r>
          </w:p>
          <w:p w14:paraId="516EC8EF" w14:textId="77777777" w:rsidR="00FD2C48" w:rsidRDefault="00C47010">
            <w:pPr>
              <w:widowControl/>
              <w:spacing w:line="300" w:lineRule="exact"/>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心理测试（利用心理测试仪测试）</w:t>
            </w:r>
          </w:p>
        </w:tc>
        <w:tc>
          <w:tcPr>
            <w:tcW w:w="2310" w:type="dxa"/>
            <w:tcBorders>
              <w:top w:val="single" w:sz="4" w:space="0" w:color="auto"/>
              <w:left w:val="nil"/>
              <w:bottom w:val="single" w:sz="4" w:space="0" w:color="auto"/>
              <w:right w:val="single" w:sz="4" w:space="0" w:color="000000"/>
            </w:tcBorders>
            <w:shd w:val="clear" w:color="auto" w:fill="auto"/>
            <w:vAlign w:val="center"/>
          </w:tcPr>
          <w:p w14:paraId="221F6134" w14:textId="77777777" w:rsidR="00FD2C48" w:rsidRDefault="00C47010">
            <w:pPr>
              <w:widowControl/>
              <w:spacing w:line="300" w:lineRule="exact"/>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主要负责接警调度、日常行政办公事务等，具备基本电脑操作能力和写作能力，语言表达清晰，具备良好的协调和上传下达能力。</w:t>
            </w:r>
          </w:p>
        </w:tc>
        <w:tc>
          <w:tcPr>
            <w:tcW w:w="1295" w:type="dxa"/>
            <w:tcBorders>
              <w:top w:val="single" w:sz="4" w:space="0" w:color="auto"/>
              <w:left w:val="single" w:sz="4" w:space="0" w:color="000000"/>
              <w:bottom w:val="single" w:sz="4" w:space="0" w:color="auto"/>
              <w:right w:val="single" w:sz="4" w:space="0" w:color="auto"/>
            </w:tcBorders>
            <w:shd w:val="clear" w:color="auto" w:fill="auto"/>
            <w:vAlign w:val="center"/>
          </w:tcPr>
          <w:p w14:paraId="28E0BC58" w14:textId="77777777" w:rsidR="00FD2C48" w:rsidRDefault="00FD2C48">
            <w:pPr>
              <w:widowControl/>
              <w:spacing w:line="300" w:lineRule="exact"/>
              <w:jc w:val="center"/>
              <w:textAlignment w:val="center"/>
              <w:rPr>
                <w:rFonts w:ascii="Times New Roman" w:eastAsia="仿宋_GB2312" w:hAnsi="Times New Roman" w:cs="Times New Roman"/>
                <w:color w:val="000000"/>
                <w:kern w:val="0"/>
                <w:sz w:val="20"/>
                <w:szCs w:val="20"/>
              </w:rPr>
            </w:pPr>
          </w:p>
        </w:tc>
      </w:tr>
    </w:tbl>
    <w:p w14:paraId="13517043" w14:textId="77777777" w:rsidR="00FD2C48" w:rsidRDefault="00C47010">
      <w:pPr>
        <w:spacing w:line="560" w:lineRule="exact"/>
        <w:rPr>
          <w:rFonts w:ascii="Times New Roman" w:eastAsia="微软雅黑" w:hAnsi="Times New Roman" w:cs="Times New Roman"/>
          <w:sz w:val="36"/>
          <w:szCs w:val="36"/>
        </w:rPr>
        <w:sectPr w:rsidR="00FD2C48">
          <w:footerReference w:type="default" r:id="rId9"/>
          <w:type w:val="continuous"/>
          <w:pgSz w:w="16838" w:h="11906" w:orient="landscape"/>
          <w:pgMar w:top="2098" w:right="1474" w:bottom="1984" w:left="1587" w:header="851" w:footer="992" w:gutter="0"/>
          <w:pgNumType w:fmt="numberInDash"/>
          <w:cols w:space="425"/>
          <w:docGrid w:type="lines" w:linePitch="312"/>
        </w:sectPr>
      </w:pPr>
      <w:r>
        <w:rPr>
          <w:rFonts w:ascii="Times New Roman" w:eastAsia="微软雅黑" w:hAnsi="Times New Roman" w:cs="Times New Roman"/>
          <w:sz w:val="36"/>
          <w:szCs w:val="36"/>
        </w:rPr>
        <w:br w:type="page"/>
      </w:r>
    </w:p>
    <w:p w14:paraId="364C6713" w14:textId="77777777" w:rsidR="00FD2C48" w:rsidRDefault="00C4701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tbl>
      <w:tblPr>
        <w:tblW w:w="8937" w:type="dxa"/>
        <w:jc w:val="center"/>
        <w:tblLayout w:type="fixed"/>
        <w:tblLook w:val="04A0" w:firstRow="1" w:lastRow="0" w:firstColumn="1" w:lastColumn="0" w:noHBand="0" w:noVBand="1"/>
      </w:tblPr>
      <w:tblGrid>
        <w:gridCol w:w="1607"/>
        <w:gridCol w:w="2693"/>
        <w:gridCol w:w="1701"/>
        <w:gridCol w:w="1417"/>
        <w:gridCol w:w="1519"/>
      </w:tblGrid>
      <w:tr w:rsidR="00FD2C48" w14:paraId="2417D8D0" w14:textId="77777777">
        <w:trPr>
          <w:trHeight w:val="931"/>
          <w:jc w:val="center"/>
        </w:trPr>
        <w:tc>
          <w:tcPr>
            <w:tcW w:w="8937" w:type="dxa"/>
            <w:gridSpan w:val="5"/>
            <w:vAlign w:val="center"/>
          </w:tcPr>
          <w:p w14:paraId="2C1B083D" w14:textId="77777777" w:rsidR="00FD2C48" w:rsidRDefault="00C47010">
            <w:pPr>
              <w:widowControl/>
              <w:spacing w:line="560" w:lineRule="exact"/>
              <w:jc w:val="center"/>
              <w:rPr>
                <w:rFonts w:ascii="Times New Roman" w:hAnsi="Times New Roman" w:cs="Times New Roman"/>
                <w:b/>
                <w:kern w:val="0"/>
                <w:sz w:val="28"/>
                <w:szCs w:val="28"/>
              </w:rPr>
            </w:pPr>
            <w:r>
              <w:rPr>
                <w:rFonts w:ascii="方正小标宋_GBK" w:eastAsia="方正小标宋_GBK" w:hAnsi="方正小标宋_GBK" w:cs="方正小标宋_GBK" w:hint="eastAsia"/>
                <w:color w:val="000000"/>
                <w:kern w:val="0"/>
                <w:sz w:val="44"/>
                <w:szCs w:val="44"/>
              </w:rPr>
              <w:t>吉木萨尔县消防救援大队招聘编制</w:t>
            </w:r>
            <w:proofErr w:type="gramStart"/>
            <w:r>
              <w:rPr>
                <w:rFonts w:ascii="方正小标宋_GBK" w:eastAsia="方正小标宋_GBK" w:hAnsi="方正小标宋_GBK" w:cs="方正小标宋_GBK" w:hint="eastAsia"/>
                <w:color w:val="000000"/>
                <w:kern w:val="0"/>
                <w:sz w:val="44"/>
                <w:szCs w:val="44"/>
              </w:rPr>
              <w:t>外政府</w:t>
            </w:r>
            <w:proofErr w:type="gramEnd"/>
            <w:r>
              <w:rPr>
                <w:rFonts w:ascii="方正小标宋_GBK" w:eastAsia="方正小标宋_GBK" w:hAnsi="方正小标宋_GBK" w:cs="方正小标宋_GBK" w:hint="eastAsia"/>
                <w:color w:val="000000"/>
                <w:kern w:val="0"/>
                <w:sz w:val="44"/>
                <w:szCs w:val="44"/>
              </w:rPr>
              <w:t xml:space="preserve">  </w:t>
            </w:r>
            <w:r>
              <w:rPr>
                <w:rFonts w:ascii="方正小标宋_GBK" w:eastAsia="方正小标宋_GBK" w:hAnsi="方正小标宋_GBK" w:cs="方正小标宋_GBK" w:hint="eastAsia"/>
                <w:color w:val="000000"/>
                <w:kern w:val="0"/>
                <w:sz w:val="44"/>
                <w:szCs w:val="44"/>
              </w:rPr>
              <w:t>专职消防员</w:t>
            </w:r>
            <w:r>
              <w:rPr>
                <w:rFonts w:ascii="方正小标宋_GBK" w:eastAsia="方正小标宋_GBK" w:hAnsi="方正小标宋_GBK" w:cs="方正小标宋_GBK" w:hint="eastAsia"/>
                <w:sz w:val="44"/>
                <w:szCs w:val="44"/>
              </w:rPr>
              <w:t>报名登记表</w:t>
            </w:r>
          </w:p>
        </w:tc>
      </w:tr>
      <w:tr w:rsidR="00FD2C48" w14:paraId="1AFD561F" w14:textId="77777777">
        <w:trPr>
          <w:trHeight w:val="515"/>
          <w:jc w:val="center"/>
        </w:trPr>
        <w:tc>
          <w:tcPr>
            <w:tcW w:w="8937" w:type="dxa"/>
            <w:gridSpan w:val="5"/>
            <w:tcBorders>
              <w:bottom w:val="single" w:sz="8" w:space="0" w:color="auto"/>
            </w:tcBorders>
            <w:vAlign w:val="center"/>
          </w:tcPr>
          <w:p w14:paraId="41E5766F" w14:textId="77777777" w:rsidR="00FD2C48" w:rsidRDefault="00C47010">
            <w:pPr>
              <w:widowControl/>
              <w:spacing w:line="560" w:lineRule="exact"/>
              <w:jc w:val="left"/>
              <w:rPr>
                <w:rFonts w:ascii="Times New Roman" w:hAnsi="Times New Roman" w:cs="Times New Roman"/>
                <w:kern w:val="0"/>
                <w:sz w:val="15"/>
                <w:szCs w:val="15"/>
              </w:rPr>
            </w:pPr>
            <w:r>
              <w:rPr>
                <w:rFonts w:ascii="Times New Roman" w:eastAsia="仿宋_GB2312" w:hAnsi="Times New Roman" w:cs="Times New Roman"/>
                <w:szCs w:val="21"/>
              </w:rPr>
              <w:t>报名序号：</w:t>
            </w:r>
            <w:r>
              <w:rPr>
                <w:rFonts w:ascii="Times New Roman" w:hAnsi="Times New Roman" w:cs="Times New Roman"/>
                <w:kern w:val="0"/>
                <w:szCs w:val="21"/>
              </w:rPr>
              <w:t xml:space="preserve">     </w:t>
            </w:r>
            <w:r>
              <w:rPr>
                <w:rFonts w:ascii="Times New Roman" w:hAnsi="Times New Roman" w:cs="Times New Roman"/>
                <w:kern w:val="0"/>
                <w:sz w:val="15"/>
                <w:szCs w:val="15"/>
              </w:rPr>
              <w:t xml:space="preserve">                                                  </w:t>
            </w:r>
            <w:r>
              <w:rPr>
                <w:rFonts w:ascii="Times New Roman" w:hAnsi="Times New Roman" w:cs="Times New Roman"/>
                <w:kern w:val="0"/>
                <w:sz w:val="15"/>
                <w:szCs w:val="15"/>
              </w:rPr>
              <w:t xml:space="preserve">            </w:t>
            </w:r>
            <w:r>
              <w:rPr>
                <w:rFonts w:ascii="Times New Roman" w:hAnsi="Times New Roman" w:cs="Times New Roman"/>
                <w:kern w:val="0"/>
                <w:sz w:val="15"/>
                <w:szCs w:val="15"/>
              </w:rPr>
              <w:t xml:space="preserve"> </w:t>
            </w:r>
            <w:r>
              <w:rPr>
                <w:rFonts w:ascii="Times New Roman" w:eastAsia="仿宋_GB2312" w:hAnsi="Times New Roman" w:cs="Times New Roman"/>
                <w:szCs w:val="21"/>
              </w:rPr>
              <w:t>填表日期：</w:t>
            </w:r>
          </w:p>
        </w:tc>
      </w:tr>
      <w:tr w:rsidR="00FD2C48" w14:paraId="01446E03" w14:textId="77777777">
        <w:trPr>
          <w:trHeight w:hRule="exact" w:val="605"/>
          <w:jc w:val="center"/>
        </w:trPr>
        <w:tc>
          <w:tcPr>
            <w:tcW w:w="1607" w:type="dxa"/>
            <w:tcBorders>
              <w:top w:val="single" w:sz="8" w:space="0" w:color="auto"/>
              <w:left w:val="single" w:sz="8" w:space="0" w:color="auto"/>
              <w:bottom w:val="single" w:sz="4" w:space="0" w:color="auto"/>
              <w:right w:val="single" w:sz="4" w:space="0" w:color="auto"/>
            </w:tcBorders>
            <w:vAlign w:val="center"/>
          </w:tcPr>
          <w:p w14:paraId="03DD95EB"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姓</w:t>
            </w:r>
            <w:r>
              <w:rPr>
                <w:rFonts w:ascii="Times New Roman" w:eastAsia="仿宋_GB2312" w:hAnsi="Times New Roman" w:cs="Times New Roman"/>
                <w:szCs w:val="21"/>
              </w:rPr>
              <w:t xml:space="preserve">    </w:t>
            </w:r>
            <w:r>
              <w:rPr>
                <w:rFonts w:ascii="Times New Roman" w:eastAsia="仿宋_GB2312" w:hAnsi="Times New Roman" w:cs="Times New Roman"/>
                <w:szCs w:val="21"/>
              </w:rPr>
              <w:t>名</w:t>
            </w:r>
          </w:p>
        </w:tc>
        <w:tc>
          <w:tcPr>
            <w:tcW w:w="2693" w:type="dxa"/>
            <w:tcBorders>
              <w:top w:val="single" w:sz="8" w:space="0" w:color="auto"/>
              <w:left w:val="nil"/>
              <w:bottom w:val="single" w:sz="4" w:space="0" w:color="auto"/>
              <w:right w:val="single" w:sz="4" w:space="0" w:color="auto"/>
            </w:tcBorders>
            <w:vAlign w:val="center"/>
          </w:tcPr>
          <w:p w14:paraId="66CD03C1"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single" w:sz="8" w:space="0" w:color="auto"/>
              <w:left w:val="nil"/>
              <w:bottom w:val="single" w:sz="4" w:space="0" w:color="auto"/>
              <w:right w:val="single" w:sz="4" w:space="0" w:color="auto"/>
            </w:tcBorders>
            <w:vAlign w:val="center"/>
          </w:tcPr>
          <w:p w14:paraId="6215E378"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性</w:t>
            </w:r>
            <w:r>
              <w:rPr>
                <w:rFonts w:ascii="Times New Roman" w:eastAsia="仿宋_GB2312" w:hAnsi="Times New Roman" w:cs="Times New Roman"/>
                <w:szCs w:val="21"/>
              </w:rPr>
              <w:t xml:space="preserve">    </w:t>
            </w:r>
            <w:r>
              <w:rPr>
                <w:rFonts w:ascii="Times New Roman" w:eastAsia="仿宋_GB2312" w:hAnsi="Times New Roman" w:cs="Times New Roman"/>
                <w:szCs w:val="21"/>
              </w:rPr>
              <w:t>别</w:t>
            </w:r>
          </w:p>
        </w:tc>
        <w:tc>
          <w:tcPr>
            <w:tcW w:w="1417" w:type="dxa"/>
            <w:tcBorders>
              <w:top w:val="single" w:sz="8" w:space="0" w:color="auto"/>
              <w:left w:val="nil"/>
              <w:bottom w:val="single" w:sz="4" w:space="0" w:color="auto"/>
              <w:right w:val="single" w:sz="4" w:space="0" w:color="auto"/>
            </w:tcBorders>
            <w:vAlign w:val="center"/>
          </w:tcPr>
          <w:p w14:paraId="7CC4630F"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519" w:type="dxa"/>
            <w:vMerge w:val="restart"/>
            <w:tcBorders>
              <w:top w:val="single" w:sz="8" w:space="0" w:color="auto"/>
              <w:left w:val="single" w:sz="4" w:space="0" w:color="auto"/>
              <w:right w:val="single" w:sz="8" w:space="0" w:color="auto"/>
            </w:tcBorders>
            <w:vAlign w:val="center"/>
          </w:tcPr>
          <w:p w14:paraId="151928F1" w14:textId="77777777" w:rsidR="00FD2C48" w:rsidRDefault="00FD2C48">
            <w:pPr>
              <w:widowControl/>
              <w:spacing w:line="560" w:lineRule="exact"/>
              <w:jc w:val="center"/>
              <w:rPr>
                <w:rFonts w:ascii="Times New Roman" w:eastAsia="楷体_GB2312" w:hAnsi="Times New Roman" w:cs="Times New Roman"/>
                <w:kern w:val="0"/>
                <w:szCs w:val="21"/>
              </w:rPr>
            </w:pPr>
          </w:p>
        </w:tc>
      </w:tr>
      <w:tr w:rsidR="00FD2C48" w14:paraId="2E0CEE18" w14:textId="77777777">
        <w:trPr>
          <w:trHeight w:hRule="exact" w:val="556"/>
          <w:jc w:val="center"/>
        </w:trPr>
        <w:tc>
          <w:tcPr>
            <w:tcW w:w="1607" w:type="dxa"/>
            <w:tcBorders>
              <w:top w:val="nil"/>
              <w:left w:val="single" w:sz="8" w:space="0" w:color="auto"/>
              <w:bottom w:val="single" w:sz="4" w:space="0" w:color="auto"/>
              <w:right w:val="single" w:sz="4" w:space="0" w:color="auto"/>
            </w:tcBorders>
            <w:vAlign w:val="center"/>
          </w:tcPr>
          <w:p w14:paraId="393D0F01"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身份证号码</w:t>
            </w:r>
          </w:p>
        </w:tc>
        <w:tc>
          <w:tcPr>
            <w:tcW w:w="2693" w:type="dxa"/>
            <w:tcBorders>
              <w:top w:val="nil"/>
              <w:left w:val="nil"/>
              <w:bottom w:val="single" w:sz="4" w:space="0" w:color="auto"/>
              <w:right w:val="single" w:sz="4" w:space="0" w:color="auto"/>
            </w:tcBorders>
            <w:vAlign w:val="center"/>
          </w:tcPr>
          <w:p w14:paraId="76756FC1"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nil"/>
              <w:left w:val="nil"/>
              <w:bottom w:val="single" w:sz="4" w:space="0" w:color="auto"/>
              <w:right w:val="single" w:sz="4" w:space="0" w:color="auto"/>
            </w:tcBorders>
            <w:vAlign w:val="center"/>
          </w:tcPr>
          <w:p w14:paraId="124D34FB"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出生日期</w:t>
            </w:r>
          </w:p>
        </w:tc>
        <w:tc>
          <w:tcPr>
            <w:tcW w:w="1417" w:type="dxa"/>
            <w:tcBorders>
              <w:top w:val="nil"/>
              <w:left w:val="nil"/>
              <w:bottom w:val="single" w:sz="4" w:space="0" w:color="auto"/>
              <w:right w:val="single" w:sz="4" w:space="0" w:color="auto"/>
            </w:tcBorders>
            <w:vAlign w:val="center"/>
          </w:tcPr>
          <w:p w14:paraId="36F62A05"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519" w:type="dxa"/>
            <w:vMerge/>
            <w:tcBorders>
              <w:left w:val="single" w:sz="4" w:space="0" w:color="auto"/>
              <w:right w:val="single" w:sz="8" w:space="0" w:color="auto"/>
            </w:tcBorders>
            <w:vAlign w:val="center"/>
          </w:tcPr>
          <w:p w14:paraId="1CB6DB6F"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7D8A036A" w14:textId="77777777">
        <w:trPr>
          <w:trHeight w:hRule="exact" w:val="569"/>
          <w:jc w:val="center"/>
        </w:trPr>
        <w:tc>
          <w:tcPr>
            <w:tcW w:w="1607" w:type="dxa"/>
            <w:tcBorders>
              <w:top w:val="nil"/>
              <w:left w:val="single" w:sz="8" w:space="0" w:color="auto"/>
              <w:bottom w:val="single" w:sz="4" w:space="0" w:color="auto"/>
              <w:right w:val="single" w:sz="4" w:space="0" w:color="auto"/>
            </w:tcBorders>
            <w:vAlign w:val="center"/>
          </w:tcPr>
          <w:p w14:paraId="4116CE1C"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民</w:t>
            </w:r>
            <w:r>
              <w:rPr>
                <w:rFonts w:ascii="Times New Roman" w:eastAsia="仿宋_GB2312" w:hAnsi="Times New Roman" w:cs="Times New Roman"/>
                <w:szCs w:val="21"/>
              </w:rPr>
              <w:t xml:space="preserve">    </w:t>
            </w:r>
            <w:r>
              <w:rPr>
                <w:rFonts w:ascii="Times New Roman" w:eastAsia="仿宋_GB2312" w:hAnsi="Times New Roman" w:cs="Times New Roman"/>
                <w:szCs w:val="21"/>
              </w:rPr>
              <w:t>族</w:t>
            </w:r>
          </w:p>
        </w:tc>
        <w:tc>
          <w:tcPr>
            <w:tcW w:w="2693" w:type="dxa"/>
            <w:tcBorders>
              <w:top w:val="nil"/>
              <w:left w:val="nil"/>
              <w:bottom w:val="single" w:sz="4" w:space="0" w:color="auto"/>
              <w:right w:val="single" w:sz="4" w:space="0" w:color="auto"/>
            </w:tcBorders>
            <w:vAlign w:val="center"/>
          </w:tcPr>
          <w:p w14:paraId="22EDD546"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nil"/>
              <w:left w:val="nil"/>
              <w:bottom w:val="single" w:sz="4" w:space="0" w:color="auto"/>
              <w:right w:val="single" w:sz="4" w:space="0" w:color="auto"/>
            </w:tcBorders>
            <w:vAlign w:val="center"/>
          </w:tcPr>
          <w:p w14:paraId="191BB4C0"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婚姻状况</w:t>
            </w:r>
          </w:p>
        </w:tc>
        <w:tc>
          <w:tcPr>
            <w:tcW w:w="1417" w:type="dxa"/>
            <w:tcBorders>
              <w:top w:val="nil"/>
              <w:left w:val="nil"/>
              <w:bottom w:val="single" w:sz="4" w:space="0" w:color="auto"/>
              <w:right w:val="single" w:sz="4" w:space="0" w:color="auto"/>
            </w:tcBorders>
            <w:vAlign w:val="center"/>
          </w:tcPr>
          <w:p w14:paraId="56F1E6D1"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519" w:type="dxa"/>
            <w:vMerge/>
            <w:tcBorders>
              <w:left w:val="single" w:sz="4" w:space="0" w:color="auto"/>
              <w:right w:val="single" w:sz="8" w:space="0" w:color="auto"/>
            </w:tcBorders>
            <w:vAlign w:val="center"/>
          </w:tcPr>
          <w:p w14:paraId="1930BB31"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28F98FCE" w14:textId="77777777">
        <w:trPr>
          <w:trHeight w:hRule="exact" w:val="582"/>
          <w:jc w:val="center"/>
        </w:trPr>
        <w:tc>
          <w:tcPr>
            <w:tcW w:w="1607" w:type="dxa"/>
            <w:tcBorders>
              <w:top w:val="nil"/>
              <w:left w:val="single" w:sz="8" w:space="0" w:color="auto"/>
              <w:bottom w:val="single" w:sz="4" w:space="0" w:color="auto"/>
              <w:right w:val="single" w:sz="4" w:space="0" w:color="auto"/>
            </w:tcBorders>
            <w:vAlign w:val="center"/>
          </w:tcPr>
          <w:p w14:paraId="32B1F7B0"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籍</w:t>
            </w:r>
            <w:r>
              <w:rPr>
                <w:rFonts w:ascii="Times New Roman" w:eastAsia="仿宋_GB2312" w:hAnsi="Times New Roman" w:cs="Times New Roman"/>
                <w:szCs w:val="21"/>
              </w:rPr>
              <w:t xml:space="preserve">    </w:t>
            </w:r>
            <w:r>
              <w:rPr>
                <w:rFonts w:ascii="Times New Roman" w:eastAsia="仿宋_GB2312" w:hAnsi="Times New Roman" w:cs="Times New Roman"/>
                <w:szCs w:val="21"/>
              </w:rPr>
              <w:t>贯</w:t>
            </w:r>
          </w:p>
        </w:tc>
        <w:tc>
          <w:tcPr>
            <w:tcW w:w="2693" w:type="dxa"/>
            <w:tcBorders>
              <w:top w:val="nil"/>
              <w:left w:val="nil"/>
              <w:bottom w:val="single" w:sz="4" w:space="0" w:color="auto"/>
              <w:right w:val="single" w:sz="4" w:space="0" w:color="auto"/>
            </w:tcBorders>
            <w:vAlign w:val="center"/>
          </w:tcPr>
          <w:p w14:paraId="7077F047"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nil"/>
              <w:left w:val="nil"/>
              <w:bottom w:val="single" w:sz="4" w:space="0" w:color="auto"/>
              <w:right w:val="single" w:sz="4" w:space="0" w:color="auto"/>
            </w:tcBorders>
            <w:vAlign w:val="center"/>
          </w:tcPr>
          <w:p w14:paraId="4449CFB9" w14:textId="77777777" w:rsidR="00FD2C48" w:rsidRDefault="00C47010">
            <w:pPr>
              <w:widowControl/>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户籍所在地</w:t>
            </w:r>
          </w:p>
        </w:tc>
        <w:tc>
          <w:tcPr>
            <w:tcW w:w="1417" w:type="dxa"/>
            <w:tcBorders>
              <w:top w:val="nil"/>
              <w:left w:val="nil"/>
              <w:bottom w:val="single" w:sz="4" w:space="0" w:color="auto"/>
              <w:right w:val="single" w:sz="4" w:space="0" w:color="auto"/>
            </w:tcBorders>
            <w:vAlign w:val="center"/>
          </w:tcPr>
          <w:p w14:paraId="5EB2D6D4"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519" w:type="dxa"/>
            <w:vMerge/>
            <w:tcBorders>
              <w:left w:val="single" w:sz="4" w:space="0" w:color="auto"/>
              <w:right w:val="single" w:sz="8" w:space="0" w:color="auto"/>
            </w:tcBorders>
            <w:vAlign w:val="center"/>
          </w:tcPr>
          <w:p w14:paraId="0DE86F11"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730884AF" w14:textId="77777777">
        <w:trPr>
          <w:trHeight w:hRule="exact" w:val="547"/>
          <w:jc w:val="center"/>
        </w:trPr>
        <w:tc>
          <w:tcPr>
            <w:tcW w:w="1607" w:type="dxa"/>
            <w:tcBorders>
              <w:top w:val="nil"/>
              <w:left w:val="single" w:sz="8" w:space="0" w:color="auto"/>
              <w:bottom w:val="single" w:sz="4" w:space="0" w:color="auto"/>
              <w:right w:val="single" w:sz="4" w:space="0" w:color="auto"/>
            </w:tcBorders>
            <w:vAlign w:val="center"/>
          </w:tcPr>
          <w:p w14:paraId="090EA742"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政治面貌</w:t>
            </w:r>
          </w:p>
        </w:tc>
        <w:tc>
          <w:tcPr>
            <w:tcW w:w="2693" w:type="dxa"/>
            <w:tcBorders>
              <w:top w:val="nil"/>
              <w:left w:val="nil"/>
              <w:bottom w:val="single" w:sz="4" w:space="0" w:color="auto"/>
              <w:right w:val="single" w:sz="4" w:space="0" w:color="auto"/>
            </w:tcBorders>
            <w:vAlign w:val="center"/>
          </w:tcPr>
          <w:p w14:paraId="12334527"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nil"/>
              <w:left w:val="nil"/>
              <w:bottom w:val="single" w:sz="4" w:space="0" w:color="auto"/>
              <w:right w:val="single" w:sz="4" w:space="0" w:color="auto"/>
            </w:tcBorders>
            <w:vAlign w:val="center"/>
          </w:tcPr>
          <w:p w14:paraId="53F0A928"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联系方式</w:t>
            </w:r>
          </w:p>
        </w:tc>
        <w:tc>
          <w:tcPr>
            <w:tcW w:w="1417" w:type="dxa"/>
            <w:tcBorders>
              <w:top w:val="nil"/>
              <w:left w:val="nil"/>
              <w:bottom w:val="single" w:sz="4" w:space="0" w:color="auto"/>
              <w:right w:val="single" w:sz="4" w:space="0" w:color="auto"/>
            </w:tcBorders>
            <w:vAlign w:val="center"/>
          </w:tcPr>
          <w:p w14:paraId="52964204" w14:textId="77777777" w:rsidR="00FD2C48" w:rsidRDefault="00FD2C48">
            <w:pPr>
              <w:widowControl/>
              <w:spacing w:line="560" w:lineRule="exact"/>
              <w:rPr>
                <w:rFonts w:ascii="Times New Roman" w:eastAsia="楷体_GB2312" w:hAnsi="Times New Roman" w:cs="Times New Roman"/>
                <w:kern w:val="0"/>
                <w:szCs w:val="21"/>
              </w:rPr>
            </w:pPr>
          </w:p>
        </w:tc>
        <w:tc>
          <w:tcPr>
            <w:tcW w:w="1519" w:type="dxa"/>
            <w:vMerge/>
            <w:tcBorders>
              <w:left w:val="single" w:sz="4" w:space="0" w:color="auto"/>
              <w:bottom w:val="single" w:sz="4" w:space="0" w:color="auto"/>
              <w:right w:val="single" w:sz="8" w:space="0" w:color="auto"/>
            </w:tcBorders>
            <w:vAlign w:val="center"/>
          </w:tcPr>
          <w:p w14:paraId="696F6F2A"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181808D7" w14:textId="77777777">
        <w:trPr>
          <w:trHeight w:hRule="exact" w:val="510"/>
          <w:jc w:val="center"/>
        </w:trPr>
        <w:tc>
          <w:tcPr>
            <w:tcW w:w="1607" w:type="dxa"/>
            <w:tcBorders>
              <w:top w:val="nil"/>
              <w:left w:val="single" w:sz="8" w:space="0" w:color="auto"/>
              <w:bottom w:val="single" w:sz="4" w:space="0" w:color="auto"/>
              <w:right w:val="single" w:sz="4" w:space="0" w:color="auto"/>
            </w:tcBorders>
            <w:vAlign w:val="center"/>
          </w:tcPr>
          <w:p w14:paraId="28D71307"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毕业院校</w:t>
            </w:r>
            <w:r>
              <w:rPr>
                <w:rFonts w:ascii="Times New Roman" w:eastAsia="仿宋_GB2312" w:hAnsi="Times New Roman" w:cs="Times New Roman"/>
                <w:szCs w:val="21"/>
              </w:rPr>
              <w:t>、专业及时间</w:t>
            </w:r>
          </w:p>
        </w:tc>
        <w:tc>
          <w:tcPr>
            <w:tcW w:w="2693" w:type="dxa"/>
            <w:tcBorders>
              <w:top w:val="single" w:sz="4" w:space="0" w:color="auto"/>
              <w:left w:val="single" w:sz="4" w:space="0" w:color="auto"/>
              <w:bottom w:val="single" w:sz="4" w:space="0" w:color="auto"/>
              <w:right w:val="single" w:sz="4" w:space="0" w:color="auto"/>
            </w:tcBorders>
            <w:vAlign w:val="center"/>
          </w:tcPr>
          <w:p w14:paraId="5E01CB48"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5E07DE6" w14:textId="77777777" w:rsidR="00FD2C48" w:rsidRDefault="00C47010">
            <w:pPr>
              <w:spacing w:line="560" w:lineRule="exact"/>
              <w:jc w:val="center"/>
              <w:rPr>
                <w:rFonts w:ascii="Times New Roman" w:eastAsia="楷体_GB2312" w:hAnsi="Times New Roman" w:cs="Times New Roman"/>
                <w:kern w:val="0"/>
                <w:szCs w:val="21"/>
              </w:rPr>
            </w:pPr>
            <w:r>
              <w:rPr>
                <w:rFonts w:ascii="Times New Roman" w:eastAsia="仿宋_GB2312" w:hAnsi="Times New Roman" w:cs="Times New Roman"/>
                <w:szCs w:val="21"/>
              </w:rPr>
              <w:t>学历学位</w:t>
            </w:r>
          </w:p>
        </w:tc>
        <w:tc>
          <w:tcPr>
            <w:tcW w:w="2936" w:type="dxa"/>
            <w:gridSpan w:val="2"/>
            <w:tcBorders>
              <w:top w:val="single" w:sz="4" w:space="0" w:color="auto"/>
              <w:left w:val="single" w:sz="4" w:space="0" w:color="auto"/>
              <w:bottom w:val="single" w:sz="4" w:space="0" w:color="auto"/>
              <w:right w:val="single" w:sz="8" w:space="0" w:color="auto"/>
            </w:tcBorders>
            <w:vAlign w:val="center"/>
          </w:tcPr>
          <w:p w14:paraId="104A93E2"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09ED5081" w14:textId="77777777">
        <w:trPr>
          <w:trHeight w:hRule="exact" w:val="621"/>
          <w:jc w:val="center"/>
        </w:trPr>
        <w:tc>
          <w:tcPr>
            <w:tcW w:w="1607" w:type="dxa"/>
            <w:tcBorders>
              <w:top w:val="nil"/>
              <w:left w:val="single" w:sz="8" w:space="0" w:color="auto"/>
              <w:bottom w:val="single" w:sz="4" w:space="0" w:color="auto"/>
              <w:right w:val="single" w:sz="4" w:space="0" w:color="auto"/>
            </w:tcBorders>
            <w:vAlign w:val="center"/>
          </w:tcPr>
          <w:p w14:paraId="6D17DB5F"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参加工作时间</w:t>
            </w:r>
          </w:p>
        </w:tc>
        <w:tc>
          <w:tcPr>
            <w:tcW w:w="2693" w:type="dxa"/>
            <w:tcBorders>
              <w:top w:val="single" w:sz="4" w:space="0" w:color="auto"/>
              <w:left w:val="single" w:sz="4" w:space="0" w:color="auto"/>
              <w:bottom w:val="single" w:sz="4" w:space="0" w:color="auto"/>
              <w:right w:val="single" w:sz="4" w:space="0" w:color="auto"/>
            </w:tcBorders>
            <w:vAlign w:val="center"/>
          </w:tcPr>
          <w:p w14:paraId="4747BF5A"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684B2A5" w14:textId="77777777" w:rsidR="00FD2C48" w:rsidRDefault="00C47010">
            <w:pPr>
              <w:spacing w:line="560" w:lineRule="exact"/>
              <w:jc w:val="center"/>
              <w:rPr>
                <w:rFonts w:ascii="Times New Roman" w:eastAsia="楷体_GB2312" w:hAnsi="Times New Roman" w:cs="Times New Roman"/>
                <w:kern w:val="0"/>
                <w:szCs w:val="21"/>
              </w:rPr>
            </w:pPr>
            <w:r>
              <w:rPr>
                <w:rFonts w:ascii="Times New Roman" w:eastAsia="仿宋_GB2312" w:hAnsi="Times New Roman" w:cs="Times New Roman"/>
                <w:szCs w:val="21"/>
              </w:rPr>
              <w:t>是否</w:t>
            </w:r>
            <w:r>
              <w:rPr>
                <w:rFonts w:ascii="Times New Roman" w:eastAsia="仿宋_GB2312" w:hAnsi="Times New Roman" w:cs="Times New Roman"/>
                <w:szCs w:val="21"/>
              </w:rPr>
              <w:t>服兵役</w:t>
            </w:r>
          </w:p>
        </w:tc>
        <w:tc>
          <w:tcPr>
            <w:tcW w:w="2936" w:type="dxa"/>
            <w:gridSpan w:val="2"/>
            <w:tcBorders>
              <w:top w:val="single" w:sz="4" w:space="0" w:color="auto"/>
              <w:left w:val="single" w:sz="4" w:space="0" w:color="auto"/>
              <w:bottom w:val="single" w:sz="4" w:space="0" w:color="auto"/>
              <w:right w:val="single" w:sz="8" w:space="0" w:color="auto"/>
            </w:tcBorders>
            <w:vAlign w:val="center"/>
          </w:tcPr>
          <w:p w14:paraId="4BC61A57" w14:textId="77777777" w:rsidR="00FD2C48" w:rsidRDefault="00C47010">
            <w:pPr>
              <w:widowControl/>
              <w:spacing w:line="560" w:lineRule="exact"/>
              <w:jc w:val="center"/>
              <w:rPr>
                <w:rFonts w:ascii="Times New Roman" w:eastAsia="楷体_GB2312" w:hAnsi="Times New Roman" w:cs="Times New Roman"/>
                <w:kern w:val="0"/>
                <w:szCs w:val="21"/>
              </w:rPr>
            </w:pPr>
            <w:r>
              <w:rPr>
                <w:rFonts w:ascii="Times New Roman" w:eastAsia="楷体_GB2312" w:hAnsi="Times New Roman" w:cs="Times New Roman"/>
                <w:kern w:val="0"/>
                <w:szCs w:val="21"/>
              </w:rPr>
              <w:t>□</w:t>
            </w:r>
            <w:r>
              <w:rPr>
                <w:rFonts w:ascii="Times New Roman" w:eastAsia="楷体_GB2312" w:hAnsi="Times New Roman" w:cs="Times New Roman"/>
                <w:kern w:val="0"/>
                <w:szCs w:val="21"/>
              </w:rPr>
              <w:t>是</w:t>
            </w:r>
            <w:r>
              <w:rPr>
                <w:rFonts w:ascii="Times New Roman" w:eastAsia="楷体_GB2312" w:hAnsi="Times New Roman" w:cs="Times New Roman"/>
                <w:kern w:val="0"/>
                <w:szCs w:val="21"/>
              </w:rPr>
              <w:t xml:space="preserve">      □</w:t>
            </w:r>
            <w:r>
              <w:rPr>
                <w:rFonts w:ascii="Times New Roman" w:eastAsia="楷体_GB2312" w:hAnsi="Times New Roman" w:cs="Times New Roman"/>
                <w:kern w:val="0"/>
                <w:szCs w:val="21"/>
              </w:rPr>
              <w:t>否</w:t>
            </w:r>
          </w:p>
        </w:tc>
      </w:tr>
      <w:tr w:rsidR="00FD2C48" w14:paraId="2238F19D" w14:textId="77777777">
        <w:trPr>
          <w:trHeight w:hRule="exact" w:val="608"/>
          <w:jc w:val="center"/>
        </w:trPr>
        <w:tc>
          <w:tcPr>
            <w:tcW w:w="1607" w:type="dxa"/>
            <w:tcBorders>
              <w:top w:val="nil"/>
              <w:left w:val="single" w:sz="8" w:space="0" w:color="auto"/>
              <w:bottom w:val="single" w:sz="4" w:space="0" w:color="auto"/>
              <w:right w:val="single" w:sz="4" w:space="0" w:color="auto"/>
            </w:tcBorders>
            <w:vAlign w:val="center"/>
          </w:tcPr>
          <w:p w14:paraId="7036109E"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经常居住地</w:t>
            </w:r>
          </w:p>
        </w:tc>
        <w:tc>
          <w:tcPr>
            <w:tcW w:w="2693" w:type="dxa"/>
            <w:tcBorders>
              <w:top w:val="single" w:sz="4" w:space="0" w:color="auto"/>
              <w:left w:val="single" w:sz="4" w:space="0" w:color="auto"/>
              <w:bottom w:val="single" w:sz="4" w:space="0" w:color="auto"/>
              <w:right w:val="single" w:sz="4" w:space="0" w:color="auto"/>
            </w:tcBorders>
            <w:vAlign w:val="center"/>
          </w:tcPr>
          <w:p w14:paraId="65288099"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DDA4984" w14:textId="77777777" w:rsidR="00FD2C48" w:rsidRDefault="00C47010">
            <w:pPr>
              <w:spacing w:line="560" w:lineRule="exact"/>
              <w:jc w:val="center"/>
              <w:rPr>
                <w:rFonts w:ascii="Times New Roman" w:eastAsia="楷体_GB2312" w:hAnsi="Times New Roman" w:cs="Times New Roman"/>
                <w:kern w:val="0"/>
                <w:szCs w:val="21"/>
              </w:rPr>
            </w:pPr>
            <w:r>
              <w:rPr>
                <w:rFonts w:ascii="Times New Roman" w:eastAsia="仿宋_GB2312" w:hAnsi="Times New Roman" w:cs="Times New Roman"/>
                <w:szCs w:val="21"/>
              </w:rPr>
              <w:t>通讯地址</w:t>
            </w:r>
          </w:p>
        </w:tc>
        <w:tc>
          <w:tcPr>
            <w:tcW w:w="2936" w:type="dxa"/>
            <w:gridSpan w:val="2"/>
            <w:tcBorders>
              <w:top w:val="single" w:sz="4" w:space="0" w:color="auto"/>
              <w:left w:val="single" w:sz="4" w:space="0" w:color="auto"/>
              <w:bottom w:val="single" w:sz="4" w:space="0" w:color="auto"/>
              <w:right w:val="single" w:sz="8" w:space="0" w:color="auto"/>
            </w:tcBorders>
            <w:vAlign w:val="center"/>
          </w:tcPr>
          <w:p w14:paraId="1A43484A"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0EDFB128" w14:textId="77777777">
        <w:trPr>
          <w:trHeight w:hRule="exact" w:val="558"/>
          <w:jc w:val="center"/>
        </w:trPr>
        <w:tc>
          <w:tcPr>
            <w:tcW w:w="1607" w:type="dxa"/>
            <w:tcBorders>
              <w:top w:val="nil"/>
              <w:left w:val="single" w:sz="8" w:space="0" w:color="auto"/>
              <w:bottom w:val="single" w:sz="4" w:space="0" w:color="auto"/>
              <w:right w:val="single" w:sz="4" w:space="0" w:color="auto"/>
            </w:tcBorders>
            <w:vAlign w:val="center"/>
          </w:tcPr>
          <w:p w14:paraId="7D99C662"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报考单位</w:t>
            </w:r>
          </w:p>
        </w:tc>
        <w:tc>
          <w:tcPr>
            <w:tcW w:w="2693" w:type="dxa"/>
            <w:tcBorders>
              <w:top w:val="single" w:sz="4" w:space="0" w:color="auto"/>
              <w:left w:val="single" w:sz="4" w:space="0" w:color="auto"/>
              <w:bottom w:val="single" w:sz="4" w:space="0" w:color="auto"/>
              <w:right w:val="single" w:sz="4" w:space="0" w:color="auto"/>
            </w:tcBorders>
            <w:vAlign w:val="center"/>
          </w:tcPr>
          <w:p w14:paraId="0F5CA034" w14:textId="77777777" w:rsidR="00FD2C48" w:rsidRDefault="00FD2C48">
            <w:pPr>
              <w:widowControl/>
              <w:spacing w:line="560" w:lineRule="exact"/>
              <w:jc w:val="left"/>
              <w:rPr>
                <w:rFonts w:ascii="Times New Roman" w:eastAsia="楷体_GB2312" w:hAnsi="Times New Roman" w:cs="Times New Roman"/>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F7AB571" w14:textId="77777777" w:rsidR="00FD2C48" w:rsidRDefault="00C47010">
            <w:pPr>
              <w:spacing w:line="560" w:lineRule="exact"/>
              <w:jc w:val="center"/>
              <w:rPr>
                <w:rFonts w:ascii="Times New Roman" w:eastAsia="楷体_GB2312" w:hAnsi="Times New Roman" w:cs="Times New Roman"/>
                <w:kern w:val="0"/>
                <w:szCs w:val="21"/>
              </w:rPr>
            </w:pPr>
            <w:r>
              <w:rPr>
                <w:rFonts w:ascii="Times New Roman" w:eastAsia="仿宋_GB2312" w:hAnsi="Times New Roman" w:cs="Times New Roman"/>
                <w:szCs w:val="21"/>
              </w:rPr>
              <w:t>身体状况</w:t>
            </w:r>
          </w:p>
        </w:tc>
        <w:tc>
          <w:tcPr>
            <w:tcW w:w="2936" w:type="dxa"/>
            <w:gridSpan w:val="2"/>
            <w:tcBorders>
              <w:top w:val="single" w:sz="4" w:space="0" w:color="auto"/>
              <w:left w:val="single" w:sz="4" w:space="0" w:color="auto"/>
              <w:bottom w:val="single" w:sz="4" w:space="0" w:color="auto"/>
              <w:right w:val="single" w:sz="8" w:space="0" w:color="auto"/>
            </w:tcBorders>
            <w:vAlign w:val="center"/>
          </w:tcPr>
          <w:p w14:paraId="518FA5FD"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41B2B99E" w14:textId="77777777">
        <w:trPr>
          <w:trHeight w:hRule="exact" w:val="683"/>
          <w:jc w:val="center"/>
        </w:trPr>
        <w:tc>
          <w:tcPr>
            <w:tcW w:w="1607" w:type="dxa"/>
            <w:tcBorders>
              <w:top w:val="nil"/>
              <w:left w:val="single" w:sz="8" w:space="0" w:color="auto"/>
              <w:bottom w:val="single" w:sz="4" w:space="0" w:color="auto"/>
              <w:right w:val="single" w:sz="4" w:space="0" w:color="auto"/>
            </w:tcBorders>
            <w:vAlign w:val="center"/>
          </w:tcPr>
          <w:p w14:paraId="369C01A1"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报名岗位</w:t>
            </w:r>
          </w:p>
        </w:tc>
        <w:tc>
          <w:tcPr>
            <w:tcW w:w="7330" w:type="dxa"/>
            <w:gridSpan w:val="4"/>
            <w:tcBorders>
              <w:top w:val="single" w:sz="4" w:space="0" w:color="auto"/>
              <w:left w:val="nil"/>
              <w:bottom w:val="single" w:sz="4" w:space="0" w:color="auto"/>
              <w:right w:val="single" w:sz="8" w:space="0" w:color="auto"/>
            </w:tcBorders>
            <w:vAlign w:val="center"/>
          </w:tcPr>
          <w:p w14:paraId="19F75CE0" w14:textId="77777777" w:rsidR="00FD2C48" w:rsidRDefault="00C47010">
            <w:pPr>
              <w:widowControl/>
              <w:spacing w:line="560" w:lineRule="exact"/>
              <w:ind w:firstLineChars="200" w:firstLine="420"/>
              <w:jc w:val="left"/>
              <w:rPr>
                <w:rFonts w:ascii="Times New Roman" w:eastAsia="楷体_GB2312" w:hAnsi="Times New Roman" w:cs="Times New Roman"/>
                <w:kern w:val="0"/>
                <w:szCs w:val="21"/>
              </w:rPr>
            </w:pPr>
            <w:r>
              <w:rPr>
                <w:rFonts w:ascii="Times New Roman" w:eastAsia="楷体_GB2312" w:hAnsi="Times New Roman" w:cs="Times New Roman"/>
                <w:kern w:val="0"/>
                <w:szCs w:val="21"/>
              </w:rPr>
              <w:t>□</w:t>
            </w:r>
            <w:r>
              <w:rPr>
                <w:rFonts w:ascii="Times New Roman" w:eastAsia="仿宋_GB2312" w:hAnsi="Times New Roman" w:cs="Times New Roman"/>
                <w:color w:val="000000"/>
                <w:sz w:val="20"/>
                <w:szCs w:val="20"/>
              </w:rPr>
              <w:t>灭火救援岗位</w:t>
            </w:r>
            <w:r>
              <w:rPr>
                <w:rFonts w:ascii="Times New Roman" w:eastAsia="楷体_GB2312" w:hAnsi="Times New Roman" w:cs="Times New Roman"/>
                <w:kern w:val="0"/>
                <w:szCs w:val="21"/>
              </w:rPr>
              <w:t xml:space="preserve">        </w:t>
            </w:r>
            <w:r>
              <w:rPr>
                <w:rFonts w:ascii="Times New Roman" w:eastAsia="楷体_GB2312" w:hAnsi="Times New Roman" w:cs="Times New Roman"/>
                <w:kern w:val="0"/>
                <w:szCs w:val="21"/>
              </w:rPr>
              <w:t>□</w:t>
            </w:r>
            <w:r>
              <w:rPr>
                <w:rFonts w:ascii="Times New Roman" w:eastAsia="仿宋_GB2312" w:hAnsi="Times New Roman" w:cs="Times New Roman"/>
                <w:color w:val="000000"/>
                <w:kern w:val="0"/>
                <w:sz w:val="20"/>
                <w:szCs w:val="20"/>
              </w:rPr>
              <w:t>消防车驾驶员</w:t>
            </w:r>
            <w:r>
              <w:rPr>
                <w:rFonts w:ascii="Times New Roman" w:eastAsia="楷体_GB2312" w:hAnsi="Times New Roman" w:cs="Times New Roman"/>
                <w:kern w:val="0"/>
                <w:szCs w:val="21"/>
              </w:rPr>
              <w:t>岗位</w:t>
            </w:r>
            <w:r>
              <w:rPr>
                <w:rFonts w:ascii="Times New Roman" w:eastAsia="楷体_GB2312" w:hAnsi="Times New Roman" w:cs="Times New Roman"/>
                <w:kern w:val="0"/>
                <w:szCs w:val="21"/>
              </w:rPr>
              <w:t xml:space="preserve">        </w:t>
            </w:r>
            <w:r>
              <w:rPr>
                <w:rFonts w:ascii="Times New Roman" w:eastAsia="楷体_GB2312" w:hAnsi="Times New Roman" w:cs="Times New Roman"/>
                <w:kern w:val="0"/>
                <w:szCs w:val="21"/>
              </w:rPr>
              <w:t>□</w:t>
            </w:r>
            <w:r>
              <w:rPr>
                <w:rFonts w:ascii="Times New Roman" w:eastAsia="仿宋_GB2312" w:hAnsi="Times New Roman" w:cs="Times New Roman"/>
                <w:color w:val="000000"/>
                <w:kern w:val="0"/>
                <w:sz w:val="20"/>
                <w:szCs w:val="20"/>
              </w:rPr>
              <w:t>消防通信员</w:t>
            </w:r>
            <w:r>
              <w:rPr>
                <w:rFonts w:ascii="Times New Roman" w:eastAsia="楷体_GB2312" w:hAnsi="Times New Roman" w:cs="Times New Roman"/>
                <w:kern w:val="0"/>
                <w:szCs w:val="21"/>
              </w:rPr>
              <w:t>岗位</w:t>
            </w:r>
          </w:p>
        </w:tc>
      </w:tr>
      <w:tr w:rsidR="00FD2C48" w14:paraId="64575CA8" w14:textId="77777777">
        <w:trPr>
          <w:trHeight w:val="560"/>
          <w:jc w:val="center"/>
        </w:trPr>
        <w:tc>
          <w:tcPr>
            <w:tcW w:w="1607" w:type="dxa"/>
            <w:vMerge w:val="restart"/>
            <w:tcBorders>
              <w:top w:val="nil"/>
              <w:left w:val="single" w:sz="8" w:space="0" w:color="auto"/>
              <w:right w:val="single" w:sz="4" w:space="0" w:color="auto"/>
            </w:tcBorders>
            <w:vAlign w:val="center"/>
          </w:tcPr>
          <w:p w14:paraId="0087BDBD"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t>个人履历</w:t>
            </w:r>
          </w:p>
        </w:tc>
        <w:tc>
          <w:tcPr>
            <w:tcW w:w="7330" w:type="dxa"/>
            <w:gridSpan w:val="4"/>
            <w:vMerge w:val="restart"/>
            <w:tcBorders>
              <w:top w:val="single" w:sz="4" w:space="0" w:color="auto"/>
              <w:left w:val="nil"/>
              <w:right w:val="single" w:sz="8" w:space="0" w:color="000000"/>
            </w:tcBorders>
            <w:vAlign w:val="center"/>
          </w:tcPr>
          <w:p w14:paraId="7286BF3E" w14:textId="77777777" w:rsidR="00FD2C48" w:rsidRDefault="00FD2C48">
            <w:pPr>
              <w:widowControl/>
              <w:spacing w:line="560" w:lineRule="exact"/>
              <w:jc w:val="left"/>
              <w:rPr>
                <w:rFonts w:ascii="Times New Roman" w:eastAsia="楷体_GB2312" w:hAnsi="Times New Roman" w:cs="Times New Roman"/>
                <w:kern w:val="0"/>
                <w:szCs w:val="21"/>
              </w:rPr>
            </w:pPr>
          </w:p>
          <w:p w14:paraId="3663A795" w14:textId="77777777" w:rsidR="00FD2C48" w:rsidRDefault="00FD2C48">
            <w:pPr>
              <w:widowControl/>
              <w:spacing w:line="560" w:lineRule="exact"/>
              <w:jc w:val="left"/>
              <w:rPr>
                <w:rFonts w:ascii="Times New Roman" w:eastAsia="楷体_GB2312" w:hAnsi="Times New Roman" w:cs="Times New Roman"/>
                <w:kern w:val="0"/>
                <w:szCs w:val="21"/>
              </w:rPr>
            </w:pPr>
          </w:p>
          <w:p w14:paraId="2820E076" w14:textId="77777777" w:rsidR="00FD2C48" w:rsidRDefault="00FD2C48">
            <w:pPr>
              <w:widowControl/>
              <w:spacing w:line="560" w:lineRule="exact"/>
              <w:jc w:val="left"/>
              <w:rPr>
                <w:rFonts w:ascii="Times New Roman" w:eastAsia="楷体_GB2312" w:hAnsi="Times New Roman" w:cs="Times New Roman"/>
                <w:kern w:val="0"/>
                <w:szCs w:val="21"/>
              </w:rPr>
            </w:pPr>
          </w:p>
          <w:p w14:paraId="104FE6D6"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5B9D153E" w14:textId="77777777">
        <w:trPr>
          <w:trHeight w:val="560"/>
          <w:jc w:val="center"/>
        </w:trPr>
        <w:tc>
          <w:tcPr>
            <w:tcW w:w="1607" w:type="dxa"/>
            <w:vMerge/>
            <w:tcBorders>
              <w:left w:val="single" w:sz="8" w:space="0" w:color="auto"/>
              <w:right w:val="single" w:sz="4" w:space="0" w:color="auto"/>
            </w:tcBorders>
            <w:vAlign w:val="center"/>
          </w:tcPr>
          <w:p w14:paraId="068A8CB9" w14:textId="77777777" w:rsidR="00FD2C48" w:rsidRDefault="00FD2C48">
            <w:pPr>
              <w:spacing w:line="560" w:lineRule="exact"/>
              <w:jc w:val="center"/>
              <w:rPr>
                <w:rFonts w:ascii="Times New Roman" w:eastAsia="仿宋_GB2312" w:hAnsi="Times New Roman" w:cs="Times New Roman"/>
                <w:szCs w:val="21"/>
              </w:rPr>
            </w:pPr>
          </w:p>
        </w:tc>
        <w:tc>
          <w:tcPr>
            <w:tcW w:w="7330" w:type="dxa"/>
            <w:gridSpan w:val="4"/>
            <w:vMerge/>
            <w:tcBorders>
              <w:left w:val="nil"/>
              <w:right w:val="single" w:sz="8" w:space="0" w:color="000000"/>
            </w:tcBorders>
            <w:vAlign w:val="center"/>
          </w:tcPr>
          <w:p w14:paraId="0C455A12"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5C463C2D" w14:textId="77777777">
        <w:trPr>
          <w:trHeight w:val="560"/>
          <w:jc w:val="center"/>
        </w:trPr>
        <w:tc>
          <w:tcPr>
            <w:tcW w:w="1607" w:type="dxa"/>
            <w:vMerge/>
            <w:tcBorders>
              <w:left w:val="single" w:sz="8" w:space="0" w:color="auto"/>
              <w:right w:val="single" w:sz="4" w:space="0" w:color="auto"/>
            </w:tcBorders>
            <w:vAlign w:val="center"/>
          </w:tcPr>
          <w:p w14:paraId="3444C7E9" w14:textId="77777777" w:rsidR="00FD2C48" w:rsidRDefault="00FD2C48">
            <w:pPr>
              <w:spacing w:line="560" w:lineRule="exact"/>
              <w:jc w:val="center"/>
              <w:rPr>
                <w:rFonts w:ascii="Times New Roman" w:eastAsia="仿宋_GB2312" w:hAnsi="Times New Roman" w:cs="Times New Roman"/>
                <w:szCs w:val="21"/>
              </w:rPr>
            </w:pPr>
          </w:p>
        </w:tc>
        <w:tc>
          <w:tcPr>
            <w:tcW w:w="7330" w:type="dxa"/>
            <w:gridSpan w:val="4"/>
            <w:vMerge/>
            <w:tcBorders>
              <w:left w:val="nil"/>
              <w:right w:val="single" w:sz="8" w:space="0" w:color="000000"/>
            </w:tcBorders>
            <w:vAlign w:val="center"/>
          </w:tcPr>
          <w:p w14:paraId="4DB60E0F"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21C1DAEC" w14:textId="77777777">
        <w:trPr>
          <w:trHeight w:val="560"/>
          <w:jc w:val="center"/>
        </w:trPr>
        <w:tc>
          <w:tcPr>
            <w:tcW w:w="1607" w:type="dxa"/>
            <w:vMerge/>
            <w:tcBorders>
              <w:left w:val="single" w:sz="8" w:space="0" w:color="auto"/>
              <w:right w:val="single" w:sz="4" w:space="0" w:color="auto"/>
            </w:tcBorders>
            <w:vAlign w:val="center"/>
          </w:tcPr>
          <w:p w14:paraId="0D7F6550" w14:textId="77777777" w:rsidR="00FD2C48" w:rsidRDefault="00FD2C48">
            <w:pPr>
              <w:spacing w:line="560" w:lineRule="exact"/>
              <w:jc w:val="center"/>
              <w:rPr>
                <w:rFonts w:ascii="Times New Roman" w:eastAsia="仿宋_GB2312" w:hAnsi="Times New Roman" w:cs="Times New Roman"/>
                <w:szCs w:val="21"/>
              </w:rPr>
            </w:pPr>
          </w:p>
        </w:tc>
        <w:tc>
          <w:tcPr>
            <w:tcW w:w="7330" w:type="dxa"/>
            <w:gridSpan w:val="4"/>
            <w:vMerge/>
            <w:tcBorders>
              <w:left w:val="nil"/>
              <w:right w:val="single" w:sz="8" w:space="0" w:color="000000"/>
            </w:tcBorders>
            <w:vAlign w:val="center"/>
          </w:tcPr>
          <w:p w14:paraId="6B5E752B"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707CE109" w14:textId="77777777">
        <w:trPr>
          <w:trHeight w:val="560"/>
          <w:jc w:val="center"/>
        </w:trPr>
        <w:tc>
          <w:tcPr>
            <w:tcW w:w="1607" w:type="dxa"/>
            <w:vMerge/>
            <w:tcBorders>
              <w:left w:val="single" w:sz="8" w:space="0" w:color="auto"/>
              <w:right w:val="single" w:sz="4" w:space="0" w:color="auto"/>
            </w:tcBorders>
            <w:vAlign w:val="center"/>
          </w:tcPr>
          <w:p w14:paraId="24F86395" w14:textId="77777777" w:rsidR="00FD2C48" w:rsidRDefault="00FD2C48">
            <w:pPr>
              <w:spacing w:line="560" w:lineRule="exact"/>
              <w:jc w:val="center"/>
              <w:rPr>
                <w:rFonts w:ascii="Times New Roman" w:eastAsia="仿宋_GB2312" w:hAnsi="Times New Roman" w:cs="Times New Roman"/>
                <w:szCs w:val="21"/>
              </w:rPr>
            </w:pPr>
          </w:p>
        </w:tc>
        <w:tc>
          <w:tcPr>
            <w:tcW w:w="7330" w:type="dxa"/>
            <w:gridSpan w:val="4"/>
            <w:vMerge/>
            <w:tcBorders>
              <w:left w:val="nil"/>
              <w:right w:val="single" w:sz="8" w:space="0" w:color="000000"/>
            </w:tcBorders>
            <w:vAlign w:val="center"/>
          </w:tcPr>
          <w:p w14:paraId="6811086B"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79D2BD94" w14:textId="77777777">
        <w:trPr>
          <w:trHeight w:val="560"/>
          <w:jc w:val="center"/>
        </w:trPr>
        <w:tc>
          <w:tcPr>
            <w:tcW w:w="1607" w:type="dxa"/>
            <w:vMerge/>
            <w:tcBorders>
              <w:left w:val="single" w:sz="8" w:space="0" w:color="auto"/>
              <w:bottom w:val="single" w:sz="4" w:space="0" w:color="auto"/>
              <w:right w:val="single" w:sz="4" w:space="0" w:color="auto"/>
            </w:tcBorders>
            <w:vAlign w:val="center"/>
          </w:tcPr>
          <w:p w14:paraId="01D21341" w14:textId="77777777" w:rsidR="00FD2C48" w:rsidRDefault="00FD2C48">
            <w:pPr>
              <w:spacing w:line="560" w:lineRule="exact"/>
              <w:jc w:val="center"/>
              <w:rPr>
                <w:rFonts w:ascii="Times New Roman" w:eastAsia="仿宋_GB2312" w:hAnsi="Times New Roman" w:cs="Times New Roman"/>
                <w:szCs w:val="21"/>
              </w:rPr>
            </w:pPr>
          </w:p>
        </w:tc>
        <w:tc>
          <w:tcPr>
            <w:tcW w:w="7330" w:type="dxa"/>
            <w:gridSpan w:val="4"/>
            <w:vMerge/>
            <w:tcBorders>
              <w:left w:val="nil"/>
              <w:bottom w:val="single" w:sz="4" w:space="0" w:color="auto"/>
              <w:right w:val="single" w:sz="8" w:space="0" w:color="000000"/>
            </w:tcBorders>
            <w:vAlign w:val="center"/>
          </w:tcPr>
          <w:p w14:paraId="73395730" w14:textId="77777777" w:rsidR="00FD2C48" w:rsidRDefault="00FD2C48">
            <w:pPr>
              <w:widowControl/>
              <w:spacing w:line="560" w:lineRule="exact"/>
              <w:jc w:val="left"/>
              <w:rPr>
                <w:rFonts w:ascii="Times New Roman" w:eastAsia="楷体_GB2312" w:hAnsi="Times New Roman" w:cs="Times New Roman"/>
                <w:kern w:val="0"/>
                <w:szCs w:val="21"/>
              </w:rPr>
            </w:pPr>
          </w:p>
        </w:tc>
      </w:tr>
      <w:tr w:rsidR="00FD2C48" w14:paraId="5E112BC3" w14:textId="77777777">
        <w:trPr>
          <w:trHeight w:val="1610"/>
          <w:jc w:val="center"/>
        </w:trPr>
        <w:tc>
          <w:tcPr>
            <w:tcW w:w="1607" w:type="dxa"/>
            <w:tcBorders>
              <w:top w:val="single" w:sz="4" w:space="0" w:color="auto"/>
              <w:left w:val="single" w:sz="8" w:space="0" w:color="auto"/>
              <w:bottom w:val="single" w:sz="8" w:space="0" w:color="auto"/>
              <w:right w:val="single" w:sz="4" w:space="0" w:color="auto"/>
            </w:tcBorders>
            <w:vAlign w:val="center"/>
          </w:tcPr>
          <w:p w14:paraId="24BFD253" w14:textId="77777777" w:rsidR="00FD2C48" w:rsidRDefault="00C47010">
            <w:pPr>
              <w:spacing w:line="5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本人签名</w:t>
            </w:r>
          </w:p>
        </w:tc>
        <w:tc>
          <w:tcPr>
            <w:tcW w:w="7330" w:type="dxa"/>
            <w:gridSpan w:val="4"/>
            <w:tcBorders>
              <w:top w:val="single" w:sz="4" w:space="0" w:color="auto"/>
              <w:left w:val="single" w:sz="4" w:space="0" w:color="auto"/>
              <w:bottom w:val="single" w:sz="8" w:space="0" w:color="auto"/>
              <w:right w:val="single" w:sz="8" w:space="0" w:color="auto"/>
            </w:tcBorders>
            <w:vAlign w:val="center"/>
          </w:tcPr>
          <w:p w14:paraId="6DF481DB" w14:textId="77777777" w:rsidR="00FD2C48" w:rsidRDefault="00C47010">
            <w:pPr>
              <w:widowControl/>
              <w:spacing w:line="560" w:lineRule="exact"/>
              <w:ind w:leftChars="28" w:left="59" w:firstLineChars="200" w:firstLine="420"/>
              <w:rPr>
                <w:rFonts w:ascii="Times New Roman" w:eastAsia="仿宋_GB2312" w:hAnsi="Times New Roman" w:cs="Times New Roman"/>
                <w:szCs w:val="21"/>
              </w:rPr>
            </w:pPr>
            <w:r>
              <w:rPr>
                <w:rFonts w:ascii="Times New Roman" w:eastAsia="仿宋_GB2312" w:hAnsi="Times New Roman" w:cs="Times New Roman"/>
                <w:szCs w:val="21"/>
              </w:rPr>
              <w:t>本人保证报名表中所填写的信息准确无误，所提交的证件、照片等真实有效，若有虚假，所产生的一切后果由本人承担。</w:t>
            </w:r>
            <w:r>
              <w:rPr>
                <w:rFonts w:ascii="Times New Roman" w:eastAsia="楷体_GB2312" w:hAnsi="Times New Roman" w:cs="Times New Roman"/>
                <w:kern w:val="0"/>
                <w:sz w:val="30"/>
                <w:szCs w:val="30"/>
              </w:rPr>
              <w:br/>
            </w:r>
            <w:r>
              <w:rPr>
                <w:rFonts w:ascii="Times New Roman" w:eastAsia="楷体_GB2312" w:hAnsi="Times New Roman" w:cs="Times New Roman"/>
                <w:kern w:val="0"/>
                <w:sz w:val="24"/>
                <w:szCs w:val="24"/>
              </w:rPr>
              <w:t xml:space="preserve">                                </w:t>
            </w:r>
            <w:r>
              <w:rPr>
                <w:rFonts w:ascii="Times New Roman" w:eastAsia="仿宋_GB2312" w:hAnsi="Times New Roman" w:cs="Times New Roman"/>
                <w:szCs w:val="21"/>
              </w:rPr>
              <w:t>本人签名：</w:t>
            </w:r>
          </w:p>
          <w:p w14:paraId="5826A83E" w14:textId="77777777" w:rsidR="00FD2C48" w:rsidRDefault="00C47010">
            <w:pPr>
              <w:widowControl/>
              <w:spacing w:line="560" w:lineRule="exact"/>
              <w:ind w:leftChars="28" w:left="59" w:firstLineChars="2100" w:firstLine="4410"/>
              <w:rPr>
                <w:rFonts w:ascii="Times New Roman" w:eastAsia="楷体_GB2312" w:hAnsi="Times New Roman" w:cs="Times New Roman"/>
                <w:kern w:val="0"/>
                <w:sz w:val="24"/>
                <w:szCs w:val="24"/>
              </w:rPr>
            </w:pPr>
            <w:r>
              <w:rPr>
                <w:rFonts w:ascii="Times New Roman" w:eastAsia="仿宋_GB2312" w:hAnsi="Times New Roman" w:cs="Times New Roman"/>
                <w:szCs w:val="21"/>
              </w:rPr>
              <w:t>年</w:t>
            </w:r>
            <w:r>
              <w:rPr>
                <w:rFonts w:ascii="Times New Roman" w:eastAsia="仿宋_GB2312" w:hAnsi="Times New Roman" w:cs="Times New Roman"/>
                <w:szCs w:val="21"/>
              </w:rPr>
              <w:t xml:space="preserve">    </w:t>
            </w:r>
            <w:r>
              <w:rPr>
                <w:rFonts w:ascii="Times New Roman" w:eastAsia="仿宋_GB2312" w:hAnsi="Times New Roman" w:cs="Times New Roman"/>
                <w:szCs w:val="21"/>
              </w:rPr>
              <w:t>月</w:t>
            </w:r>
            <w:r>
              <w:rPr>
                <w:rFonts w:ascii="Times New Roman" w:eastAsia="仿宋_GB2312" w:hAnsi="Times New Roman" w:cs="Times New Roman"/>
                <w:szCs w:val="21"/>
              </w:rPr>
              <w:t xml:space="preserve">    </w:t>
            </w:r>
            <w:r>
              <w:rPr>
                <w:rFonts w:ascii="Times New Roman" w:eastAsia="仿宋_GB2312" w:hAnsi="Times New Roman" w:cs="Times New Roman"/>
                <w:szCs w:val="21"/>
              </w:rPr>
              <w:t>日</w:t>
            </w:r>
          </w:p>
        </w:tc>
      </w:tr>
    </w:tbl>
    <w:p w14:paraId="53C8BE7E" w14:textId="77777777" w:rsidR="00FD2C48" w:rsidRDefault="00C4701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3</w:t>
      </w:r>
    </w:p>
    <w:tbl>
      <w:tblPr>
        <w:tblW w:w="9108" w:type="dxa"/>
        <w:jc w:val="center"/>
        <w:tblLayout w:type="fixed"/>
        <w:tblLook w:val="04A0" w:firstRow="1" w:lastRow="0" w:firstColumn="1" w:lastColumn="0" w:noHBand="0" w:noVBand="1"/>
      </w:tblPr>
      <w:tblGrid>
        <w:gridCol w:w="9108"/>
      </w:tblGrid>
      <w:tr w:rsidR="00FD2C48" w14:paraId="40697963" w14:textId="77777777">
        <w:trPr>
          <w:trHeight w:val="1103"/>
          <w:jc w:val="center"/>
        </w:trPr>
        <w:tc>
          <w:tcPr>
            <w:tcW w:w="9108" w:type="dxa"/>
            <w:vAlign w:val="center"/>
          </w:tcPr>
          <w:tbl>
            <w:tblPr>
              <w:tblpPr w:leftFromText="180" w:rightFromText="180" w:vertAnchor="text" w:horzAnchor="page" w:tblpX="-60" w:tblpY="1165"/>
              <w:tblOverlap w:val="never"/>
              <w:tblW w:w="90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9"/>
              <w:gridCol w:w="735"/>
              <w:gridCol w:w="735"/>
              <w:gridCol w:w="736"/>
              <w:gridCol w:w="736"/>
              <w:gridCol w:w="736"/>
              <w:gridCol w:w="734"/>
              <w:gridCol w:w="736"/>
              <w:gridCol w:w="736"/>
              <w:gridCol w:w="736"/>
              <w:gridCol w:w="735"/>
              <w:gridCol w:w="591"/>
            </w:tblGrid>
            <w:tr w:rsidR="00FD2C48" w14:paraId="10DA3BDB" w14:textId="77777777">
              <w:trPr>
                <w:trHeight w:val="721"/>
              </w:trPr>
              <w:tc>
                <w:tcPr>
                  <w:tcW w:w="1059" w:type="dxa"/>
                  <w:vMerge w:val="restart"/>
                  <w:tcBorders>
                    <w:top w:val="single" w:sz="8" w:space="0" w:color="000000"/>
                    <w:left w:val="single" w:sz="8" w:space="0" w:color="000000"/>
                    <w:bottom w:val="single" w:sz="8" w:space="0" w:color="000000"/>
                    <w:right w:val="single" w:sz="8" w:space="0" w:color="000000"/>
                  </w:tcBorders>
                  <w:vAlign w:val="center"/>
                </w:tcPr>
                <w:p w14:paraId="5740BBC4" w14:textId="77777777" w:rsidR="00FD2C48" w:rsidRDefault="00C47010">
                  <w:pPr>
                    <w:adjustRightInd w:val="0"/>
                    <w:snapToGrid w:val="0"/>
                    <w:jc w:val="center"/>
                    <w:rPr>
                      <w:rFonts w:eastAsia="黑体"/>
                      <w:sz w:val="24"/>
                      <w:szCs w:val="24"/>
                    </w:rPr>
                  </w:pPr>
                  <w:r>
                    <w:rPr>
                      <w:rFonts w:eastAsia="黑体"/>
                      <w:sz w:val="24"/>
                      <w:szCs w:val="24"/>
                    </w:rPr>
                    <w:t>项</w:t>
                  </w:r>
                  <w:r>
                    <w:rPr>
                      <w:rFonts w:eastAsia="黑体"/>
                      <w:sz w:val="24"/>
                      <w:szCs w:val="24"/>
                    </w:rPr>
                    <w:t xml:space="preserve">    </w:t>
                  </w:r>
                  <w:r>
                    <w:rPr>
                      <w:rFonts w:eastAsia="黑体"/>
                      <w:sz w:val="24"/>
                      <w:szCs w:val="24"/>
                    </w:rPr>
                    <w:t>目</w:t>
                  </w:r>
                </w:p>
              </w:tc>
              <w:tc>
                <w:tcPr>
                  <w:tcW w:w="7355" w:type="dxa"/>
                  <w:gridSpan w:val="10"/>
                  <w:tcBorders>
                    <w:top w:val="single" w:sz="8" w:space="0" w:color="000000"/>
                    <w:left w:val="single" w:sz="8" w:space="0" w:color="000000"/>
                    <w:bottom w:val="single" w:sz="8" w:space="0" w:color="000000"/>
                    <w:right w:val="single" w:sz="8" w:space="0" w:color="000000"/>
                  </w:tcBorders>
                  <w:vAlign w:val="center"/>
                </w:tcPr>
                <w:p w14:paraId="69703FCB" w14:textId="77777777" w:rsidR="00FD2C48" w:rsidRDefault="00C47010">
                  <w:pPr>
                    <w:adjustRightInd w:val="0"/>
                    <w:snapToGrid w:val="0"/>
                    <w:spacing w:line="240" w:lineRule="exact"/>
                    <w:jc w:val="center"/>
                    <w:textAlignment w:val="center"/>
                    <w:rPr>
                      <w:rFonts w:eastAsia="仿宋_GB2312"/>
                      <w:sz w:val="24"/>
                      <w:szCs w:val="24"/>
                    </w:rPr>
                  </w:pPr>
                  <w:r>
                    <w:rPr>
                      <w:rFonts w:eastAsia="黑体"/>
                      <w:kern w:val="0"/>
                      <w:sz w:val="24"/>
                      <w:szCs w:val="24"/>
                    </w:rPr>
                    <w:t>体能测试成绩对应分值、测试办法</w:t>
                  </w:r>
                </w:p>
              </w:tc>
              <w:tc>
                <w:tcPr>
                  <w:tcW w:w="591" w:type="dxa"/>
                  <w:vMerge w:val="restart"/>
                  <w:tcBorders>
                    <w:top w:val="single" w:sz="8" w:space="0" w:color="000000"/>
                    <w:left w:val="single" w:sz="8" w:space="0" w:color="000000"/>
                    <w:bottom w:val="single" w:sz="8" w:space="0" w:color="000000"/>
                    <w:right w:val="single" w:sz="8" w:space="0" w:color="000000"/>
                  </w:tcBorders>
                  <w:vAlign w:val="center"/>
                </w:tcPr>
                <w:p w14:paraId="124C36AD" w14:textId="77777777" w:rsidR="00FD2C48" w:rsidRDefault="00C47010">
                  <w:pPr>
                    <w:widowControl/>
                    <w:adjustRightInd w:val="0"/>
                    <w:snapToGrid w:val="0"/>
                    <w:jc w:val="center"/>
                    <w:rPr>
                      <w:rFonts w:eastAsia="仿宋_GB2312"/>
                      <w:sz w:val="24"/>
                      <w:szCs w:val="24"/>
                    </w:rPr>
                  </w:pPr>
                  <w:r>
                    <w:rPr>
                      <w:rFonts w:eastAsia="黑体"/>
                      <w:kern w:val="0"/>
                      <w:sz w:val="24"/>
                      <w:szCs w:val="24"/>
                    </w:rPr>
                    <w:t>备注</w:t>
                  </w:r>
                </w:p>
              </w:tc>
            </w:tr>
            <w:tr w:rsidR="00FD2C48" w14:paraId="6DBE1F8D" w14:textId="77777777">
              <w:trPr>
                <w:trHeight w:val="799"/>
              </w:trPr>
              <w:tc>
                <w:tcPr>
                  <w:tcW w:w="1059" w:type="dxa"/>
                  <w:vMerge/>
                  <w:tcBorders>
                    <w:top w:val="single" w:sz="8" w:space="0" w:color="000000"/>
                    <w:left w:val="single" w:sz="8" w:space="0" w:color="000000"/>
                    <w:bottom w:val="single" w:sz="8" w:space="0" w:color="000000"/>
                    <w:right w:val="single" w:sz="8" w:space="0" w:color="000000"/>
                  </w:tcBorders>
                  <w:vAlign w:val="center"/>
                </w:tcPr>
                <w:p w14:paraId="1F36EC18" w14:textId="77777777" w:rsidR="00FD2C48" w:rsidRDefault="00FD2C48">
                  <w:pPr>
                    <w:adjustRightInd w:val="0"/>
                    <w:snapToGrid w:val="0"/>
                    <w:jc w:val="center"/>
                    <w:rPr>
                      <w:rFonts w:eastAsia="黑体"/>
                      <w:sz w:val="24"/>
                      <w:szCs w:val="24"/>
                    </w:rPr>
                  </w:pPr>
                </w:p>
              </w:tc>
              <w:tc>
                <w:tcPr>
                  <w:tcW w:w="735" w:type="dxa"/>
                  <w:tcBorders>
                    <w:top w:val="single" w:sz="8" w:space="0" w:color="000000"/>
                    <w:left w:val="single" w:sz="8" w:space="0" w:color="000000"/>
                    <w:bottom w:val="single" w:sz="8" w:space="0" w:color="000000"/>
                    <w:right w:val="single" w:sz="8" w:space="0" w:color="000000"/>
                  </w:tcBorders>
                  <w:vAlign w:val="center"/>
                </w:tcPr>
                <w:p w14:paraId="190C1CA7" w14:textId="77777777" w:rsidR="00FD2C48" w:rsidRDefault="00C47010">
                  <w:pPr>
                    <w:widowControl/>
                    <w:adjustRightInd w:val="0"/>
                    <w:snapToGrid w:val="0"/>
                    <w:jc w:val="center"/>
                    <w:rPr>
                      <w:rFonts w:eastAsia="楷体_GB2312"/>
                      <w:kern w:val="0"/>
                      <w:sz w:val="24"/>
                      <w:szCs w:val="24"/>
                    </w:rPr>
                  </w:pPr>
                  <w:r>
                    <w:rPr>
                      <w:rFonts w:ascii="宋体" w:hAnsi="宋体"/>
                      <w:kern w:val="0"/>
                      <w:sz w:val="24"/>
                      <w:szCs w:val="24"/>
                    </w:rPr>
                    <w:t>1</w:t>
                  </w:r>
                  <w:r>
                    <w:rPr>
                      <w:rFonts w:eastAsia="楷体_GB2312"/>
                      <w:kern w:val="0"/>
                      <w:sz w:val="24"/>
                      <w:szCs w:val="24"/>
                    </w:rPr>
                    <w:t>分</w:t>
                  </w:r>
                </w:p>
              </w:tc>
              <w:tc>
                <w:tcPr>
                  <w:tcW w:w="735" w:type="dxa"/>
                  <w:tcBorders>
                    <w:top w:val="single" w:sz="8" w:space="0" w:color="000000"/>
                    <w:left w:val="single" w:sz="8" w:space="0" w:color="000000"/>
                    <w:bottom w:val="single" w:sz="8" w:space="0" w:color="000000"/>
                    <w:right w:val="single" w:sz="8" w:space="0" w:color="000000"/>
                  </w:tcBorders>
                  <w:vAlign w:val="center"/>
                </w:tcPr>
                <w:p w14:paraId="00B3F489" w14:textId="77777777" w:rsidR="00FD2C48" w:rsidRDefault="00C47010">
                  <w:pPr>
                    <w:adjustRightInd w:val="0"/>
                    <w:snapToGrid w:val="0"/>
                    <w:jc w:val="center"/>
                    <w:rPr>
                      <w:rFonts w:eastAsia="楷体_GB2312"/>
                      <w:kern w:val="0"/>
                      <w:sz w:val="24"/>
                      <w:szCs w:val="24"/>
                    </w:rPr>
                  </w:pPr>
                  <w:r>
                    <w:rPr>
                      <w:rFonts w:ascii="宋体" w:hAnsi="宋体"/>
                      <w:kern w:val="0"/>
                      <w:sz w:val="24"/>
                      <w:szCs w:val="24"/>
                    </w:rPr>
                    <w:t>2</w:t>
                  </w:r>
                  <w:r>
                    <w:rPr>
                      <w:rFonts w:eastAsia="楷体_GB2312"/>
                      <w:kern w:val="0"/>
                      <w:sz w:val="24"/>
                      <w:szCs w:val="24"/>
                    </w:rPr>
                    <w:t>分</w:t>
                  </w:r>
                </w:p>
              </w:tc>
              <w:tc>
                <w:tcPr>
                  <w:tcW w:w="736" w:type="dxa"/>
                  <w:tcBorders>
                    <w:top w:val="single" w:sz="8" w:space="0" w:color="000000"/>
                    <w:left w:val="single" w:sz="8" w:space="0" w:color="000000"/>
                    <w:bottom w:val="single" w:sz="8" w:space="0" w:color="000000"/>
                    <w:right w:val="single" w:sz="8" w:space="0" w:color="000000"/>
                  </w:tcBorders>
                  <w:vAlign w:val="center"/>
                </w:tcPr>
                <w:p w14:paraId="12B8D249" w14:textId="77777777" w:rsidR="00FD2C48" w:rsidRDefault="00C47010">
                  <w:pPr>
                    <w:widowControl/>
                    <w:adjustRightInd w:val="0"/>
                    <w:snapToGrid w:val="0"/>
                    <w:jc w:val="center"/>
                    <w:rPr>
                      <w:rFonts w:eastAsia="楷体_GB2312"/>
                      <w:kern w:val="0"/>
                      <w:sz w:val="24"/>
                      <w:szCs w:val="24"/>
                    </w:rPr>
                  </w:pPr>
                  <w:r>
                    <w:rPr>
                      <w:rFonts w:ascii="宋体" w:hAnsi="宋体"/>
                      <w:kern w:val="0"/>
                      <w:sz w:val="24"/>
                      <w:szCs w:val="24"/>
                    </w:rPr>
                    <w:t>3</w:t>
                  </w:r>
                  <w:r>
                    <w:rPr>
                      <w:rFonts w:eastAsia="楷体_GB2312"/>
                      <w:kern w:val="0"/>
                      <w:sz w:val="24"/>
                      <w:szCs w:val="24"/>
                    </w:rPr>
                    <w:t>分</w:t>
                  </w:r>
                </w:p>
              </w:tc>
              <w:tc>
                <w:tcPr>
                  <w:tcW w:w="736" w:type="dxa"/>
                  <w:tcBorders>
                    <w:top w:val="single" w:sz="8" w:space="0" w:color="000000"/>
                    <w:left w:val="single" w:sz="8" w:space="0" w:color="000000"/>
                    <w:bottom w:val="single" w:sz="8" w:space="0" w:color="000000"/>
                    <w:right w:val="single" w:sz="8" w:space="0" w:color="000000"/>
                  </w:tcBorders>
                  <w:vAlign w:val="center"/>
                </w:tcPr>
                <w:p w14:paraId="5767FBEF" w14:textId="77777777" w:rsidR="00FD2C48" w:rsidRDefault="00C47010">
                  <w:pPr>
                    <w:widowControl/>
                    <w:adjustRightInd w:val="0"/>
                    <w:snapToGrid w:val="0"/>
                    <w:jc w:val="center"/>
                    <w:rPr>
                      <w:rFonts w:eastAsia="楷体_GB2312"/>
                      <w:kern w:val="0"/>
                      <w:sz w:val="24"/>
                      <w:szCs w:val="24"/>
                    </w:rPr>
                  </w:pPr>
                  <w:r>
                    <w:rPr>
                      <w:rFonts w:ascii="宋体" w:hAnsi="宋体"/>
                      <w:kern w:val="0"/>
                      <w:sz w:val="24"/>
                      <w:szCs w:val="24"/>
                    </w:rPr>
                    <w:t>4</w:t>
                  </w:r>
                  <w:r>
                    <w:rPr>
                      <w:rFonts w:eastAsia="楷体_GB2312"/>
                      <w:kern w:val="0"/>
                      <w:sz w:val="24"/>
                      <w:szCs w:val="24"/>
                    </w:rPr>
                    <w:t>分</w:t>
                  </w:r>
                </w:p>
              </w:tc>
              <w:tc>
                <w:tcPr>
                  <w:tcW w:w="736" w:type="dxa"/>
                  <w:tcBorders>
                    <w:top w:val="single" w:sz="8" w:space="0" w:color="000000"/>
                    <w:left w:val="single" w:sz="8" w:space="0" w:color="000000"/>
                    <w:bottom w:val="single" w:sz="8" w:space="0" w:color="000000"/>
                    <w:right w:val="single" w:sz="8" w:space="0" w:color="000000"/>
                  </w:tcBorders>
                  <w:vAlign w:val="center"/>
                </w:tcPr>
                <w:p w14:paraId="4B38D4C1" w14:textId="77777777" w:rsidR="00FD2C48" w:rsidRDefault="00C47010">
                  <w:pPr>
                    <w:widowControl/>
                    <w:adjustRightInd w:val="0"/>
                    <w:snapToGrid w:val="0"/>
                    <w:jc w:val="center"/>
                    <w:rPr>
                      <w:rFonts w:eastAsia="楷体_GB2312"/>
                      <w:kern w:val="0"/>
                      <w:sz w:val="24"/>
                      <w:szCs w:val="24"/>
                    </w:rPr>
                  </w:pPr>
                  <w:r>
                    <w:rPr>
                      <w:rFonts w:ascii="宋体" w:hAnsi="宋体"/>
                      <w:kern w:val="0"/>
                      <w:sz w:val="24"/>
                      <w:szCs w:val="24"/>
                    </w:rPr>
                    <w:t>5</w:t>
                  </w:r>
                  <w:r>
                    <w:rPr>
                      <w:rFonts w:eastAsia="楷体_GB2312"/>
                      <w:kern w:val="0"/>
                      <w:sz w:val="24"/>
                      <w:szCs w:val="24"/>
                    </w:rPr>
                    <w:t>分</w:t>
                  </w:r>
                </w:p>
              </w:tc>
              <w:tc>
                <w:tcPr>
                  <w:tcW w:w="734" w:type="dxa"/>
                  <w:tcBorders>
                    <w:top w:val="single" w:sz="8" w:space="0" w:color="000000"/>
                    <w:left w:val="single" w:sz="8" w:space="0" w:color="000000"/>
                    <w:bottom w:val="single" w:sz="8" w:space="0" w:color="000000"/>
                    <w:right w:val="single" w:sz="8" w:space="0" w:color="000000"/>
                  </w:tcBorders>
                  <w:vAlign w:val="center"/>
                </w:tcPr>
                <w:p w14:paraId="5E46D8DD" w14:textId="77777777" w:rsidR="00FD2C48" w:rsidRDefault="00C47010">
                  <w:pPr>
                    <w:widowControl/>
                    <w:adjustRightInd w:val="0"/>
                    <w:snapToGrid w:val="0"/>
                    <w:jc w:val="center"/>
                    <w:rPr>
                      <w:rFonts w:eastAsia="楷体_GB2312"/>
                      <w:kern w:val="0"/>
                      <w:sz w:val="24"/>
                      <w:szCs w:val="24"/>
                    </w:rPr>
                  </w:pPr>
                  <w:r>
                    <w:rPr>
                      <w:rFonts w:ascii="宋体" w:hAnsi="宋体"/>
                      <w:kern w:val="0"/>
                      <w:sz w:val="24"/>
                      <w:szCs w:val="24"/>
                    </w:rPr>
                    <w:t>6</w:t>
                  </w:r>
                  <w:r>
                    <w:rPr>
                      <w:rFonts w:eastAsia="楷体_GB2312"/>
                      <w:kern w:val="0"/>
                      <w:sz w:val="24"/>
                      <w:szCs w:val="24"/>
                    </w:rPr>
                    <w:t>分</w:t>
                  </w:r>
                </w:p>
              </w:tc>
              <w:tc>
                <w:tcPr>
                  <w:tcW w:w="736" w:type="dxa"/>
                  <w:tcBorders>
                    <w:top w:val="single" w:sz="8" w:space="0" w:color="000000"/>
                    <w:left w:val="single" w:sz="8" w:space="0" w:color="000000"/>
                    <w:bottom w:val="single" w:sz="8" w:space="0" w:color="000000"/>
                    <w:right w:val="single" w:sz="8" w:space="0" w:color="000000"/>
                  </w:tcBorders>
                  <w:vAlign w:val="center"/>
                </w:tcPr>
                <w:p w14:paraId="5EFA6D93" w14:textId="77777777" w:rsidR="00FD2C48" w:rsidRDefault="00C47010">
                  <w:pPr>
                    <w:widowControl/>
                    <w:adjustRightInd w:val="0"/>
                    <w:snapToGrid w:val="0"/>
                    <w:jc w:val="center"/>
                    <w:rPr>
                      <w:rFonts w:eastAsia="楷体_GB2312"/>
                      <w:kern w:val="0"/>
                      <w:sz w:val="24"/>
                      <w:szCs w:val="24"/>
                    </w:rPr>
                  </w:pPr>
                  <w:r>
                    <w:rPr>
                      <w:rFonts w:ascii="宋体" w:hAnsi="宋体"/>
                      <w:kern w:val="0"/>
                      <w:sz w:val="24"/>
                      <w:szCs w:val="24"/>
                    </w:rPr>
                    <w:t>7</w:t>
                  </w:r>
                  <w:r>
                    <w:rPr>
                      <w:rFonts w:eastAsia="楷体_GB2312"/>
                      <w:kern w:val="0"/>
                      <w:sz w:val="24"/>
                      <w:szCs w:val="24"/>
                    </w:rPr>
                    <w:t>分</w:t>
                  </w:r>
                </w:p>
              </w:tc>
              <w:tc>
                <w:tcPr>
                  <w:tcW w:w="736" w:type="dxa"/>
                  <w:tcBorders>
                    <w:top w:val="single" w:sz="8" w:space="0" w:color="000000"/>
                    <w:left w:val="single" w:sz="8" w:space="0" w:color="000000"/>
                    <w:bottom w:val="single" w:sz="8" w:space="0" w:color="000000"/>
                    <w:right w:val="single" w:sz="8" w:space="0" w:color="000000"/>
                  </w:tcBorders>
                  <w:vAlign w:val="center"/>
                </w:tcPr>
                <w:p w14:paraId="484A91B2" w14:textId="77777777" w:rsidR="00FD2C48" w:rsidRDefault="00C47010">
                  <w:pPr>
                    <w:widowControl/>
                    <w:adjustRightInd w:val="0"/>
                    <w:snapToGrid w:val="0"/>
                    <w:jc w:val="center"/>
                    <w:rPr>
                      <w:rFonts w:eastAsia="楷体_GB2312"/>
                      <w:kern w:val="0"/>
                      <w:sz w:val="24"/>
                      <w:szCs w:val="24"/>
                    </w:rPr>
                  </w:pPr>
                  <w:r>
                    <w:rPr>
                      <w:rFonts w:ascii="宋体" w:hAnsi="宋体"/>
                      <w:kern w:val="0"/>
                      <w:sz w:val="24"/>
                      <w:szCs w:val="24"/>
                    </w:rPr>
                    <w:t>8</w:t>
                  </w:r>
                  <w:r>
                    <w:rPr>
                      <w:rFonts w:eastAsia="楷体_GB2312"/>
                      <w:kern w:val="0"/>
                      <w:sz w:val="24"/>
                      <w:szCs w:val="24"/>
                    </w:rPr>
                    <w:t>分</w:t>
                  </w:r>
                </w:p>
              </w:tc>
              <w:tc>
                <w:tcPr>
                  <w:tcW w:w="736" w:type="dxa"/>
                  <w:tcBorders>
                    <w:top w:val="single" w:sz="8" w:space="0" w:color="000000"/>
                    <w:left w:val="single" w:sz="8" w:space="0" w:color="000000"/>
                    <w:bottom w:val="single" w:sz="8" w:space="0" w:color="000000"/>
                    <w:right w:val="single" w:sz="8" w:space="0" w:color="000000"/>
                  </w:tcBorders>
                  <w:vAlign w:val="center"/>
                </w:tcPr>
                <w:p w14:paraId="6FC425B7" w14:textId="77777777" w:rsidR="00FD2C48" w:rsidRDefault="00C47010">
                  <w:pPr>
                    <w:widowControl/>
                    <w:adjustRightInd w:val="0"/>
                    <w:snapToGrid w:val="0"/>
                    <w:jc w:val="center"/>
                    <w:rPr>
                      <w:rFonts w:eastAsia="楷体_GB2312"/>
                      <w:kern w:val="0"/>
                      <w:sz w:val="24"/>
                      <w:szCs w:val="24"/>
                    </w:rPr>
                  </w:pPr>
                  <w:r>
                    <w:rPr>
                      <w:rFonts w:ascii="宋体" w:hAnsi="宋体"/>
                      <w:kern w:val="0"/>
                      <w:sz w:val="24"/>
                      <w:szCs w:val="24"/>
                    </w:rPr>
                    <w:t>9</w:t>
                  </w:r>
                  <w:r>
                    <w:rPr>
                      <w:rFonts w:eastAsia="楷体_GB2312"/>
                      <w:kern w:val="0"/>
                      <w:sz w:val="24"/>
                      <w:szCs w:val="24"/>
                    </w:rPr>
                    <w:t>分</w:t>
                  </w:r>
                </w:p>
              </w:tc>
              <w:tc>
                <w:tcPr>
                  <w:tcW w:w="735" w:type="dxa"/>
                  <w:tcBorders>
                    <w:top w:val="single" w:sz="8" w:space="0" w:color="000000"/>
                    <w:left w:val="single" w:sz="8" w:space="0" w:color="000000"/>
                    <w:bottom w:val="single" w:sz="8" w:space="0" w:color="000000"/>
                    <w:right w:val="single" w:sz="8" w:space="0" w:color="000000"/>
                  </w:tcBorders>
                  <w:vAlign w:val="center"/>
                </w:tcPr>
                <w:p w14:paraId="52E7C555" w14:textId="77777777" w:rsidR="00FD2C48" w:rsidRDefault="00C47010">
                  <w:pPr>
                    <w:widowControl/>
                    <w:adjustRightInd w:val="0"/>
                    <w:snapToGrid w:val="0"/>
                    <w:jc w:val="center"/>
                    <w:rPr>
                      <w:rFonts w:eastAsia="楷体_GB2312"/>
                      <w:spacing w:val="-10"/>
                      <w:kern w:val="0"/>
                      <w:sz w:val="24"/>
                      <w:szCs w:val="24"/>
                    </w:rPr>
                  </w:pPr>
                  <w:r>
                    <w:rPr>
                      <w:rFonts w:ascii="宋体" w:hAnsi="宋体"/>
                      <w:kern w:val="0"/>
                      <w:sz w:val="24"/>
                      <w:szCs w:val="24"/>
                    </w:rPr>
                    <w:t>10</w:t>
                  </w:r>
                  <w:r>
                    <w:rPr>
                      <w:rFonts w:eastAsia="楷体_GB2312"/>
                      <w:spacing w:val="-10"/>
                      <w:kern w:val="0"/>
                      <w:sz w:val="24"/>
                      <w:szCs w:val="24"/>
                    </w:rPr>
                    <w:t>分</w:t>
                  </w:r>
                </w:p>
              </w:tc>
              <w:tc>
                <w:tcPr>
                  <w:tcW w:w="591" w:type="dxa"/>
                  <w:vMerge/>
                  <w:tcBorders>
                    <w:top w:val="single" w:sz="8" w:space="0" w:color="000000"/>
                    <w:left w:val="single" w:sz="8" w:space="0" w:color="000000"/>
                    <w:bottom w:val="single" w:sz="8" w:space="0" w:color="000000"/>
                    <w:right w:val="single" w:sz="8" w:space="0" w:color="000000"/>
                  </w:tcBorders>
                  <w:vAlign w:val="center"/>
                </w:tcPr>
                <w:p w14:paraId="208A1E6E" w14:textId="77777777" w:rsidR="00FD2C48" w:rsidRDefault="00FD2C48">
                  <w:pPr>
                    <w:widowControl/>
                    <w:jc w:val="left"/>
                    <w:rPr>
                      <w:rFonts w:eastAsia="仿宋_GB2312"/>
                      <w:sz w:val="24"/>
                      <w:szCs w:val="24"/>
                    </w:rPr>
                  </w:pPr>
                </w:p>
              </w:tc>
            </w:tr>
            <w:tr w:rsidR="00FD2C48" w14:paraId="2C115098" w14:textId="77777777">
              <w:trPr>
                <w:trHeight w:val="799"/>
              </w:trPr>
              <w:tc>
                <w:tcPr>
                  <w:tcW w:w="1059" w:type="dxa"/>
                  <w:vMerge w:val="restart"/>
                  <w:tcBorders>
                    <w:top w:val="single" w:sz="8" w:space="0" w:color="000000"/>
                    <w:left w:val="single" w:sz="8" w:space="0" w:color="000000"/>
                    <w:bottom w:val="single" w:sz="8" w:space="0" w:color="000000"/>
                    <w:right w:val="single" w:sz="8" w:space="0" w:color="000000"/>
                  </w:tcBorders>
                  <w:vAlign w:val="center"/>
                </w:tcPr>
                <w:p w14:paraId="31CD49E7" w14:textId="77777777" w:rsidR="00FD2C48" w:rsidRDefault="00C47010">
                  <w:pPr>
                    <w:adjustRightInd w:val="0"/>
                    <w:snapToGrid w:val="0"/>
                    <w:jc w:val="center"/>
                    <w:rPr>
                      <w:rFonts w:eastAsia="黑体"/>
                      <w:sz w:val="24"/>
                      <w:szCs w:val="24"/>
                    </w:rPr>
                  </w:pPr>
                  <w:r>
                    <w:rPr>
                      <w:rFonts w:ascii="宋体" w:hAnsi="宋体"/>
                      <w:sz w:val="24"/>
                      <w:szCs w:val="24"/>
                    </w:rPr>
                    <w:t>1000</w:t>
                  </w:r>
                  <w:r>
                    <w:rPr>
                      <w:rFonts w:eastAsia="黑体"/>
                      <w:sz w:val="24"/>
                      <w:szCs w:val="24"/>
                    </w:rPr>
                    <w:t>米跑</w:t>
                  </w:r>
                </w:p>
                <w:p w14:paraId="2B98E921" w14:textId="77777777" w:rsidR="00FD2C48" w:rsidRDefault="00C47010">
                  <w:pPr>
                    <w:adjustRightInd w:val="0"/>
                    <w:snapToGrid w:val="0"/>
                    <w:jc w:val="center"/>
                    <w:rPr>
                      <w:rFonts w:eastAsia="黑体"/>
                      <w:sz w:val="24"/>
                      <w:szCs w:val="24"/>
                    </w:rPr>
                  </w:pPr>
                  <w:r>
                    <w:rPr>
                      <w:rFonts w:eastAsia="黑体"/>
                      <w:sz w:val="24"/>
                      <w:szCs w:val="24"/>
                    </w:rPr>
                    <w:t>（分、秒）</w:t>
                  </w:r>
                </w:p>
              </w:tc>
              <w:tc>
                <w:tcPr>
                  <w:tcW w:w="735" w:type="dxa"/>
                  <w:tcBorders>
                    <w:top w:val="single" w:sz="8" w:space="0" w:color="000000"/>
                    <w:left w:val="single" w:sz="8" w:space="0" w:color="000000"/>
                    <w:bottom w:val="single" w:sz="8" w:space="0" w:color="000000"/>
                    <w:right w:val="single" w:sz="8" w:space="0" w:color="000000"/>
                  </w:tcBorders>
                  <w:vAlign w:val="center"/>
                </w:tcPr>
                <w:p w14:paraId="24345209" w14:textId="77777777" w:rsidR="00FD2C48" w:rsidRDefault="00C47010">
                  <w:pPr>
                    <w:widowControl/>
                    <w:adjustRightInd w:val="0"/>
                    <w:snapToGrid w:val="0"/>
                    <w:jc w:val="center"/>
                    <w:rPr>
                      <w:kern w:val="0"/>
                      <w:sz w:val="24"/>
                      <w:szCs w:val="24"/>
                    </w:rPr>
                  </w:pPr>
                  <w:r>
                    <w:rPr>
                      <w:rFonts w:ascii="宋体" w:hAnsi="宋体"/>
                      <w:kern w:val="0"/>
                      <w:sz w:val="24"/>
                      <w:szCs w:val="24"/>
                    </w:rPr>
                    <w:t>4</w:t>
                  </w:r>
                  <w:r>
                    <w:rPr>
                      <w:sz w:val="24"/>
                      <w:szCs w:val="24"/>
                    </w:rPr>
                    <w:t>′</w:t>
                  </w:r>
                  <w:r>
                    <w:rPr>
                      <w:rFonts w:ascii="宋体" w:hAnsi="宋体"/>
                      <w:kern w:val="0"/>
                      <w:sz w:val="24"/>
                      <w:szCs w:val="24"/>
                    </w:rPr>
                    <w:t>2</w:t>
                  </w:r>
                  <w:r>
                    <w:rPr>
                      <w:rFonts w:ascii="宋体" w:hAnsi="宋体" w:hint="eastAsia"/>
                      <w:kern w:val="0"/>
                      <w:sz w:val="24"/>
                      <w:szCs w:val="24"/>
                    </w:rPr>
                    <w:t>5</w:t>
                  </w:r>
                  <w:r>
                    <w:rPr>
                      <w:sz w:val="24"/>
                      <w:szCs w:val="24"/>
                    </w:rPr>
                    <w:t>″</w:t>
                  </w:r>
                </w:p>
              </w:tc>
              <w:tc>
                <w:tcPr>
                  <w:tcW w:w="735" w:type="dxa"/>
                  <w:tcBorders>
                    <w:top w:val="single" w:sz="8" w:space="0" w:color="000000"/>
                    <w:left w:val="single" w:sz="8" w:space="0" w:color="000000"/>
                    <w:bottom w:val="single" w:sz="8" w:space="0" w:color="000000"/>
                    <w:right w:val="single" w:sz="8" w:space="0" w:color="000000"/>
                  </w:tcBorders>
                  <w:vAlign w:val="center"/>
                </w:tcPr>
                <w:p w14:paraId="063BDBD8" w14:textId="77777777" w:rsidR="00FD2C48" w:rsidRDefault="00C47010">
                  <w:pPr>
                    <w:adjustRightInd w:val="0"/>
                    <w:snapToGrid w:val="0"/>
                    <w:spacing w:line="300" w:lineRule="exact"/>
                    <w:jc w:val="center"/>
                    <w:textAlignment w:val="center"/>
                    <w:rPr>
                      <w:sz w:val="24"/>
                      <w:szCs w:val="24"/>
                    </w:rPr>
                  </w:pPr>
                  <w:r>
                    <w:rPr>
                      <w:rFonts w:ascii="宋体" w:hAnsi="宋体"/>
                      <w:kern w:val="0"/>
                      <w:sz w:val="24"/>
                      <w:szCs w:val="24"/>
                    </w:rPr>
                    <w:t>4</w:t>
                  </w:r>
                  <w:r>
                    <w:rPr>
                      <w:sz w:val="24"/>
                      <w:szCs w:val="24"/>
                    </w:rPr>
                    <w:t>′</w:t>
                  </w:r>
                  <w:r>
                    <w:rPr>
                      <w:rFonts w:ascii="宋体" w:hAnsi="宋体"/>
                      <w:kern w:val="0"/>
                      <w:sz w:val="24"/>
                      <w:szCs w:val="24"/>
                    </w:rPr>
                    <w:t>20</w:t>
                  </w:r>
                  <w:r>
                    <w:rPr>
                      <w:sz w:val="24"/>
                      <w:szCs w:val="24"/>
                    </w:rPr>
                    <w:t>″</w:t>
                  </w:r>
                </w:p>
              </w:tc>
              <w:tc>
                <w:tcPr>
                  <w:tcW w:w="736" w:type="dxa"/>
                  <w:tcBorders>
                    <w:top w:val="single" w:sz="8" w:space="0" w:color="000000"/>
                    <w:left w:val="single" w:sz="8" w:space="0" w:color="000000"/>
                    <w:bottom w:val="single" w:sz="8" w:space="0" w:color="000000"/>
                    <w:right w:val="single" w:sz="8" w:space="0" w:color="000000"/>
                  </w:tcBorders>
                  <w:vAlign w:val="center"/>
                </w:tcPr>
                <w:p w14:paraId="416DA644" w14:textId="77777777" w:rsidR="00FD2C48" w:rsidRDefault="00C47010">
                  <w:pPr>
                    <w:adjustRightInd w:val="0"/>
                    <w:snapToGrid w:val="0"/>
                    <w:spacing w:line="300" w:lineRule="exact"/>
                    <w:jc w:val="center"/>
                    <w:textAlignment w:val="center"/>
                    <w:rPr>
                      <w:sz w:val="24"/>
                      <w:szCs w:val="24"/>
                    </w:rPr>
                  </w:pPr>
                  <w:r>
                    <w:rPr>
                      <w:rFonts w:ascii="宋体" w:hAnsi="宋体"/>
                      <w:kern w:val="0"/>
                      <w:sz w:val="24"/>
                      <w:szCs w:val="24"/>
                    </w:rPr>
                    <w:t>4</w:t>
                  </w:r>
                  <w:r>
                    <w:rPr>
                      <w:sz w:val="24"/>
                      <w:szCs w:val="24"/>
                    </w:rPr>
                    <w:t>′</w:t>
                  </w:r>
                  <w:r>
                    <w:rPr>
                      <w:rFonts w:ascii="宋体" w:hAnsi="宋体"/>
                      <w:kern w:val="0"/>
                      <w:sz w:val="24"/>
                      <w:szCs w:val="24"/>
                    </w:rPr>
                    <w:t>15</w:t>
                  </w:r>
                  <w:r>
                    <w:rPr>
                      <w:sz w:val="24"/>
                      <w:szCs w:val="24"/>
                    </w:rPr>
                    <w:t>″</w:t>
                  </w:r>
                </w:p>
              </w:tc>
              <w:tc>
                <w:tcPr>
                  <w:tcW w:w="736" w:type="dxa"/>
                  <w:tcBorders>
                    <w:top w:val="single" w:sz="8" w:space="0" w:color="000000"/>
                    <w:left w:val="single" w:sz="8" w:space="0" w:color="000000"/>
                    <w:bottom w:val="single" w:sz="8" w:space="0" w:color="000000"/>
                    <w:right w:val="single" w:sz="8" w:space="0" w:color="000000"/>
                  </w:tcBorders>
                  <w:vAlign w:val="center"/>
                </w:tcPr>
                <w:p w14:paraId="26904C68" w14:textId="77777777" w:rsidR="00FD2C48" w:rsidRDefault="00C47010">
                  <w:pPr>
                    <w:widowControl/>
                    <w:adjustRightInd w:val="0"/>
                    <w:snapToGrid w:val="0"/>
                    <w:jc w:val="center"/>
                    <w:rPr>
                      <w:kern w:val="0"/>
                      <w:sz w:val="24"/>
                      <w:szCs w:val="24"/>
                    </w:rPr>
                  </w:pPr>
                  <w:r>
                    <w:rPr>
                      <w:rFonts w:ascii="宋体" w:hAnsi="宋体"/>
                      <w:kern w:val="0"/>
                      <w:sz w:val="24"/>
                      <w:szCs w:val="24"/>
                    </w:rPr>
                    <w:t>4</w:t>
                  </w:r>
                  <w:r>
                    <w:rPr>
                      <w:sz w:val="24"/>
                      <w:szCs w:val="24"/>
                    </w:rPr>
                    <w:t>′</w:t>
                  </w:r>
                  <w:r>
                    <w:rPr>
                      <w:rFonts w:ascii="宋体" w:hAnsi="宋体"/>
                      <w:kern w:val="0"/>
                      <w:sz w:val="24"/>
                      <w:szCs w:val="24"/>
                    </w:rPr>
                    <w:t>10</w:t>
                  </w:r>
                  <w:r>
                    <w:rPr>
                      <w:sz w:val="24"/>
                      <w:szCs w:val="24"/>
                    </w:rPr>
                    <w:t>″</w:t>
                  </w:r>
                </w:p>
              </w:tc>
              <w:tc>
                <w:tcPr>
                  <w:tcW w:w="736" w:type="dxa"/>
                  <w:tcBorders>
                    <w:top w:val="single" w:sz="8" w:space="0" w:color="000000"/>
                    <w:left w:val="single" w:sz="8" w:space="0" w:color="000000"/>
                    <w:bottom w:val="single" w:sz="8" w:space="0" w:color="000000"/>
                    <w:right w:val="single" w:sz="8" w:space="0" w:color="000000"/>
                  </w:tcBorders>
                  <w:vAlign w:val="center"/>
                </w:tcPr>
                <w:p w14:paraId="08CFF31F" w14:textId="77777777" w:rsidR="00FD2C48" w:rsidRDefault="00C47010">
                  <w:pPr>
                    <w:adjustRightInd w:val="0"/>
                    <w:snapToGrid w:val="0"/>
                    <w:spacing w:line="300" w:lineRule="exact"/>
                    <w:jc w:val="center"/>
                    <w:textAlignment w:val="center"/>
                    <w:rPr>
                      <w:sz w:val="24"/>
                      <w:szCs w:val="24"/>
                    </w:rPr>
                  </w:pPr>
                  <w:r>
                    <w:rPr>
                      <w:rFonts w:ascii="宋体" w:hAnsi="宋体"/>
                      <w:kern w:val="0"/>
                      <w:sz w:val="24"/>
                      <w:szCs w:val="24"/>
                    </w:rPr>
                    <w:t>4</w:t>
                  </w:r>
                  <w:r>
                    <w:rPr>
                      <w:sz w:val="24"/>
                      <w:szCs w:val="24"/>
                    </w:rPr>
                    <w:t>′</w:t>
                  </w:r>
                  <w:r>
                    <w:rPr>
                      <w:rFonts w:ascii="宋体" w:hAnsi="宋体"/>
                      <w:kern w:val="0"/>
                      <w:sz w:val="24"/>
                      <w:szCs w:val="24"/>
                    </w:rPr>
                    <w:t>05</w:t>
                  </w:r>
                  <w:r>
                    <w:rPr>
                      <w:sz w:val="24"/>
                      <w:szCs w:val="24"/>
                    </w:rPr>
                    <w:t>″</w:t>
                  </w:r>
                </w:p>
              </w:tc>
              <w:tc>
                <w:tcPr>
                  <w:tcW w:w="734" w:type="dxa"/>
                  <w:tcBorders>
                    <w:top w:val="single" w:sz="8" w:space="0" w:color="000000"/>
                    <w:left w:val="single" w:sz="8" w:space="0" w:color="000000"/>
                    <w:bottom w:val="single" w:sz="8" w:space="0" w:color="000000"/>
                    <w:right w:val="single" w:sz="8" w:space="0" w:color="000000"/>
                  </w:tcBorders>
                  <w:vAlign w:val="center"/>
                </w:tcPr>
                <w:p w14:paraId="2CAEAEBA" w14:textId="77777777" w:rsidR="00FD2C48" w:rsidRDefault="00C47010">
                  <w:pPr>
                    <w:widowControl/>
                    <w:adjustRightInd w:val="0"/>
                    <w:snapToGrid w:val="0"/>
                    <w:jc w:val="center"/>
                    <w:rPr>
                      <w:kern w:val="0"/>
                      <w:sz w:val="24"/>
                      <w:szCs w:val="24"/>
                    </w:rPr>
                  </w:pPr>
                  <w:r>
                    <w:rPr>
                      <w:rFonts w:ascii="宋体" w:hAnsi="宋体"/>
                      <w:kern w:val="0"/>
                      <w:sz w:val="24"/>
                      <w:szCs w:val="24"/>
                    </w:rPr>
                    <w:t>4</w:t>
                  </w:r>
                  <w:r>
                    <w:rPr>
                      <w:sz w:val="24"/>
                      <w:szCs w:val="24"/>
                    </w:rPr>
                    <w:t>′</w:t>
                  </w:r>
                  <w:r>
                    <w:rPr>
                      <w:rFonts w:ascii="宋体" w:hAnsi="宋体"/>
                      <w:kern w:val="0"/>
                      <w:sz w:val="24"/>
                      <w:szCs w:val="24"/>
                    </w:rPr>
                    <w:t>00</w:t>
                  </w:r>
                  <w:r>
                    <w:rPr>
                      <w:sz w:val="24"/>
                      <w:szCs w:val="24"/>
                    </w:rPr>
                    <w:t>″</w:t>
                  </w:r>
                </w:p>
              </w:tc>
              <w:tc>
                <w:tcPr>
                  <w:tcW w:w="736" w:type="dxa"/>
                  <w:tcBorders>
                    <w:top w:val="single" w:sz="8" w:space="0" w:color="000000"/>
                    <w:left w:val="single" w:sz="8" w:space="0" w:color="000000"/>
                    <w:bottom w:val="single" w:sz="8" w:space="0" w:color="000000"/>
                    <w:right w:val="single" w:sz="8" w:space="0" w:color="000000"/>
                  </w:tcBorders>
                  <w:vAlign w:val="center"/>
                </w:tcPr>
                <w:p w14:paraId="4471CD78" w14:textId="77777777" w:rsidR="00FD2C48" w:rsidRDefault="00C47010">
                  <w:pPr>
                    <w:widowControl/>
                    <w:adjustRightInd w:val="0"/>
                    <w:snapToGrid w:val="0"/>
                    <w:jc w:val="center"/>
                    <w:rPr>
                      <w:kern w:val="0"/>
                      <w:sz w:val="24"/>
                      <w:szCs w:val="24"/>
                    </w:rPr>
                  </w:pPr>
                  <w:r>
                    <w:rPr>
                      <w:rFonts w:ascii="宋体" w:hAnsi="宋体"/>
                      <w:kern w:val="0"/>
                      <w:sz w:val="24"/>
                      <w:szCs w:val="24"/>
                    </w:rPr>
                    <w:t>3</w:t>
                  </w:r>
                  <w:r>
                    <w:rPr>
                      <w:sz w:val="24"/>
                      <w:szCs w:val="24"/>
                    </w:rPr>
                    <w:t>′</w:t>
                  </w:r>
                  <w:r>
                    <w:rPr>
                      <w:rFonts w:ascii="宋体" w:hAnsi="宋体"/>
                      <w:kern w:val="0"/>
                      <w:sz w:val="24"/>
                      <w:szCs w:val="24"/>
                    </w:rPr>
                    <w:t>55</w:t>
                  </w:r>
                  <w:r>
                    <w:rPr>
                      <w:sz w:val="24"/>
                      <w:szCs w:val="24"/>
                    </w:rPr>
                    <w:t>″</w:t>
                  </w:r>
                </w:p>
              </w:tc>
              <w:tc>
                <w:tcPr>
                  <w:tcW w:w="736" w:type="dxa"/>
                  <w:tcBorders>
                    <w:top w:val="single" w:sz="8" w:space="0" w:color="000000"/>
                    <w:left w:val="single" w:sz="8" w:space="0" w:color="000000"/>
                    <w:bottom w:val="single" w:sz="8" w:space="0" w:color="000000"/>
                    <w:right w:val="single" w:sz="8" w:space="0" w:color="000000"/>
                  </w:tcBorders>
                  <w:vAlign w:val="center"/>
                </w:tcPr>
                <w:p w14:paraId="5CE43B66" w14:textId="77777777" w:rsidR="00FD2C48" w:rsidRDefault="00C47010">
                  <w:pPr>
                    <w:widowControl/>
                    <w:adjustRightInd w:val="0"/>
                    <w:snapToGrid w:val="0"/>
                    <w:jc w:val="center"/>
                    <w:rPr>
                      <w:kern w:val="0"/>
                      <w:sz w:val="24"/>
                      <w:szCs w:val="24"/>
                    </w:rPr>
                  </w:pPr>
                  <w:r>
                    <w:rPr>
                      <w:rFonts w:ascii="宋体" w:hAnsi="宋体"/>
                      <w:kern w:val="0"/>
                      <w:sz w:val="24"/>
                      <w:szCs w:val="24"/>
                    </w:rPr>
                    <w:t>3</w:t>
                  </w:r>
                  <w:r>
                    <w:rPr>
                      <w:sz w:val="24"/>
                      <w:szCs w:val="24"/>
                    </w:rPr>
                    <w:t>′</w:t>
                  </w:r>
                  <w:r>
                    <w:rPr>
                      <w:rFonts w:ascii="宋体" w:hAnsi="宋体"/>
                      <w:kern w:val="0"/>
                      <w:sz w:val="24"/>
                      <w:szCs w:val="24"/>
                    </w:rPr>
                    <w:t>50</w:t>
                  </w:r>
                  <w:r>
                    <w:rPr>
                      <w:sz w:val="24"/>
                      <w:szCs w:val="24"/>
                    </w:rPr>
                    <w:t>″</w:t>
                  </w:r>
                </w:p>
              </w:tc>
              <w:tc>
                <w:tcPr>
                  <w:tcW w:w="736" w:type="dxa"/>
                  <w:tcBorders>
                    <w:top w:val="single" w:sz="8" w:space="0" w:color="000000"/>
                    <w:left w:val="single" w:sz="8" w:space="0" w:color="000000"/>
                    <w:bottom w:val="single" w:sz="8" w:space="0" w:color="000000"/>
                    <w:right w:val="single" w:sz="8" w:space="0" w:color="000000"/>
                  </w:tcBorders>
                  <w:vAlign w:val="center"/>
                </w:tcPr>
                <w:p w14:paraId="3AC7AAD8" w14:textId="77777777" w:rsidR="00FD2C48" w:rsidRDefault="00C47010">
                  <w:pPr>
                    <w:widowControl/>
                    <w:adjustRightInd w:val="0"/>
                    <w:snapToGrid w:val="0"/>
                    <w:jc w:val="center"/>
                    <w:rPr>
                      <w:kern w:val="0"/>
                      <w:sz w:val="24"/>
                      <w:szCs w:val="24"/>
                    </w:rPr>
                  </w:pPr>
                  <w:r>
                    <w:rPr>
                      <w:rFonts w:ascii="宋体" w:hAnsi="宋体"/>
                      <w:kern w:val="0"/>
                      <w:sz w:val="24"/>
                      <w:szCs w:val="24"/>
                    </w:rPr>
                    <w:t>3</w:t>
                  </w:r>
                  <w:r>
                    <w:rPr>
                      <w:sz w:val="24"/>
                      <w:szCs w:val="24"/>
                    </w:rPr>
                    <w:t>′</w:t>
                  </w:r>
                  <w:r>
                    <w:rPr>
                      <w:rFonts w:ascii="宋体" w:hAnsi="宋体"/>
                      <w:kern w:val="0"/>
                      <w:sz w:val="24"/>
                      <w:szCs w:val="24"/>
                    </w:rPr>
                    <w:t>45</w:t>
                  </w:r>
                  <w:r>
                    <w:rPr>
                      <w:sz w:val="24"/>
                      <w:szCs w:val="24"/>
                    </w:rPr>
                    <w:t>″</w:t>
                  </w:r>
                </w:p>
              </w:tc>
              <w:tc>
                <w:tcPr>
                  <w:tcW w:w="735" w:type="dxa"/>
                  <w:tcBorders>
                    <w:top w:val="single" w:sz="8" w:space="0" w:color="000000"/>
                    <w:left w:val="single" w:sz="8" w:space="0" w:color="000000"/>
                    <w:bottom w:val="single" w:sz="8" w:space="0" w:color="000000"/>
                    <w:right w:val="single" w:sz="8" w:space="0" w:color="000000"/>
                  </w:tcBorders>
                  <w:vAlign w:val="center"/>
                </w:tcPr>
                <w:p w14:paraId="18F204CD" w14:textId="77777777" w:rsidR="00FD2C48" w:rsidRDefault="00C47010">
                  <w:pPr>
                    <w:widowControl/>
                    <w:adjustRightInd w:val="0"/>
                    <w:snapToGrid w:val="0"/>
                    <w:jc w:val="center"/>
                    <w:rPr>
                      <w:kern w:val="0"/>
                      <w:sz w:val="24"/>
                      <w:szCs w:val="24"/>
                    </w:rPr>
                  </w:pPr>
                  <w:r>
                    <w:rPr>
                      <w:rFonts w:ascii="宋体" w:hAnsi="宋体"/>
                      <w:kern w:val="0"/>
                      <w:sz w:val="24"/>
                      <w:szCs w:val="24"/>
                    </w:rPr>
                    <w:t>3</w:t>
                  </w:r>
                  <w:r>
                    <w:rPr>
                      <w:sz w:val="24"/>
                      <w:szCs w:val="24"/>
                    </w:rPr>
                    <w:t>′</w:t>
                  </w:r>
                  <w:r>
                    <w:rPr>
                      <w:rFonts w:ascii="宋体" w:hAnsi="宋体"/>
                      <w:kern w:val="0"/>
                      <w:sz w:val="24"/>
                      <w:szCs w:val="24"/>
                    </w:rPr>
                    <w:t>40</w:t>
                  </w:r>
                  <w:r>
                    <w:rPr>
                      <w:sz w:val="24"/>
                      <w:szCs w:val="24"/>
                    </w:rPr>
                    <w:t>″</w:t>
                  </w:r>
                </w:p>
              </w:tc>
              <w:tc>
                <w:tcPr>
                  <w:tcW w:w="591" w:type="dxa"/>
                  <w:vMerge w:val="restart"/>
                  <w:tcBorders>
                    <w:top w:val="single" w:sz="8" w:space="0" w:color="000000"/>
                    <w:left w:val="single" w:sz="8" w:space="0" w:color="000000"/>
                    <w:bottom w:val="single" w:sz="8" w:space="0" w:color="000000"/>
                    <w:right w:val="single" w:sz="8" w:space="0" w:color="000000"/>
                  </w:tcBorders>
                  <w:vAlign w:val="center"/>
                </w:tcPr>
                <w:p w14:paraId="17AEE845" w14:textId="77777777" w:rsidR="00FD2C48" w:rsidRDefault="00FD2C48">
                  <w:pPr>
                    <w:widowControl/>
                    <w:adjustRightInd w:val="0"/>
                    <w:snapToGrid w:val="0"/>
                    <w:jc w:val="center"/>
                    <w:rPr>
                      <w:rFonts w:ascii="方正仿宋_GBK" w:eastAsia="方正仿宋_GBK"/>
                      <w:kern w:val="0"/>
                      <w:sz w:val="24"/>
                      <w:szCs w:val="24"/>
                    </w:rPr>
                  </w:pPr>
                </w:p>
              </w:tc>
            </w:tr>
            <w:tr w:rsidR="00FD2C48" w14:paraId="451D3D8E" w14:textId="77777777">
              <w:trPr>
                <w:trHeight w:val="2168"/>
              </w:trPr>
              <w:tc>
                <w:tcPr>
                  <w:tcW w:w="1059" w:type="dxa"/>
                  <w:vMerge/>
                  <w:tcBorders>
                    <w:top w:val="single" w:sz="8" w:space="0" w:color="000000"/>
                    <w:left w:val="single" w:sz="8" w:space="0" w:color="000000"/>
                    <w:bottom w:val="single" w:sz="8" w:space="0" w:color="000000"/>
                    <w:right w:val="single" w:sz="8" w:space="0" w:color="000000"/>
                  </w:tcBorders>
                  <w:vAlign w:val="center"/>
                </w:tcPr>
                <w:p w14:paraId="2F4DB388" w14:textId="77777777" w:rsidR="00FD2C48" w:rsidRDefault="00FD2C48">
                  <w:pPr>
                    <w:adjustRightInd w:val="0"/>
                    <w:snapToGrid w:val="0"/>
                    <w:jc w:val="center"/>
                    <w:rPr>
                      <w:rFonts w:eastAsia="黑体"/>
                      <w:sz w:val="24"/>
                      <w:szCs w:val="24"/>
                    </w:rPr>
                  </w:pPr>
                </w:p>
              </w:tc>
              <w:tc>
                <w:tcPr>
                  <w:tcW w:w="7355" w:type="dxa"/>
                  <w:gridSpan w:val="10"/>
                  <w:tcBorders>
                    <w:top w:val="single" w:sz="8" w:space="0" w:color="000000"/>
                    <w:left w:val="single" w:sz="8" w:space="0" w:color="000000"/>
                    <w:bottom w:val="single" w:sz="8" w:space="0" w:color="000000"/>
                    <w:right w:val="single" w:sz="8" w:space="0" w:color="000000"/>
                  </w:tcBorders>
                  <w:vAlign w:val="center"/>
                </w:tcPr>
                <w:p w14:paraId="52ED39DA"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1.</w:t>
                  </w:r>
                  <w:r>
                    <w:rPr>
                      <w:rFonts w:ascii="宋体" w:eastAsia="方正仿宋_GBK" w:hAnsi="宋体"/>
                      <w:sz w:val="24"/>
                      <w:szCs w:val="24"/>
                    </w:rPr>
                    <w:t>分组考核。</w:t>
                  </w:r>
                </w:p>
                <w:p w14:paraId="71D14B0A"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2.</w:t>
                  </w:r>
                  <w:r>
                    <w:rPr>
                      <w:rFonts w:ascii="宋体" w:eastAsia="方正仿宋_GBK" w:hAnsi="宋体"/>
                      <w:sz w:val="24"/>
                      <w:szCs w:val="24"/>
                    </w:rPr>
                    <w:t>在跑道或平地上标出起点线，</w:t>
                  </w:r>
                  <w:r>
                    <w:rPr>
                      <w:rFonts w:ascii="宋体" w:eastAsia="方正仿宋_GBK" w:hAnsi="宋体" w:hint="eastAsia"/>
                      <w:sz w:val="24"/>
                      <w:szCs w:val="24"/>
                    </w:rPr>
                    <w:t>招录对象</w:t>
                  </w:r>
                  <w:r>
                    <w:rPr>
                      <w:rFonts w:ascii="宋体" w:eastAsia="方正仿宋_GBK" w:hAnsi="宋体"/>
                      <w:sz w:val="24"/>
                      <w:szCs w:val="24"/>
                    </w:rPr>
                    <w:t>从起点线处听到起跑口令后起跑，完成</w:t>
                  </w:r>
                  <w:r>
                    <w:rPr>
                      <w:rFonts w:ascii="宋体" w:eastAsia="方正仿宋_GBK" w:hAnsi="宋体"/>
                      <w:sz w:val="24"/>
                      <w:szCs w:val="24"/>
                    </w:rPr>
                    <w:t>1000</w:t>
                  </w:r>
                  <w:r>
                    <w:rPr>
                      <w:rFonts w:ascii="宋体" w:eastAsia="方正仿宋_GBK" w:hAnsi="宋体"/>
                      <w:sz w:val="24"/>
                      <w:szCs w:val="24"/>
                    </w:rPr>
                    <w:t>米距离到达终点线，记录时间。</w:t>
                  </w:r>
                </w:p>
                <w:p w14:paraId="0538BF97"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3.</w:t>
                  </w:r>
                  <w:r>
                    <w:rPr>
                      <w:rFonts w:ascii="宋体" w:eastAsia="方正仿宋_GBK" w:hAnsi="宋体"/>
                      <w:sz w:val="24"/>
                      <w:szCs w:val="24"/>
                    </w:rPr>
                    <w:t>考核以完成时间计算成绩。</w:t>
                  </w:r>
                </w:p>
                <w:p w14:paraId="6D1AA831" w14:textId="77777777" w:rsidR="00FD2C48" w:rsidRDefault="00C47010">
                  <w:pPr>
                    <w:adjustRightInd w:val="0"/>
                    <w:snapToGrid w:val="0"/>
                    <w:spacing w:line="280" w:lineRule="exact"/>
                    <w:ind w:firstLineChars="200" w:firstLine="480"/>
                    <w:textAlignment w:val="center"/>
                    <w:rPr>
                      <w:rFonts w:ascii="宋体" w:eastAsia="方正仿宋_GBK" w:hAnsi="宋体"/>
                      <w:sz w:val="24"/>
                      <w:szCs w:val="24"/>
                    </w:rPr>
                  </w:pPr>
                  <w:r>
                    <w:rPr>
                      <w:rFonts w:ascii="宋体" w:eastAsia="方正仿宋_GBK" w:hAnsi="宋体"/>
                      <w:sz w:val="24"/>
                      <w:szCs w:val="24"/>
                    </w:rPr>
                    <w:t>4.</w:t>
                  </w:r>
                  <w:r>
                    <w:rPr>
                      <w:rFonts w:ascii="宋体" w:eastAsia="方正仿宋_GBK" w:hAnsi="宋体"/>
                      <w:sz w:val="24"/>
                      <w:szCs w:val="24"/>
                    </w:rPr>
                    <w:t>得分超出</w:t>
                  </w:r>
                  <w:r>
                    <w:rPr>
                      <w:rFonts w:ascii="宋体" w:eastAsia="方正仿宋_GBK" w:hAnsi="宋体"/>
                      <w:sz w:val="24"/>
                      <w:szCs w:val="24"/>
                    </w:rPr>
                    <w:t>10</w:t>
                  </w:r>
                  <w:r>
                    <w:rPr>
                      <w:rFonts w:ascii="宋体" w:eastAsia="方正仿宋_GBK" w:hAnsi="宋体"/>
                      <w:sz w:val="24"/>
                      <w:szCs w:val="24"/>
                    </w:rPr>
                    <w:t>分的，每递减</w:t>
                  </w:r>
                  <w:r>
                    <w:rPr>
                      <w:rFonts w:ascii="宋体" w:eastAsia="方正仿宋_GBK" w:hAnsi="宋体"/>
                      <w:sz w:val="24"/>
                      <w:szCs w:val="24"/>
                    </w:rPr>
                    <w:t>5</w:t>
                  </w:r>
                  <w:r>
                    <w:rPr>
                      <w:rFonts w:ascii="宋体" w:eastAsia="方正仿宋_GBK" w:hAnsi="宋体"/>
                      <w:sz w:val="24"/>
                      <w:szCs w:val="24"/>
                    </w:rPr>
                    <w:t>秒增加</w:t>
                  </w:r>
                  <w:r>
                    <w:rPr>
                      <w:rFonts w:ascii="宋体" w:eastAsia="方正仿宋_GBK" w:hAnsi="宋体"/>
                      <w:sz w:val="24"/>
                      <w:szCs w:val="24"/>
                    </w:rPr>
                    <w:t>1</w:t>
                  </w:r>
                  <w:r>
                    <w:rPr>
                      <w:rFonts w:ascii="宋体" w:eastAsia="方正仿宋_GBK" w:hAnsi="宋体"/>
                      <w:sz w:val="24"/>
                      <w:szCs w:val="24"/>
                    </w:rPr>
                    <w:t>分，最高</w:t>
                  </w:r>
                  <w:r>
                    <w:rPr>
                      <w:rFonts w:ascii="宋体" w:eastAsia="方正仿宋_GBK" w:hAnsi="宋体"/>
                      <w:sz w:val="24"/>
                      <w:szCs w:val="24"/>
                    </w:rPr>
                    <w:t>15</w:t>
                  </w:r>
                  <w:r>
                    <w:rPr>
                      <w:rFonts w:ascii="宋体" w:eastAsia="方正仿宋_GBK" w:hAnsi="宋体"/>
                      <w:sz w:val="24"/>
                      <w:szCs w:val="24"/>
                    </w:rPr>
                    <w:t>分。</w:t>
                  </w:r>
                </w:p>
                <w:p w14:paraId="32B363AD" w14:textId="77777777" w:rsidR="00FD2C48" w:rsidRDefault="00C47010">
                  <w:pPr>
                    <w:widowControl/>
                    <w:adjustRightInd w:val="0"/>
                    <w:snapToGrid w:val="0"/>
                    <w:spacing w:line="280" w:lineRule="exact"/>
                    <w:ind w:firstLineChars="200" w:firstLine="480"/>
                    <w:rPr>
                      <w:rFonts w:ascii="宋体" w:eastAsia="方正仿宋_GBK" w:hAnsi="宋体"/>
                      <w:sz w:val="24"/>
                      <w:szCs w:val="24"/>
                    </w:rPr>
                  </w:pPr>
                  <w:r>
                    <w:rPr>
                      <w:rFonts w:ascii="宋体" w:eastAsia="方正仿宋_GBK" w:hAnsi="宋体"/>
                      <w:sz w:val="24"/>
                      <w:szCs w:val="24"/>
                    </w:rPr>
                    <w:t>5.</w:t>
                  </w:r>
                  <w:r>
                    <w:rPr>
                      <w:rFonts w:ascii="宋体" w:eastAsia="方正仿宋_GBK" w:hAnsi="宋体"/>
                      <w:sz w:val="24"/>
                      <w:szCs w:val="24"/>
                    </w:rPr>
                    <w:t>海拔</w:t>
                  </w:r>
                  <w:r>
                    <w:rPr>
                      <w:rFonts w:ascii="宋体" w:eastAsia="方正仿宋_GBK" w:hAnsi="宋体"/>
                      <w:sz w:val="24"/>
                      <w:szCs w:val="24"/>
                    </w:rPr>
                    <w:t>2100-3000</w:t>
                  </w:r>
                  <w:r>
                    <w:rPr>
                      <w:rFonts w:ascii="宋体" w:eastAsia="方正仿宋_GBK" w:hAnsi="宋体"/>
                      <w:sz w:val="24"/>
                      <w:szCs w:val="24"/>
                    </w:rPr>
                    <w:t>米，每增加</w:t>
                  </w:r>
                  <w:r>
                    <w:rPr>
                      <w:rFonts w:ascii="宋体" w:eastAsia="方正仿宋_GBK" w:hAnsi="宋体"/>
                      <w:sz w:val="24"/>
                      <w:szCs w:val="24"/>
                    </w:rPr>
                    <w:t>100</w:t>
                  </w:r>
                  <w:r>
                    <w:rPr>
                      <w:rFonts w:ascii="宋体" w:eastAsia="方正仿宋_GBK" w:hAnsi="宋体"/>
                      <w:sz w:val="24"/>
                      <w:szCs w:val="24"/>
                    </w:rPr>
                    <w:t>米高度标准递增</w:t>
                  </w:r>
                  <w:r>
                    <w:rPr>
                      <w:rFonts w:ascii="宋体" w:eastAsia="方正仿宋_GBK" w:hAnsi="宋体"/>
                      <w:sz w:val="24"/>
                      <w:szCs w:val="24"/>
                    </w:rPr>
                    <w:t>3</w:t>
                  </w:r>
                  <w:r>
                    <w:rPr>
                      <w:rFonts w:ascii="宋体" w:eastAsia="方正仿宋_GBK" w:hAnsi="宋体"/>
                      <w:sz w:val="24"/>
                      <w:szCs w:val="24"/>
                    </w:rPr>
                    <w:t>秒，</w:t>
                  </w:r>
                  <w:r>
                    <w:rPr>
                      <w:rFonts w:ascii="宋体" w:eastAsia="方正仿宋_GBK" w:hAnsi="宋体"/>
                      <w:sz w:val="24"/>
                      <w:szCs w:val="24"/>
                    </w:rPr>
                    <w:t>3100-4000</w:t>
                  </w:r>
                  <w:r>
                    <w:rPr>
                      <w:rFonts w:ascii="宋体" w:eastAsia="方正仿宋_GBK" w:hAnsi="宋体"/>
                      <w:sz w:val="24"/>
                      <w:szCs w:val="24"/>
                    </w:rPr>
                    <w:t>米，每增加</w:t>
                  </w:r>
                  <w:r>
                    <w:rPr>
                      <w:rFonts w:ascii="宋体" w:eastAsia="方正仿宋_GBK" w:hAnsi="宋体"/>
                      <w:sz w:val="24"/>
                      <w:szCs w:val="24"/>
                    </w:rPr>
                    <w:t>100</w:t>
                  </w:r>
                  <w:r>
                    <w:rPr>
                      <w:rFonts w:ascii="宋体" w:eastAsia="方正仿宋_GBK" w:hAnsi="宋体"/>
                      <w:sz w:val="24"/>
                      <w:szCs w:val="24"/>
                    </w:rPr>
                    <w:t>米高度标准递增</w:t>
                  </w:r>
                  <w:r>
                    <w:rPr>
                      <w:rFonts w:ascii="宋体" w:eastAsia="方正仿宋_GBK" w:hAnsi="宋体"/>
                      <w:sz w:val="24"/>
                      <w:szCs w:val="24"/>
                    </w:rPr>
                    <w:t>4</w:t>
                  </w:r>
                  <w:r>
                    <w:rPr>
                      <w:rFonts w:ascii="宋体" w:eastAsia="方正仿宋_GBK" w:hAnsi="宋体"/>
                      <w:sz w:val="24"/>
                      <w:szCs w:val="24"/>
                    </w:rPr>
                    <w:t>秒。</w:t>
                  </w:r>
                </w:p>
                <w:p w14:paraId="2703B1B3" w14:textId="77777777" w:rsidR="00FD2C48" w:rsidRDefault="00FD2C48">
                  <w:pPr>
                    <w:widowControl/>
                    <w:adjustRightInd w:val="0"/>
                    <w:snapToGrid w:val="0"/>
                    <w:spacing w:line="280" w:lineRule="exact"/>
                    <w:rPr>
                      <w:rFonts w:ascii="宋体" w:eastAsia="方正仿宋_GBK" w:hAnsi="宋体"/>
                      <w:sz w:val="24"/>
                      <w:szCs w:val="24"/>
                    </w:rPr>
                  </w:pPr>
                </w:p>
              </w:tc>
              <w:tc>
                <w:tcPr>
                  <w:tcW w:w="591" w:type="dxa"/>
                  <w:vMerge/>
                  <w:tcBorders>
                    <w:top w:val="single" w:sz="8" w:space="0" w:color="000000"/>
                    <w:left w:val="single" w:sz="8" w:space="0" w:color="000000"/>
                    <w:bottom w:val="single" w:sz="8" w:space="0" w:color="000000"/>
                    <w:right w:val="single" w:sz="8" w:space="0" w:color="000000"/>
                  </w:tcBorders>
                  <w:vAlign w:val="center"/>
                </w:tcPr>
                <w:p w14:paraId="53C4EF4D" w14:textId="77777777" w:rsidR="00FD2C48" w:rsidRDefault="00FD2C48">
                  <w:pPr>
                    <w:widowControl/>
                    <w:adjustRightInd w:val="0"/>
                    <w:snapToGrid w:val="0"/>
                    <w:jc w:val="center"/>
                    <w:rPr>
                      <w:rFonts w:eastAsia="仿宋_GB2312"/>
                      <w:sz w:val="24"/>
                      <w:szCs w:val="24"/>
                    </w:rPr>
                  </w:pPr>
                </w:p>
              </w:tc>
            </w:tr>
            <w:tr w:rsidR="00FD2C48" w14:paraId="03F33385" w14:textId="77777777">
              <w:trPr>
                <w:trHeight w:val="614"/>
              </w:trPr>
              <w:tc>
                <w:tcPr>
                  <w:tcW w:w="1059" w:type="dxa"/>
                  <w:vMerge w:val="restart"/>
                  <w:tcBorders>
                    <w:top w:val="single" w:sz="8" w:space="0" w:color="000000"/>
                    <w:left w:val="single" w:sz="8" w:space="0" w:color="000000"/>
                    <w:bottom w:val="single" w:sz="8" w:space="0" w:color="000000"/>
                    <w:right w:val="single" w:sz="8" w:space="0" w:color="000000"/>
                  </w:tcBorders>
                  <w:vAlign w:val="center"/>
                </w:tcPr>
                <w:p w14:paraId="0DCF4F99" w14:textId="77777777" w:rsidR="00FD2C48" w:rsidRDefault="00C47010">
                  <w:pPr>
                    <w:widowControl/>
                    <w:adjustRightInd w:val="0"/>
                    <w:snapToGrid w:val="0"/>
                    <w:jc w:val="center"/>
                    <w:rPr>
                      <w:rFonts w:eastAsia="黑体"/>
                      <w:sz w:val="24"/>
                      <w:szCs w:val="24"/>
                    </w:rPr>
                  </w:pPr>
                  <w:r>
                    <w:rPr>
                      <w:rFonts w:eastAsia="黑体"/>
                      <w:sz w:val="24"/>
                      <w:szCs w:val="24"/>
                    </w:rPr>
                    <w:t>俯卧撑</w:t>
                  </w:r>
                </w:p>
                <w:p w14:paraId="652D6058" w14:textId="77777777" w:rsidR="00FD2C48" w:rsidRDefault="00C47010">
                  <w:pPr>
                    <w:widowControl/>
                    <w:adjustRightInd w:val="0"/>
                    <w:snapToGrid w:val="0"/>
                    <w:jc w:val="center"/>
                    <w:rPr>
                      <w:kern w:val="0"/>
                      <w:sz w:val="24"/>
                      <w:szCs w:val="24"/>
                    </w:rPr>
                  </w:pPr>
                  <w:r>
                    <w:rPr>
                      <w:rFonts w:eastAsia="黑体"/>
                      <w:sz w:val="24"/>
                      <w:szCs w:val="24"/>
                    </w:rPr>
                    <w:t>（次</w:t>
                  </w:r>
                  <w:r>
                    <w:rPr>
                      <w:rFonts w:eastAsia="黑体"/>
                      <w:sz w:val="24"/>
                      <w:szCs w:val="24"/>
                    </w:rPr>
                    <w:t>/</w:t>
                  </w:r>
                  <w:r>
                    <w:rPr>
                      <w:rFonts w:ascii="宋体" w:hAnsi="宋体"/>
                      <w:kern w:val="0"/>
                      <w:sz w:val="24"/>
                      <w:szCs w:val="24"/>
                    </w:rPr>
                    <w:t>2</w:t>
                  </w:r>
                  <w:r>
                    <w:rPr>
                      <w:rFonts w:eastAsia="黑体"/>
                      <w:sz w:val="24"/>
                      <w:szCs w:val="24"/>
                    </w:rPr>
                    <w:t>分钟）</w:t>
                  </w:r>
                </w:p>
              </w:tc>
              <w:tc>
                <w:tcPr>
                  <w:tcW w:w="735" w:type="dxa"/>
                  <w:tcBorders>
                    <w:top w:val="single" w:sz="8" w:space="0" w:color="000000"/>
                    <w:left w:val="single" w:sz="8" w:space="0" w:color="000000"/>
                    <w:bottom w:val="single" w:sz="8" w:space="0" w:color="000000"/>
                    <w:right w:val="single" w:sz="8" w:space="0" w:color="000000"/>
                  </w:tcBorders>
                  <w:vAlign w:val="center"/>
                </w:tcPr>
                <w:p w14:paraId="18D5FFEA" w14:textId="77777777" w:rsidR="00FD2C48" w:rsidRDefault="00C47010">
                  <w:pPr>
                    <w:widowControl/>
                    <w:adjustRightInd w:val="0"/>
                    <w:snapToGrid w:val="0"/>
                    <w:jc w:val="center"/>
                    <w:rPr>
                      <w:rFonts w:ascii="宋体" w:hAnsi="宋体"/>
                      <w:kern w:val="0"/>
                      <w:sz w:val="24"/>
                      <w:szCs w:val="24"/>
                    </w:rPr>
                  </w:pPr>
                  <w:r>
                    <w:rPr>
                      <w:rFonts w:ascii="宋体" w:hAnsi="宋体"/>
                      <w:kern w:val="0"/>
                      <w:sz w:val="24"/>
                      <w:szCs w:val="24"/>
                    </w:rPr>
                    <w:t>6</w:t>
                  </w:r>
                </w:p>
              </w:tc>
              <w:tc>
                <w:tcPr>
                  <w:tcW w:w="735" w:type="dxa"/>
                  <w:tcBorders>
                    <w:top w:val="single" w:sz="8" w:space="0" w:color="000000"/>
                    <w:left w:val="single" w:sz="8" w:space="0" w:color="000000"/>
                    <w:bottom w:val="single" w:sz="8" w:space="0" w:color="000000"/>
                    <w:right w:val="single" w:sz="8" w:space="0" w:color="000000"/>
                  </w:tcBorders>
                  <w:vAlign w:val="center"/>
                </w:tcPr>
                <w:p w14:paraId="64C775B8" w14:textId="77777777" w:rsidR="00FD2C48" w:rsidRDefault="00C47010">
                  <w:pPr>
                    <w:widowControl/>
                    <w:adjustRightInd w:val="0"/>
                    <w:snapToGrid w:val="0"/>
                    <w:jc w:val="center"/>
                    <w:rPr>
                      <w:rFonts w:ascii="宋体" w:hAnsi="宋体"/>
                      <w:kern w:val="0"/>
                      <w:sz w:val="24"/>
                      <w:szCs w:val="24"/>
                    </w:rPr>
                  </w:pPr>
                  <w:r>
                    <w:rPr>
                      <w:rFonts w:ascii="宋体" w:hAnsi="宋体"/>
                      <w:kern w:val="0"/>
                      <w:sz w:val="24"/>
                      <w:szCs w:val="24"/>
                    </w:rPr>
                    <w:t>8</w:t>
                  </w:r>
                </w:p>
              </w:tc>
              <w:tc>
                <w:tcPr>
                  <w:tcW w:w="736" w:type="dxa"/>
                  <w:tcBorders>
                    <w:top w:val="single" w:sz="8" w:space="0" w:color="000000"/>
                    <w:left w:val="single" w:sz="8" w:space="0" w:color="000000"/>
                    <w:bottom w:val="single" w:sz="8" w:space="0" w:color="000000"/>
                    <w:right w:val="single" w:sz="8" w:space="0" w:color="000000"/>
                  </w:tcBorders>
                  <w:vAlign w:val="center"/>
                </w:tcPr>
                <w:p w14:paraId="52FBF925"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kern w:val="0"/>
                      <w:sz w:val="24"/>
                      <w:szCs w:val="24"/>
                    </w:rPr>
                    <w:t>11</w:t>
                  </w:r>
                </w:p>
              </w:tc>
              <w:tc>
                <w:tcPr>
                  <w:tcW w:w="736" w:type="dxa"/>
                  <w:tcBorders>
                    <w:top w:val="single" w:sz="8" w:space="0" w:color="000000"/>
                    <w:left w:val="single" w:sz="8" w:space="0" w:color="000000"/>
                    <w:bottom w:val="single" w:sz="8" w:space="0" w:color="000000"/>
                    <w:right w:val="single" w:sz="8" w:space="0" w:color="000000"/>
                  </w:tcBorders>
                  <w:vAlign w:val="center"/>
                </w:tcPr>
                <w:p w14:paraId="2791F076"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kern w:val="0"/>
                      <w:sz w:val="24"/>
                      <w:szCs w:val="24"/>
                    </w:rPr>
                    <w:t>14</w:t>
                  </w:r>
                </w:p>
              </w:tc>
              <w:tc>
                <w:tcPr>
                  <w:tcW w:w="736" w:type="dxa"/>
                  <w:tcBorders>
                    <w:top w:val="single" w:sz="8" w:space="0" w:color="000000"/>
                    <w:left w:val="single" w:sz="8" w:space="0" w:color="000000"/>
                    <w:bottom w:val="single" w:sz="8" w:space="0" w:color="000000"/>
                    <w:right w:val="single" w:sz="8" w:space="0" w:color="000000"/>
                  </w:tcBorders>
                  <w:vAlign w:val="center"/>
                </w:tcPr>
                <w:p w14:paraId="24C2A78D"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kern w:val="0"/>
                      <w:sz w:val="24"/>
                      <w:szCs w:val="24"/>
                    </w:rPr>
                    <w:t>18</w:t>
                  </w:r>
                </w:p>
              </w:tc>
              <w:tc>
                <w:tcPr>
                  <w:tcW w:w="734" w:type="dxa"/>
                  <w:tcBorders>
                    <w:top w:val="single" w:sz="8" w:space="0" w:color="000000"/>
                    <w:left w:val="single" w:sz="8" w:space="0" w:color="000000"/>
                    <w:bottom w:val="single" w:sz="8" w:space="0" w:color="000000"/>
                    <w:right w:val="single" w:sz="8" w:space="0" w:color="000000"/>
                  </w:tcBorders>
                  <w:vAlign w:val="center"/>
                </w:tcPr>
                <w:p w14:paraId="5AA2870A"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kern w:val="0"/>
                      <w:sz w:val="24"/>
                      <w:szCs w:val="24"/>
                    </w:rPr>
                    <w:t>22</w:t>
                  </w:r>
                </w:p>
              </w:tc>
              <w:tc>
                <w:tcPr>
                  <w:tcW w:w="736" w:type="dxa"/>
                  <w:tcBorders>
                    <w:top w:val="single" w:sz="8" w:space="0" w:color="000000"/>
                    <w:left w:val="single" w:sz="8" w:space="0" w:color="000000"/>
                    <w:bottom w:val="single" w:sz="8" w:space="0" w:color="000000"/>
                    <w:right w:val="single" w:sz="8" w:space="0" w:color="000000"/>
                  </w:tcBorders>
                  <w:vAlign w:val="center"/>
                </w:tcPr>
                <w:p w14:paraId="28237B07"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kern w:val="0"/>
                      <w:sz w:val="24"/>
                      <w:szCs w:val="24"/>
                    </w:rPr>
                    <w:t>27</w:t>
                  </w:r>
                </w:p>
              </w:tc>
              <w:tc>
                <w:tcPr>
                  <w:tcW w:w="736" w:type="dxa"/>
                  <w:tcBorders>
                    <w:top w:val="single" w:sz="8" w:space="0" w:color="000000"/>
                    <w:left w:val="single" w:sz="8" w:space="0" w:color="000000"/>
                    <w:bottom w:val="single" w:sz="8" w:space="0" w:color="000000"/>
                    <w:right w:val="single" w:sz="8" w:space="0" w:color="000000"/>
                  </w:tcBorders>
                  <w:vAlign w:val="center"/>
                </w:tcPr>
                <w:p w14:paraId="743380B3"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kern w:val="0"/>
                      <w:sz w:val="24"/>
                      <w:szCs w:val="24"/>
                    </w:rPr>
                    <w:t>32</w:t>
                  </w:r>
                </w:p>
              </w:tc>
              <w:tc>
                <w:tcPr>
                  <w:tcW w:w="736" w:type="dxa"/>
                  <w:tcBorders>
                    <w:top w:val="single" w:sz="8" w:space="0" w:color="000000"/>
                    <w:left w:val="single" w:sz="8" w:space="0" w:color="000000"/>
                    <w:bottom w:val="single" w:sz="8" w:space="0" w:color="000000"/>
                    <w:right w:val="single" w:sz="8" w:space="0" w:color="000000"/>
                  </w:tcBorders>
                  <w:vAlign w:val="center"/>
                </w:tcPr>
                <w:p w14:paraId="76DD45F7"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kern w:val="0"/>
                      <w:sz w:val="24"/>
                      <w:szCs w:val="24"/>
                    </w:rPr>
                    <w:t>38</w:t>
                  </w:r>
                </w:p>
              </w:tc>
              <w:tc>
                <w:tcPr>
                  <w:tcW w:w="735" w:type="dxa"/>
                  <w:tcBorders>
                    <w:top w:val="single" w:sz="8" w:space="0" w:color="000000"/>
                    <w:left w:val="single" w:sz="8" w:space="0" w:color="000000"/>
                    <w:bottom w:val="single" w:sz="8" w:space="0" w:color="000000"/>
                    <w:right w:val="single" w:sz="8" w:space="0" w:color="000000"/>
                  </w:tcBorders>
                  <w:vAlign w:val="center"/>
                </w:tcPr>
                <w:p w14:paraId="21D20726"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kern w:val="0"/>
                      <w:sz w:val="24"/>
                      <w:szCs w:val="24"/>
                    </w:rPr>
                    <w:t>42</w:t>
                  </w:r>
                </w:p>
              </w:tc>
              <w:tc>
                <w:tcPr>
                  <w:tcW w:w="591" w:type="dxa"/>
                  <w:vMerge w:val="restart"/>
                  <w:tcBorders>
                    <w:top w:val="single" w:sz="8" w:space="0" w:color="000000"/>
                    <w:left w:val="single" w:sz="8" w:space="0" w:color="000000"/>
                    <w:bottom w:val="single" w:sz="8" w:space="0" w:color="000000"/>
                    <w:right w:val="single" w:sz="8" w:space="0" w:color="000000"/>
                  </w:tcBorders>
                  <w:vAlign w:val="center"/>
                </w:tcPr>
                <w:p w14:paraId="1168FE5F" w14:textId="77777777" w:rsidR="00FD2C48" w:rsidRDefault="00FD2C48">
                  <w:pPr>
                    <w:widowControl/>
                    <w:adjustRightInd w:val="0"/>
                    <w:snapToGrid w:val="0"/>
                    <w:jc w:val="center"/>
                    <w:rPr>
                      <w:rFonts w:eastAsia="方正小标宋简体"/>
                      <w:kern w:val="0"/>
                      <w:sz w:val="24"/>
                      <w:szCs w:val="24"/>
                    </w:rPr>
                  </w:pPr>
                </w:p>
              </w:tc>
            </w:tr>
            <w:tr w:rsidR="00FD2C48" w14:paraId="775D0006" w14:textId="77777777">
              <w:trPr>
                <w:trHeight w:val="1884"/>
              </w:trPr>
              <w:tc>
                <w:tcPr>
                  <w:tcW w:w="1059" w:type="dxa"/>
                  <w:vMerge/>
                  <w:tcBorders>
                    <w:top w:val="single" w:sz="8" w:space="0" w:color="000000"/>
                    <w:left w:val="single" w:sz="8" w:space="0" w:color="000000"/>
                    <w:bottom w:val="single" w:sz="8" w:space="0" w:color="000000"/>
                    <w:right w:val="single" w:sz="8" w:space="0" w:color="000000"/>
                  </w:tcBorders>
                  <w:vAlign w:val="center"/>
                </w:tcPr>
                <w:p w14:paraId="240C20DA" w14:textId="77777777" w:rsidR="00FD2C48" w:rsidRDefault="00FD2C48">
                  <w:pPr>
                    <w:widowControl/>
                    <w:adjustRightInd w:val="0"/>
                    <w:snapToGrid w:val="0"/>
                    <w:jc w:val="center"/>
                    <w:rPr>
                      <w:rFonts w:eastAsia="黑体"/>
                      <w:sz w:val="24"/>
                      <w:szCs w:val="24"/>
                    </w:rPr>
                  </w:pPr>
                </w:p>
              </w:tc>
              <w:tc>
                <w:tcPr>
                  <w:tcW w:w="7355" w:type="dxa"/>
                  <w:gridSpan w:val="10"/>
                  <w:tcBorders>
                    <w:top w:val="single" w:sz="8" w:space="0" w:color="000000"/>
                    <w:left w:val="single" w:sz="8" w:space="0" w:color="000000"/>
                    <w:bottom w:val="single" w:sz="8" w:space="0" w:color="000000"/>
                    <w:right w:val="single" w:sz="8" w:space="0" w:color="000000"/>
                  </w:tcBorders>
                  <w:vAlign w:val="center"/>
                </w:tcPr>
                <w:p w14:paraId="00551321"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1.</w:t>
                  </w:r>
                  <w:r>
                    <w:rPr>
                      <w:rFonts w:ascii="宋体" w:eastAsia="方正仿宋_GBK" w:hAnsi="宋体"/>
                      <w:sz w:val="24"/>
                      <w:szCs w:val="24"/>
                    </w:rPr>
                    <w:t>单个或分组考核。</w:t>
                  </w:r>
                </w:p>
                <w:p w14:paraId="5ACB9AD9"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2.</w:t>
                  </w:r>
                  <w:r>
                    <w:rPr>
                      <w:rFonts w:ascii="宋体" w:eastAsia="方正仿宋_GBK" w:hAnsi="宋体"/>
                      <w:sz w:val="24"/>
                      <w:szCs w:val="24"/>
                    </w:rPr>
                    <w:t>按照规定动作要领完成动作。屈臂时肩关节高于肘关节、伸臂时双肘关节未伸直、做动作时身体未保持平直，该次动作不计数；除手脚</w:t>
                  </w:r>
                  <w:proofErr w:type="gramStart"/>
                  <w:r>
                    <w:rPr>
                      <w:rFonts w:ascii="宋体" w:eastAsia="方正仿宋_GBK" w:hAnsi="宋体"/>
                      <w:sz w:val="24"/>
                      <w:szCs w:val="24"/>
                    </w:rPr>
                    <w:t>外身体</w:t>
                  </w:r>
                  <w:proofErr w:type="gramEnd"/>
                  <w:r>
                    <w:rPr>
                      <w:rFonts w:ascii="宋体" w:eastAsia="方正仿宋_GBK" w:hAnsi="宋体"/>
                      <w:sz w:val="24"/>
                      <w:szCs w:val="24"/>
                    </w:rPr>
                    <w:t>其他部位触及地面，结束考核。</w:t>
                  </w:r>
                </w:p>
                <w:p w14:paraId="50006A13"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3.</w:t>
                  </w:r>
                  <w:r>
                    <w:rPr>
                      <w:rFonts w:ascii="宋体" w:eastAsia="方正仿宋_GBK" w:hAnsi="宋体"/>
                      <w:sz w:val="24"/>
                      <w:szCs w:val="24"/>
                    </w:rPr>
                    <w:t>得分超出</w:t>
                  </w:r>
                  <w:r>
                    <w:rPr>
                      <w:rFonts w:ascii="宋体" w:eastAsia="方正仿宋_GBK" w:hAnsi="宋体"/>
                      <w:sz w:val="24"/>
                      <w:szCs w:val="24"/>
                    </w:rPr>
                    <w:t>10</w:t>
                  </w:r>
                  <w:r>
                    <w:rPr>
                      <w:rFonts w:ascii="宋体" w:eastAsia="方正仿宋_GBK" w:hAnsi="宋体"/>
                      <w:sz w:val="24"/>
                      <w:szCs w:val="24"/>
                    </w:rPr>
                    <w:t>分的，每递增</w:t>
                  </w:r>
                  <w:r>
                    <w:rPr>
                      <w:rFonts w:ascii="宋体" w:eastAsia="方正仿宋_GBK" w:hAnsi="宋体"/>
                      <w:sz w:val="24"/>
                      <w:szCs w:val="24"/>
                    </w:rPr>
                    <w:t>6</w:t>
                  </w:r>
                  <w:r>
                    <w:rPr>
                      <w:rFonts w:ascii="宋体" w:eastAsia="方正仿宋_GBK" w:hAnsi="宋体"/>
                      <w:sz w:val="24"/>
                      <w:szCs w:val="24"/>
                    </w:rPr>
                    <w:t>次增加</w:t>
                  </w:r>
                  <w:r>
                    <w:rPr>
                      <w:rFonts w:ascii="宋体" w:eastAsia="方正仿宋_GBK" w:hAnsi="宋体"/>
                      <w:sz w:val="24"/>
                      <w:szCs w:val="24"/>
                    </w:rPr>
                    <w:t>1</w:t>
                  </w:r>
                  <w:r>
                    <w:rPr>
                      <w:rFonts w:ascii="宋体" w:eastAsia="方正仿宋_GBK" w:hAnsi="宋体"/>
                      <w:sz w:val="24"/>
                      <w:szCs w:val="24"/>
                    </w:rPr>
                    <w:t>分，最高</w:t>
                  </w:r>
                  <w:r>
                    <w:rPr>
                      <w:rFonts w:ascii="宋体" w:eastAsia="方正仿宋_GBK" w:hAnsi="宋体"/>
                      <w:sz w:val="24"/>
                      <w:szCs w:val="24"/>
                    </w:rPr>
                    <w:t>15</w:t>
                  </w:r>
                  <w:r>
                    <w:rPr>
                      <w:rFonts w:ascii="宋体" w:eastAsia="方正仿宋_GBK" w:hAnsi="宋体"/>
                      <w:sz w:val="24"/>
                      <w:szCs w:val="24"/>
                    </w:rPr>
                    <w:t>分。</w:t>
                  </w:r>
                </w:p>
              </w:tc>
              <w:tc>
                <w:tcPr>
                  <w:tcW w:w="591" w:type="dxa"/>
                  <w:vMerge/>
                  <w:tcBorders>
                    <w:top w:val="single" w:sz="8" w:space="0" w:color="000000"/>
                    <w:left w:val="single" w:sz="8" w:space="0" w:color="000000"/>
                    <w:bottom w:val="single" w:sz="8" w:space="0" w:color="000000"/>
                    <w:right w:val="single" w:sz="8" w:space="0" w:color="000000"/>
                  </w:tcBorders>
                  <w:vAlign w:val="center"/>
                </w:tcPr>
                <w:p w14:paraId="3AF22AB4" w14:textId="77777777" w:rsidR="00FD2C48" w:rsidRDefault="00FD2C48">
                  <w:pPr>
                    <w:widowControl/>
                    <w:adjustRightInd w:val="0"/>
                    <w:snapToGrid w:val="0"/>
                    <w:jc w:val="center"/>
                    <w:rPr>
                      <w:kern w:val="0"/>
                      <w:sz w:val="24"/>
                      <w:szCs w:val="24"/>
                    </w:rPr>
                  </w:pPr>
                </w:p>
              </w:tc>
            </w:tr>
            <w:tr w:rsidR="00FD2C48" w14:paraId="03FF1BDE" w14:textId="77777777">
              <w:trPr>
                <w:trHeight w:val="799"/>
              </w:trPr>
              <w:tc>
                <w:tcPr>
                  <w:tcW w:w="1059" w:type="dxa"/>
                  <w:vMerge w:val="restart"/>
                  <w:tcBorders>
                    <w:top w:val="single" w:sz="8" w:space="0" w:color="000000"/>
                    <w:left w:val="single" w:sz="8" w:space="0" w:color="000000"/>
                    <w:bottom w:val="single" w:sz="8" w:space="0" w:color="000000"/>
                    <w:right w:val="single" w:sz="8" w:space="0" w:color="000000"/>
                  </w:tcBorders>
                  <w:vAlign w:val="center"/>
                </w:tcPr>
                <w:p w14:paraId="45D6CEB4" w14:textId="77777777" w:rsidR="00FD2C48" w:rsidRDefault="00C47010">
                  <w:pPr>
                    <w:widowControl/>
                    <w:adjustRightInd w:val="0"/>
                    <w:snapToGrid w:val="0"/>
                    <w:jc w:val="center"/>
                    <w:rPr>
                      <w:rFonts w:eastAsia="黑体"/>
                      <w:sz w:val="24"/>
                      <w:szCs w:val="24"/>
                    </w:rPr>
                  </w:pPr>
                  <w:r>
                    <w:rPr>
                      <w:rFonts w:ascii="宋体" w:hAnsi="宋体"/>
                      <w:sz w:val="24"/>
                      <w:szCs w:val="24"/>
                    </w:rPr>
                    <w:t>10</w:t>
                  </w:r>
                  <w:r>
                    <w:rPr>
                      <w:rFonts w:eastAsia="黑体"/>
                      <w:sz w:val="24"/>
                      <w:szCs w:val="24"/>
                    </w:rPr>
                    <w:t>米</w:t>
                  </w:r>
                  <w:r>
                    <w:rPr>
                      <w:rFonts w:eastAsia="黑体"/>
                      <w:sz w:val="24"/>
                      <w:szCs w:val="24"/>
                    </w:rPr>
                    <w:t>×</w:t>
                  </w:r>
                  <w:r>
                    <w:rPr>
                      <w:rFonts w:ascii="宋体" w:hAnsi="宋体"/>
                      <w:sz w:val="24"/>
                      <w:szCs w:val="24"/>
                    </w:rPr>
                    <w:t>4</w:t>
                  </w:r>
                </w:p>
                <w:p w14:paraId="5CC4B837" w14:textId="77777777" w:rsidR="00FD2C48" w:rsidRDefault="00C47010">
                  <w:pPr>
                    <w:widowControl/>
                    <w:adjustRightInd w:val="0"/>
                    <w:snapToGrid w:val="0"/>
                    <w:jc w:val="center"/>
                    <w:rPr>
                      <w:rFonts w:eastAsia="黑体"/>
                      <w:sz w:val="24"/>
                      <w:szCs w:val="24"/>
                    </w:rPr>
                  </w:pPr>
                  <w:r>
                    <w:rPr>
                      <w:rFonts w:eastAsia="黑体"/>
                      <w:sz w:val="24"/>
                      <w:szCs w:val="24"/>
                    </w:rPr>
                    <w:t>往返跑</w:t>
                  </w:r>
                </w:p>
                <w:p w14:paraId="01DBF43F" w14:textId="77777777" w:rsidR="00FD2C48" w:rsidRDefault="00C47010">
                  <w:pPr>
                    <w:widowControl/>
                    <w:adjustRightInd w:val="0"/>
                    <w:snapToGrid w:val="0"/>
                    <w:jc w:val="center"/>
                    <w:rPr>
                      <w:rFonts w:eastAsia="黑体"/>
                      <w:sz w:val="24"/>
                      <w:szCs w:val="24"/>
                    </w:rPr>
                  </w:pPr>
                  <w:r>
                    <w:rPr>
                      <w:rFonts w:eastAsia="黑体"/>
                      <w:sz w:val="24"/>
                      <w:szCs w:val="24"/>
                    </w:rPr>
                    <w:lastRenderedPageBreak/>
                    <w:t>（秒）</w:t>
                  </w:r>
                </w:p>
              </w:tc>
              <w:tc>
                <w:tcPr>
                  <w:tcW w:w="735" w:type="dxa"/>
                  <w:tcBorders>
                    <w:top w:val="single" w:sz="8" w:space="0" w:color="000000"/>
                    <w:left w:val="single" w:sz="8" w:space="0" w:color="000000"/>
                    <w:bottom w:val="single" w:sz="8" w:space="0" w:color="000000"/>
                    <w:right w:val="single" w:sz="8" w:space="0" w:color="000000"/>
                  </w:tcBorders>
                  <w:vAlign w:val="center"/>
                </w:tcPr>
                <w:p w14:paraId="6E35B554" w14:textId="77777777" w:rsidR="00FD2C48" w:rsidRDefault="00C47010">
                  <w:pPr>
                    <w:widowControl/>
                    <w:adjustRightInd w:val="0"/>
                    <w:snapToGrid w:val="0"/>
                    <w:ind w:leftChars="-73" w:left="-153" w:rightChars="-97" w:right="-204"/>
                    <w:jc w:val="center"/>
                    <w:rPr>
                      <w:kern w:val="0"/>
                      <w:sz w:val="24"/>
                      <w:szCs w:val="24"/>
                      <w:highlight w:val="darkGray"/>
                    </w:rPr>
                  </w:pPr>
                  <w:r>
                    <w:rPr>
                      <w:rFonts w:ascii="宋体" w:hAnsi="宋体"/>
                      <w:sz w:val="24"/>
                      <w:szCs w:val="24"/>
                    </w:rPr>
                    <w:lastRenderedPageBreak/>
                    <w:t>1</w:t>
                  </w:r>
                  <w:r>
                    <w:rPr>
                      <w:rFonts w:ascii="宋体" w:hAnsi="宋体" w:hint="eastAsia"/>
                      <w:sz w:val="24"/>
                      <w:szCs w:val="24"/>
                    </w:rPr>
                    <w:t>3</w:t>
                  </w:r>
                  <w:r>
                    <w:rPr>
                      <w:sz w:val="24"/>
                      <w:szCs w:val="24"/>
                    </w:rPr>
                    <w:t>″</w:t>
                  </w:r>
                  <w:r>
                    <w:rPr>
                      <w:rFonts w:ascii="宋体" w:hAnsi="宋体" w:hint="eastAsia"/>
                      <w:sz w:val="24"/>
                      <w:szCs w:val="24"/>
                    </w:rPr>
                    <w:t>10</w:t>
                  </w:r>
                </w:p>
              </w:tc>
              <w:tc>
                <w:tcPr>
                  <w:tcW w:w="735" w:type="dxa"/>
                  <w:tcBorders>
                    <w:top w:val="single" w:sz="8" w:space="0" w:color="000000"/>
                    <w:left w:val="single" w:sz="8" w:space="0" w:color="000000"/>
                    <w:bottom w:val="single" w:sz="8" w:space="0" w:color="000000"/>
                    <w:right w:val="single" w:sz="8" w:space="0" w:color="000000"/>
                  </w:tcBorders>
                  <w:vAlign w:val="center"/>
                </w:tcPr>
                <w:p w14:paraId="1D7A4A50" w14:textId="77777777" w:rsidR="00FD2C48" w:rsidRDefault="00C47010">
                  <w:pPr>
                    <w:widowControl/>
                    <w:adjustRightInd w:val="0"/>
                    <w:snapToGrid w:val="0"/>
                    <w:ind w:leftChars="-77" w:left="23" w:rightChars="-54" w:right="-113" w:hangingChars="77" w:hanging="185"/>
                    <w:jc w:val="center"/>
                    <w:rPr>
                      <w:kern w:val="0"/>
                      <w:sz w:val="24"/>
                      <w:szCs w:val="24"/>
                      <w:highlight w:val="darkGray"/>
                    </w:rPr>
                  </w:pPr>
                  <w:r>
                    <w:rPr>
                      <w:rFonts w:ascii="宋体" w:hAnsi="宋体"/>
                      <w:sz w:val="24"/>
                      <w:szCs w:val="24"/>
                    </w:rPr>
                    <w:t>13</w:t>
                  </w:r>
                  <w:r>
                    <w:rPr>
                      <w:kern w:val="0"/>
                      <w:sz w:val="24"/>
                      <w:szCs w:val="24"/>
                    </w:rPr>
                    <w:t>″</w:t>
                  </w:r>
                  <w:r>
                    <w:rPr>
                      <w:rFonts w:ascii="宋体" w:hAnsi="宋体" w:hint="eastAsia"/>
                      <w:sz w:val="24"/>
                      <w:szCs w:val="24"/>
                    </w:rPr>
                    <w:t>7</w:t>
                  </w:r>
                </w:p>
              </w:tc>
              <w:tc>
                <w:tcPr>
                  <w:tcW w:w="736" w:type="dxa"/>
                  <w:tcBorders>
                    <w:top w:val="single" w:sz="8" w:space="0" w:color="000000"/>
                    <w:left w:val="single" w:sz="8" w:space="0" w:color="000000"/>
                    <w:bottom w:val="single" w:sz="8" w:space="0" w:color="000000"/>
                    <w:right w:val="single" w:sz="8" w:space="0" w:color="000000"/>
                  </w:tcBorders>
                  <w:vAlign w:val="center"/>
                </w:tcPr>
                <w:p w14:paraId="77818DBD" w14:textId="77777777" w:rsidR="00FD2C48" w:rsidRDefault="00C47010">
                  <w:pPr>
                    <w:widowControl/>
                    <w:adjustRightInd w:val="0"/>
                    <w:snapToGrid w:val="0"/>
                    <w:ind w:leftChars="-77" w:left="23" w:rightChars="-54" w:right="-113" w:hangingChars="77" w:hanging="185"/>
                    <w:jc w:val="center"/>
                    <w:rPr>
                      <w:kern w:val="0"/>
                      <w:sz w:val="24"/>
                      <w:szCs w:val="24"/>
                    </w:rPr>
                  </w:pPr>
                  <w:r>
                    <w:rPr>
                      <w:rFonts w:ascii="宋体" w:hAnsi="宋体"/>
                      <w:sz w:val="24"/>
                      <w:szCs w:val="24"/>
                    </w:rPr>
                    <w:t>1</w:t>
                  </w:r>
                  <w:r>
                    <w:rPr>
                      <w:rFonts w:ascii="宋体" w:hAnsi="宋体" w:hint="eastAsia"/>
                      <w:sz w:val="24"/>
                      <w:szCs w:val="24"/>
                    </w:rPr>
                    <w:t>3</w:t>
                  </w:r>
                  <w:r>
                    <w:rPr>
                      <w:kern w:val="0"/>
                      <w:sz w:val="24"/>
                      <w:szCs w:val="24"/>
                    </w:rPr>
                    <w:t>″</w:t>
                  </w:r>
                  <w:r>
                    <w:rPr>
                      <w:rFonts w:hint="eastAsia"/>
                      <w:kern w:val="0"/>
                      <w:sz w:val="24"/>
                      <w:szCs w:val="24"/>
                    </w:rPr>
                    <w:t>5</w:t>
                  </w:r>
                </w:p>
              </w:tc>
              <w:tc>
                <w:tcPr>
                  <w:tcW w:w="736" w:type="dxa"/>
                  <w:tcBorders>
                    <w:top w:val="single" w:sz="8" w:space="0" w:color="000000"/>
                    <w:left w:val="single" w:sz="8" w:space="0" w:color="000000"/>
                    <w:bottom w:val="single" w:sz="8" w:space="0" w:color="000000"/>
                    <w:right w:val="single" w:sz="8" w:space="0" w:color="000000"/>
                  </w:tcBorders>
                  <w:vAlign w:val="center"/>
                </w:tcPr>
                <w:p w14:paraId="40279215" w14:textId="77777777" w:rsidR="00FD2C48" w:rsidRDefault="00C47010">
                  <w:pPr>
                    <w:widowControl/>
                    <w:adjustRightInd w:val="0"/>
                    <w:snapToGrid w:val="0"/>
                    <w:ind w:leftChars="-77" w:left="23" w:rightChars="-54" w:right="-113" w:hangingChars="77" w:hanging="185"/>
                    <w:jc w:val="center"/>
                    <w:rPr>
                      <w:kern w:val="0"/>
                      <w:sz w:val="24"/>
                      <w:szCs w:val="24"/>
                    </w:rPr>
                  </w:pPr>
                  <w:r>
                    <w:rPr>
                      <w:rFonts w:ascii="宋体" w:hAnsi="宋体"/>
                      <w:sz w:val="24"/>
                      <w:szCs w:val="24"/>
                    </w:rPr>
                    <w:t>1</w:t>
                  </w:r>
                  <w:r>
                    <w:rPr>
                      <w:rFonts w:ascii="宋体" w:hAnsi="宋体" w:hint="eastAsia"/>
                      <w:sz w:val="24"/>
                      <w:szCs w:val="24"/>
                    </w:rPr>
                    <w:t>3</w:t>
                  </w:r>
                  <w:r>
                    <w:rPr>
                      <w:kern w:val="0"/>
                      <w:sz w:val="24"/>
                      <w:szCs w:val="24"/>
                    </w:rPr>
                    <w:t>″</w:t>
                  </w:r>
                  <w:r>
                    <w:rPr>
                      <w:rFonts w:ascii="宋体" w:hAnsi="宋体"/>
                      <w:sz w:val="24"/>
                      <w:szCs w:val="24"/>
                    </w:rPr>
                    <w:t>3</w:t>
                  </w:r>
                </w:p>
              </w:tc>
              <w:tc>
                <w:tcPr>
                  <w:tcW w:w="736" w:type="dxa"/>
                  <w:tcBorders>
                    <w:top w:val="single" w:sz="8" w:space="0" w:color="000000"/>
                    <w:left w:val="single" w:sz="8" w:space="0" w:color="000000"/>
                    <w:bottom w:val="single" w:sz="8" w:space="0" w:color="000000"/>
                    <w:right w:val="single" w:sz="8" w:space="0" w:color="000000"/>
                  </w:tcBorders>
                  <w:vAlign w:val="center"/>
                </w:tcPr>
                <w:p w14:paraId="491C045F" w14:textId="77777777" w:rsidR="00FD2C48" w:rsidRDefault="00C47010">
                  <w:pPr>
                    <w:widowControl/>
                    <w:adjustRightInd w:val="0"/>
                    <w:snapToGrid w:val="0"/>
                    <w:ind w:leftChars="-77" w:left="23" w:rightChars="-54" w:right="-113" w:hangingChars="77" w:hanging="185"/>
                    <w:jc w:val="center"/>
                    <w:rPr>
                      <w:kern w:val="0"/>
                      <w:sz w:val="24"/>
                      <w:szCs w:val="24"/>
                    </w:rPr>
                  </w:pPr>
                  <w:r>
                    <w:rPr>
                      <w:rFonts w:ascii="宋体" w:hAnsi="宋体"/>
                      <w:sz w:val="24"/>
                      <w:szCs w:val="24"/>
                    </w:rPr>
                    <w:t>1</w:t>
                  </w:r>
                  <w:r>
                    <w:rPr>
                      <w:rFonts w:ascii="宋体" w:hAnsi="宋体" w:hint="eastAsia"/>
                      <w:sz w:val="24"/>
                      <w:szCs w:val="24"/>
                    </w:rPr>
                    <w:t>2</w:t>
                  </w:r>
                  <w:r>
                    <w:rPr>
                      <w:kern w:val="0"/>
                      <w:sz w:val="24"/>
                      <w:szCs w:val="24"/>
                    </w:rPr>
                    <w:t>″</w:t>
                  </w:r>
                  <w:r>
                    <w:rPr>
                      <w:rFonts w:ascii="宋体" w:hAnsi="宋体" w:hint="eastAsia"/>
                      <w:sz w:val="24"/>
                      <w:szCs w:val="24"/>
                    </w:rPr>
                    <w:t>9</w:t>
                  </w:r>
                </w:p>
              </w:tc>
              <w:tc>
                <w:tcPr>
                  <w:tcW w:w="734" w:type="dxa"/>
                  <w:tcBorders>
                    <w:top w:val="single" w:sz="8" w:space="0" w:color="000000"/>
                    <w:left w:val="single" w:sz="8" w:space="0" w:color="000000"/>
                    <w:bottom w:val="single" w:sz="8" w:space="0" w:color="000000"/>
                    <w:right w:val="single" w:sz="8" w:space="0" w:color="000000"/>
                  </w:tcBorders>
                  <w:vAlign w:val="center"/>
                </w:tcPr>
                <w:p w14:paraId="52E09B0F" w14:textId="77777777" w:rsidR="00FD2C48" w:rsidRDefault="00C47010">
                  <w:pPr>
                    <w:widowControl/>
                    <w:adjustRightInd w:val="0"/>
                    <w:snapToGrid w:val="0"/>
                    <w:ind w:leftChars="-77" w:left="23" w:rightChars="-54" w:right="-113" w:hangingChars="77" w:hanging="185"/>
                    <w:jc w:val="center"/>
                    <w:rPr>
                      <w:rFonts w:ascii="宋体" w:hAnsi="宋体"/>
                      <w:kern w:val="0"/>
                      <w:sz w:val="24"/>
                      <w:szCs w:val="24"/>
                    </w:rPr>
                  </w:pPr>
                  <w:r>
                    <w:rPr>
                      <w:rFonts w:ascii="宋体" w:hAnsi="宋体"/>
                      <w:sz w:val="24"/>
                      <w:szCs w:val="24"/>
                    </w:rPr>
                    <w:t>1</w:t>
                  </w:r>
                  <w:r>
                    <w:rPr>
                      <w:rFonts w:ascii="宋体" w:hAnsi="宋体" w:hint="eastAsia"/>
                      <w:sz w:val="24"/>
                      <w:szCs w:val="24"/>
                    </w:rPr>
                    <w:t>2</w:t>
                  </w:r>
                  <w:r>
                    <w:rPr>
                      <w:kern w:val="0"/>
                      <w:sz w:val="24"/>
                      <w:szCs w:val="24"/>
                    </w:rPr>
                    <w:t>″</w:t>
                  </w:r>
                  <w:r>
                    <w:rPr>
                      <w:rFonts w:ascii="宋体" w:hAnsi="宋体" w:hint="eastAsia"/>
                      <w:sz w:val="24"/>
                      <w:szCs w:val="24"/>
                    </w:rPr>
                    <w:t>7</w:t>
                  </w:r>
                </w:p>
              </w:tc>
              <w:tc>
                <w:tcPr>
                  <w:tcW w:w="736" w:type="dxa"/>
                  <w:tcBorders>
                    <w:top w:val="single" w:sz="8" w:space="0" w:color="000000"/>
                    <w:left w:val="single" w:sz="8" w:space="0" w:color="000000"/>
                    <w:bottom w:val="single" w:sz="8" w:space="0" w:color="000000"/>
                    <w:right w:val="single" w:sz="8" w:space="0" w:color="000000"/>
                  </w:tcBorders>
                  <w:vAlign w:val="center"/>
                </w:tcPr>
                <w:p w14:paraId="0DA97388" w14:textId="77777777" w:rsidR="00FD2C48" w:rsidRDefault="00C47010">
                  <w:pPr>
                    <w:widowControl/>
                    <w:adjustRightInd w:val="0"/>
                    <w:snapToGrid w:val="0"/>
                    <w:ind w:leftChars="-77" w:left="23" w:rightChars="-54" w:right="-113" w:hangingChars="77" w:hanging="185"/>
                    <w:jc w:val="center"/>
                    <w:rPr>
                      <w:kern w:val="0"/>
                      <w:sz w:val="24"/>
                      <w:szCs w:val="24"/>
                    </w:rPr>
                  </w:pPr>
                  <w:r>
                    <w:rPr>
                      <w:rFonts w:ascii="宋体" w:hAnsi="宋体"/>
                      <w:sz w:val="24"/>
                      <w:szCs w:val="24"/>
                    </w:rPr>
                    <w:t>1</w:t>
                  </w:r>
                  <w:r>
                    <w:rPr>
                      <w:rFonts w:ascii="宋体" w:hAnsi="宋体" w:hint="eastAsia"/>
                      <w:sz w:val="24"/>
                      <w:szCs w:val="24"/>
                    </w:rPr>
                    <w:t>2</w:t>
                  </w:r>
                  <w:r>
                    <w:rPr>
                      <w:kern w:val="0"/>
                      <w:sz w:val="24"/>
                      <w:szCs w:val="24"/>
                    </w:rPr>
                    <w:t>″</w:t>
                  </w:r>
                  <w:r>
                    <w:rPr>
                      <w:rFonts w:hint="eastAsia"/>
                      <w:kern w:val="0"/>
                      <w:sz w:val="24"/>
                      <w:szCs w:val="24"/>
                    </w:rPr>
                    <w:t>5</w:t>
                  </w:r>
                </w:p>
              </w:tc>
              <w:tc>
                <w:tcPr>
                  <w:tcW w:w="736" w:type="dxa"/>
                  <w:tcBorders>
                    <w:top w:val="single" w:sz="8" w:space="0" w:color="000000"/>
                    <w:left w:val="single" w:sz="8" w:space="0" w:color="000000"/>
                    <w:bottom w:val="single" w:sz="8" w:space="0" w:color="000000"/>
                    <w:right w:val="single" w:sz="8" w:space="0" w:color="000000"/>
                  </w:tcBorders>
                  <w:vAlign w:val="center"/>
                </w:tcPr>
                <w:p w14:paraId="38C1DD28" w14:textId="77777777" w:rsidR="00FD2C48" w:rsidRDefault="00C47010">
                  <w:pPr>
                    <w:widowControl/>
                    <w:adjustRightInd w:val="0"/>
                    <w:snapToGrid w:val="0"/>
                    <w:ind w:leftChars="-77" w:left="23" w:rightChars="-54" w:right="-113" w:hangingChars="77" w:hanging="185"/>
                    <w:jc w:val="center"/>
                    <w:rPr>
                      <w:kern w:val="0"/>
                      <w:sz w:val="24"/>
                      <w:szCs w:val="24"/>
                    </w:rPr>
                  </w:pPr>
                  <w:r>
                    <w:rPr>
                      <w:rFonts w:ascii="宋体" w:hAnsi="宋体"/>
                      <w:sz w:val="24"/>
                      <w:szCs w:val="24"/>
                    </w:rPr>
                    <w:t>1</w:t>
                  </w:r>
                  <w:r>
                    <w:rPr>
                      <w:rFonts w:ascii="宋体" w:hAnsi="宋体" w:hint="eastAsia"/>
                      <w:sz w:val="24"/>
                      <w:szCs w:val="24"/>
                    </w:rPr>
                    <w:t>2</w:t>
                  </w:r>
                  <w:r>
                    <w:rPr>
                      <w:kern w:val="0"/>
                      <w:sz w:val="24"/>
                      <w:szCs w:val="24"/>
                    </w:rPr>
                    <w:t>″</w:t>
                  </w:r>
                  <w:r>
                    <w:rPr>
                      <w:rFonts w:ascii="宋体" w:hAnsi="宋体" w:hint="eastAsia"/>
                      <w:sz w:val="24"/>
                      <w:szCs w:val="24"/>
                    </w:rPr>
                    <w:t>3</w:t>
                  </w:r>
                </w:p>
              </w:tc>
              <w:tc>
                <w:tcPr>
                  <w:tcW w:w="736" w:type="dxa"/>
                  <w:tcBorders>
                    <w:top w:val="single" w:sz="8" w:space="0" w:color="000000"/>
                    <w:left w:val="single" w:sz="8" w:space="0" w:color="000000"/>
                    <w:bottom w:val="single" w:sz="8" w:space="0" w:color="000000"/>
                    <w:right w:val="single" w:sz="8" w:space="0" w:color="000000"/>
                  </w:tcBorders>
                  <w:vAlign w:val="center"/>
                </w:tcPr>
                <w:p w14:paraId="004E1C94" w14:textId="77777777" w:rsidR="00FD2C48" w:rsidRDefault="00C47010">
                  <w:pPr>
                    <w:widowControl/>
                    <w:adjustRightInd w:val="0"/>
                    <w:snapToGrid w:val="0"/>
                    <w:ind w:leftChars="-77" w:left="23" w:rightChars="-54" w:right="-113" w:hangingChars="77" w:hanging="185"/>
                    <w:jc w:val="center"/>
                    <w:rPr>
                      <w:kern w:val="0"/>
                      <w:sz w:val="24"/>
                      <w:szCs w:val="24"/>
                    </w:rPr>
                  </w:pPr>
                  <w:r>
                    <w:rPr>
                      <w:rFonts w:ascii="宋体" w:hAnsi="宋体"/>
                      <w:sz w:val="24"/>
                      <w:szCs w:val="24"/>
                    </w:rPr>
                    <w:t>1</w:t>
                  </w:r>
                  <w:r>
                    <w:rPr>
                      <w:rFonts w:ascii="宋体" w:hAnsi="宋体" w:hint="eastAsia"/>
                      <w:sz w:val="24"/>
                      <w:szCs w:val="24"/>
                    </w:rPr>
                    <w:t>1</w:t>
                  </w:r>
                  <w:r>
                    <w:rPr>
                      <w:kern w:val="0"/>
                      <w:sz w:val="24"/>
                      <w:szCs w:val="24"/>
                    </w:rPr>
                    <w:t>″</w:t>
                  </w:r>
                  <w:r>
                    <w:rPr>
                      <w:rFonts w:ascii="宋体" w:hAnsi="宋体" w:hint="eastAsia"/>
                      <w:sz w:val="24"/>
                      <w:szCs w:val="24"/>
                    </w:rPr>
                    <w:t>9</w:t>
                  </w:r>
                </w:p>
              </w:tc>
              <w:tc>
                <w:tcPr>
                  <w:tcW w:w="735" w:type="dxa"/>
                  <w:tcBorders>
                    <w:top w:val="single" w:sz="8" w:space="0" w:color="000000"/>
                    <w:left w:val="single" w:sz="8" w:space="0" w:color="000000"/>
                    <w:bottom w:val="single" w:sz="8" w:space="0" w:color="000000"/>
                    <w:right w:val="single" w:sz="8" w:space="0" w:color="000000"/>
                  </w:tcBorders>
                  <w:vAlign w:val="center"/>
                </w:tcPr>
                <w:p w14:paraId="4FAB1376" w14:textId="77777777" w:rsidR="00FD2C48" w:rsidRDefault="00C47010">
                  <w:pPr>
                    <w:widowControl/>
                    <w:adjustRightInd w:val="0"/>
                    <w:snapToGrid w:val="0"/>
                    <w:ind w:leftChars="-77" w:left="23" w:rightChars="-54" w:right="-113" w:hangingChars="77" w:hanging="185"/>
                    <w:jc w:val="center"/>
                    <w:rPr>
                      <w:kern w:val="0"/>
                      <w:sz w:val="24"/>
                      <w:szCs w:val="24"/>
                    </w:rPr>
                  </w:pPr>
                  <w:r>
                    <w:rPr>
                      <w:rFonts w:ascii="宋体" w:hAnsi="宋体" w:hint="eastAsia"/>
                      <w:sz w:val="24"/>
                      <w:szCs w:val="24"/>
                    </w:rPr>
                    <w:t>10</w:t>
                  </w:r>
                  <w:r>
                    <w:rPr>
                      <w:kern w:val="0"/>
                      <w:sz w:val="24"/>
                      <w:szCs w:val="24"/>
                    </w:rPr>
                    <w:t>″</w:t>
                  </w:r>
                  <w:r>
                    <w:rPr>
                      <w:rFonts w:ascii="宋体" w:hAnsi="宋体" w:hint="eastAsia"/>
                      <w:sz w:val="24"/>
                      <w:szCs w:val="24"/>
                    </w:rPr>
                    <w:t>3</w:t>
                  </w:r>
                </w:p>
              </w:tc>
              <w:tc>
                <w:tcPr>
                  <w:tcW w:w="591" w:type="dxa"/>
                  <w:vMerge/>
                  <w:tcBorders>
                    <w:top w:val="single" w:sz="8" w:space="0" w:color="000000"/>
                    <w:left w:val="single" w:sz="8" w:space="0" w:color="000000"/>
                    <w:bottom w:val="single" w:sz="8" w:space="0" w:color="000000"/>
                    <w:right w:val="single" w:sz="8" w:space="0" w:color="000000"/>
                  </w:tcBorders>
                  <w:vAlign w:val="center"/>
                </w:tcPr>
                <w:p w14:paraId="71166A76" w14:textId="77777777" w:rsidR="00FD2C48" w:rsidRDefault="00FD2C48">
                  <w:pPr>
                    <w:widowControl/>
                    <w:adjustRightInd w:val="0"/>
                    <w:snapToGrid w:val="0"/>
                    <w:jc w:val="center"/>
                    <w:rPr>
                      <w:kern w:val="0"/>
                      <w:sz w:val="24"/>
                      <w:szCs w:val="24"/>
                    </w:rPr>
                  </w:pPr>
                </w:p>
              </w:tc>
            </w:tr>
            <w:tr w:rsidR="00FD2C48" w14:paraId="2C397558" w14:textId="77777777">
              <w:trPr>
                <w:trHeight w:val="2164"/>
              </w:trPr>
              <w:tc>
                <w:tcPr>
                  <w:tcW w:w="1059" w:type="dxa"/>
                  <w:vMerge/>
                  <w:tcBorders>
                    <w:top w:val="single" w:sz="8" w:space="0" w:color="000000"/>
                    <w:left w:val="single" w:sz="8" w:space="0" w:color="000000"/>
                    <w:bottom w:val="single" w:sz="8" w:space="0" w:color="000000"/>
                    <w:right w:val="single" w:sz="8" w:space="0" w:color="000000"/>
                  </w:tcBorders>
                  <w:vAlign w:val="center"/>
                </w:tcPr>
                <w:p w14:paraId="6CDCD5CF" w14:textId="77777777" w:rsidR="00FD2C48" w:rsidRDefault="00FD2C48">
                  <w:pPr>
                    <w:widowControl/>
                    <w:adjustRightInd w:val="0"/>
                    <w:snapToGrid w:val="0"/>
                    <w:jc w:val="center"/>
                    <w:rPr>
                      <w:rFonts w:eastAsia="黑体"/>
                      <w:sz w:val="24"/>
                      <w:szCs w:val="24"/>
                    </w:rPr>
                  </w:pPr>
                </w:p>
              </w:tc>
              <w:tc>
                <w:tcPr>
                  <w:tcW w:w="7355" w:type="dxa"/>
                  <w:gridSpan w:val="10"/>
                  <w:tcBorders>
                    <w:top w:val="single" w:sz="8" w:space="0" w:color="000000"/>
                    <w:left w:val="single" w:sz="8" w:space="0" w:color="000000"/>
                    <w:bottom w:val="single" w:sz="8" w:space="0" w:color="000000"/>
                    <w:right w:val="single" w:sz="8" w:space="0" w:color="000000"/>
                  </w:tcBorders>
                  <w:vAlign w:val="center"/>
                </w:tcPr>
                <w:p w14:paraId="6F034EF2"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1.</w:t>
                  </w:r>
                  <w:r>
                    <w:rPr>
                      <w:rFonts w:ascii="宋体" w:eastAsia="方正仿宋_GBK" w:hAnsi="宋体"/>
                      <w:sz w:val="24"/>
                      <w:szCs w:val="24"/>
                    </w:rPr>
                    <w:t>单个或分组考核。</w:t>
                  </w:r>
                </w:p>
                <w:p w14:paraId="6CF897B7"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2.</w:t>
                  </w:r>
                  <w:r>
                    <w:rPr>
                      <w:rFonts w:ascii="宋体" w:eastAsia="方正仿宋_GBK" w:hAnsi="宋体"/>
                      <w:sz w:val="24"/>
                      <w:szCs w:val="24"/>
                    </w:rPr>
                    <w:t>在</w:t>
                  </w:r>
                  <w:r>
                    <w:rPr>
                      <w:rFonts w:ascii="宋体" w:eastAsia="方正仿宋_GBK" w:hAnsi="宋体"/>
                      <w:sz w:val="24"/>
                      <w:szCs w:val="24"/>
                    </w:rPr>
                    <w:t>10</w:t>
                  </w:r>
                  <w:r>
                    <w:rPr>
                      <w:rFonts w:ascii="宋体" w:eastAsia="方正仿宋_GBK" w:hAnsi="宋体"/>
                      <w:sz w:val="24"/>
                      <w:szCs w:val="24"/>
                    </w:rPr>
                    <w:t>米长的跑道上标出起点线和折返线，</w:t>
                  </w:r>
                  <w:r>
                    <w:rPr>
                      <w:rFonts w:ascii="宋体" w:eastAsia="方正仿宋_GBK" w:hAnsi="宋体" w:hint="eastAsia"/>
                      <w:sz w:val="24"/>
                      <w:szCs w:val="24"/>
                    </w:rPr>
                    <w:t>招录对象</w:t>
                  </w:r>
                  <w:r>
                    <w:rPr>
                      <w:rFonts w:ascii="宋体" w:eastAsia="方正仿宋_GBK" w:hAnsi="宋体"/>
                      <w:sz w:val="24"/>
                      <w:szCs w:val="24"/>
                    </w:rPr>
                    <w:t>从起点线处听到起跑口令后起跑，在折返线处返回跑向起跑线，到达起跑线时为完成</w:t>
                  </w:r>
                  <w:r>
                    <w:rPr>
                      <w:rFonts w:ascii="宋体" w:eastAsia="方正仿宋_GBK" w:hAnsi="宋体"/>
                      <w:sz w:val="24"/>
                      <w:szCs w:val="24"/>
                    </w:rPr>
                    <w:t>1</w:t>
                  </w:r>
                  <w:r>
                    <w:rPr>
                      <w:rFonts w:ascii="宋体" w:eastAsia="方正仿宋_GBK" w:hAnsi="宋体"/>
                      <w:sz w:val="24"/>
                      <w:szCs w:val="24"/>
                    </w:rPr>
                    <w:t>次往返。连续完成</w:t>
                  </w:r>
                  <w:r>
                    <w:rPr>
                      <w:rFonts w:ascii="宋体" w:eastAsia="方正仿宋_GBK" w:hAnsi="宋体"/>
                      <w:sz w:val="24"/>
                      <w:szCs w:val="24"/>
                    </w:rPr>
                    <w:t>2</w:t>
                  </w:r>
                  <w:r>
                    <w:rPr>
                      <w:rFonts w:ascii="宋体" w:eastAsia="方正仿宋_GBK" w:hAnsi="宋体"/>
                      <w:sz w:val="24"/>
                      <w:szCs w:val="24"/>
                    </w:rPr>
                    <w:t>次往返，记录时间。</w:t>
                  </w:r>
                </w:p>
                <w:p w14:paraId="17E146C9"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3.</w:t>
                  </w:r>
                  <w:r>
                    <w:rPr>
                      <w:rFonts w:ascii="宋体" w:eastAsia="方正仿宋_GBK" w:hAnsi="宋体"/>
                      <w:sz w:val="24"/>
                      <w:szCs w:val="24"/>
                    </w:rPr>
                    <w:t>考核以完成时间计算成绩。</w:t>
                  </w:r>
                </w:p>
                <w:p w14:paraId="386557E0"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4.</w:t>
                  </w:r>
                  <w:r>
                    <w:rPr>
                      <w:rFonts w:ascii="宋体" w:eastAsia="方正仿宋_GBK" w:hAnsi="宋体"/>
                      <w:sz w:val="24"/>
                      <w:szCs w:val="24"/>
                    </w:rPr>
                    <w:t>得分超出</w:t>
                  </w:r>
                  <w:r>
                    <w:rPr>
                      <w:rFonts w:ascii="宋体" w:eastAsia="方正仿宋_GBK" w:hAnsi="宋体"/>
                      <w:sz w:val="24"/>
                      <w:szCs w:val="24"/>
                    </w:rPr>
                    <w:t>10</w:t>
                  </w:r>
                  <w:r>
                    <w:rPr>
                      <w:rFonts w:ascii="宋体" w:eastAsia="方正仿宋_GBK" w:hAnsi="宋体"/>
                      <w:sz w:val="24"/>
                      <w:szCs w:val="24"/>
                    </w:rPr>
                    <w:t>分的，每递减</w:t>
                  </w:r>
                  <w:r>
                    <w:rPr>
                      <w:rFonts w:ascii="宋体" w:eastAsia="方正仿宋_GBK" w:hAnsi="宋体"/>
                      <w:sz w:val="24"/>
                      <w:szCs w:val="24"/>
                    </w:rPr>
                    <w:t>0.1</w:t>
                  </w:r>
                  <w:r>
                    <w:rPr>
                      <w:rFonts w:ascii="宋体" w:eastAsia="方正仿宋_GBK" w:hAnsi="宋体"/>
                      <w:sz w:val="24"/>
                      <w:szCs w:val="24"/>
                    </w:rPr>
                    <w:t>秒增加</w:t>
                  </w:r>
                  <w:r>
                    <w:rPr>
                      <w:rFonts w:ascii="宋体" w:eastAsia="方正仿宋_GBK" w:hAnsi="宋体"/>
                      <w:sz w:val="24"/>
                      <w:szCs w:val="24"/>
                    </w:rPr>
                    <w:t>1</w:t>
                  </w:r>
                  <w:r>
                    <w:rPr>
                      <w:rFonts w:ascii="宋体" w:eastAsia="方正仿宋_GBK" w:hAnsi="宋体"/>
                      <w:sz w:val="24"/>
                      <w:szCs w:val="24"/>
                    </w:rPr>
                    <w:t>分，最高</w:t>
                  </w:r>
                  <w:r>
                    <w:rPr>
                      <w:rFonts w:ascii="宋体" w:eastAsia="方正仿宋_GBK" w:hAnsi="宋体"/>
                      <w:sz w:val="24"/>
                      <w:szCs w:val="24"/>
                    </w:rPr>
                    <w:t>15</w:t>
                  </w:r>
                  <w:r>
                    <w:rPr>
                      <w:rFonts w:ascii="宋体" w:eastAsia="方正仿宋_GBK" w:hAnsi="宋体"/>
                      <w:sz w:val="24"/>
                      <w:szCs w:val="24"/>
                    </w:rPr>
                    <w:t>分。</w:t>
                  </w:r>
                </w:p>
                <w:p w14:paraId="22E8F176" w14:textId="77777777" w:rsidR="00FD2C48" w:rsidRDefault="00C47010">
                  <w:pPr>
                    <w:adjustRightInd w:val="0"/>
                    <w:snapToGrid w:val="0"/>
                    <w:spacing w:line="280" w:lineRule="exact"/>
                    <w:ind w:firstLineChars="200" w:firstLine="480"/>
                    <w:jc w:val="left"/>
                    <w:textAlignment w:val="center"/>
                    <w:rPr>
                      <w:rFonts w:ascii="宋体" w:eastAsia="方正仿宋_GBK" w:hAnsi="宋体"/>
                      <w:sz w:val="24"/>
                      <w:szCs w:val="24"/>
                    </w:rPr>
                  </w:pPr>
                  <w:r>
                    <w:rPr>
                      <w:rFonts w:ascii="宋体" w:eastAsia="方正仿宋_GBK" w:hAnsi="宋体"/>
                      <w:sz w:val="24"/>
                      <w:szCs w:val="24"/>
                    </w:rPr>
                    <w:t>5.</w:t>
                  </w:r>
                  <w:r>
                    <w:rPr>
                      <w:rFonts w:ascii="宋体" w:eastAsia="方正仿宋_GBK" w:hAnsi="宋体"/>
                      <w:sz w:val="24"/>
                      <w:szCs w:val="24"/>
                    </w:rPr>
                    <w:t>高原地区按照上述内地标准增加</w:t>
                  </w:r>
                  <w:r>
                    <w:rPr>
                      <w:rFonts w:ascii="宋体" w:eastAsia="方正仿宋_GBK" w:hAnsi="宋体"/>
                      <w:sz w:val="24"/>
                      <w:szCs w:val="24"/>
                    </w:rPr>
                    <w:t>1</w:t>
                  </w:r>
                  <w:r>
                    <w:rPr>
                      <w:rFonts w:ascii="宋体" w:eastAsia="方正仿宋_GBK" w:hAnsi="宋体"/>
                      <w:sz w:val="24"/>
                      <w:szCs w:val="24"/>
                    </w:rPr>
                    <w:t>秒。</w:t>
                  </w:r>
                </w:p>
              </w:tc>
              <w:tc>
                <w:tcPr>
                  <w:tcW w:w="591" w:type="dxa"/>
                  <w:vMerge/>
                  <w:tcBorders>
                    <w:top w:val="single" w:sz="8" w:space="0" w:color="000000"/>
                    <w:left w:val="single" w:sz="8" w:space="0" w:color="000000"/>
                    <w:bottom w:val="single" w:sz="8" w:space="0" w:color="000000"/>
                    <w:right w:val="single" w:sz="8" w:space="0" w:color="000000"/>
                  </w:tcBorders>
                  <w:vAlign w:val="center"/>
                </w:tcPr>
                <w:p w14:paraId="5D840179" w14:textId="77777777" w:rsidR="00FD2C48" w:rsidRDefault="00FD2C48">
                  <w:pPr>
                    <w:widowControl/>
                    <w:adjustRightInd w:val="0"/>
                    <w:snapToGrid w:val="0"/>
                    <w:jc w:val="center"/>
                    <w:rPr>
                      <w:kern w:val="0"/>
                      <w:sz w:val="24"/>
                      <w:szCs w:val="24"/>
                    </w:rPr>
                  </w:pPr>
                </w:p>
              </w:tc>
            </w:tr>
          </w:tbl>
          <w:p w14:paraId="33578A82" w14:textId="77777777" w:rsidR="00FD2C48" w:rsidRDefault="00C47010">
            <w:pPr>
              <w:widowControl/>
              <w:spacing w:line="560" w:lineRule="exact"/>
              <w:jc w:val="center"/>
              <w:rPr>
                <w:rFonts w:ascii="Times New Roman" w:hAnsi="Times New Roman" w:cs="Times New Roman"/>
                <w:b/>
                <w:kern w:val="0"/>
                <w:sz w:val="28"/>
                <w:szCs w:val="28"/>
              </w:rPr>
            </w:pPr>
            <w:r>
              <w:rPr>
                <w:rFonts w:ascii="Times New Roman" w:eastAsia="方正小标宋_GBK" w:hAnsi="Times New Roman" w:cs="Times New Roman" w:hint="eastAsia"/>
                <w:color w:val="000000"/>
                <w:kern w:val="0"/>
                <w:sz w:val="44"/>
                <w:szCs w:val="44"/>
              </w:rPr>
              <w:t xml:space="preserve"> </w:t>
            </w:r>
            <w:r>
              <w:rPr>
                <w:rFonts w:ascii="方正小标宋_GBK" w:eastAsia="方正小标宋_GBK" w:hAnsi="方正小标宋_GBK" w:cs="方正小标宋_GBK" w:hint="eastAsia"/>
                <w:color w:val="000000"/>
                <w:kern w:val="0"/>
                <w:sz w:val="44"/>
                <w:szCs w:val="44"/>
              </w:rPr>
              <w:t>吉木萨尔县编制</w:t>
            </w:r>
            <w:proofErr w:type="gramStart"/>
            <w:r>
              <w:rPr>
                <w:rFonts w:ascii="方正小标宋_GBK" w:eastAsia="方正小标宋_GBK" w:hAnsi="方正小标宋_GBK" w:cs="方正小标宋_GBK" w:hint="eastAsia"/>
                <w:color w:val="000000"/>
                <w:kern w:val="0"/>
                <w:sz w:val="44"/>
                <w:szCs w:val="44"/>
              </w:rPr>
              <w:t>外政府</w:t>
            </w:r>
            <w:proofErr w:type="gramEnd"/>
            <w:r>
              <w:rPr>
                <w:rFonts w:ascii="方正小标宋_GBK" w:eastAsia="方正小标宋_GBK" w:hAnsi="方正小标宋_GBK" w:cs="方正小标宋_GBK" w:hint="eastAsia"/>
                <w:color w:val="000000"/>
                <w:kern w:val="0"/>
                <w:sz w:val="44"/>
                <w:szCs w:val="44"/>
              </w:rPr>
              <w:t>专职消防员体能测试项目及标准</w:t>
            </w:r>
          </w:p>
        </w:tc>
      </w:tr>
    </w:tbl>
    <w:p w14:paraId="2962B4D7" w14:textId="77777777" w:rsidR="00FD2C48" w:rsidRDefault="00FD2C48">
      <w:pPr>
        <w:widowControl/>
        <w:spacing w:line="400" w:lineRule="exact"/>
        <w:jc w:val="center"/>
        <w:rPr>
          <w:rFonts w:ascii="方正仿宋_GBK" w:eastAsia="方正仿宋_GBK" w:hAnsi="方正仿宋_GBK" w:cs="方正仿宋_GBK"/>
          <w:kern w:val="0"/>
          <w:sz w:val="32"/>
          <w:szCs w:val="32"/>
        </w:rPr>
      </w:pPr>
    </w:p>
    <w:p w14:paraId="4AC068D5" w14:textId="77777777" w:rsidR="00FD2C48" w:rsidRDefault="00FD2C48">
      <w:pPr>
        <w:spacing w:line="560" w:lineRule="exact"/>
        <w:jc w:val="left"/>
        <w:rPr>
          <w:rFonts w:ascii="Times New Roman" w:eastAsia="仿宋_GB2312" w:hAnsi="Times New Roman" w:cs="Times New Roman"/>
          <w:spacing w:val="15"/>
          <w:kern w:val="0"/>
          <w:sz w:val="32"/>
          <w:szCs w:val="32"/>
        </w:rPr>
      </w:pPr>
    </w:p>
    <w:sectPr w:rsidR="00FD2C4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64E79" w14:textId="77777777" w:rsidR="00C47010" w:rsidRDefault="00C47010">
      <w:r>
        <w:separator/>
      </w:r>
    </w:p>
  </w:endnote>
  <w:endnote w:type="continuationSeparator" w:id="0">
    <w:p w14:paraId="609C8D5C" w14:textId="77777777" w:rsidR="00C47010" w:rsidRDefault="00C4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0847ECE9-81A2-455D-82F2-AD2356A35583}"/>
  </w:font>
  <w:font w:name="方正小标宋简体">
    <w:charset w:val="86"/>
    <w:family w:val="auto"/>
    <w:pitch w:val="default"/>
    <w:sig w:usb0="00000001" w:usb1="080E0000" w:usb2="00000000" w:usb3="00000000" w:csb0="00040000" w:csb1="00000000"/>
    <w:embedRegular r:id="rId2" w:subsetted="1" w:fontKey="{7D6FE16A-6AD0-4F9F-BCD7-C151ED4E6BB9}"/>
  </w:font>
  <w:font w:name="仿宋_GB2312">
    <w:altName w:val="仿宋"/>
    <w:charset w:val="86"/>
    <w:family w:val="modern"/>
    <w:pitch w:val="default"/>
    <w:sig w:usb0="00000000" w:usb1="00000000" w:usb2="00000000" w:usb3="00000000" w:csb0="00040000" w:csb1="00000000"/>
    <w:embedRegular r:id="rId3" w:subsetted="1" w:fontKey="{D4EBEBEC-874C-488A-B391-012EF2E3BA2C}"/>
    <w:embedBold r:id="rId4" w:subsetted="1" w:fontKey="{7FC49647-1404-4029-A383-7390B2B933CC}"/>
  </w:font>
  <w:font w:name="黑体">
    <w:altName w:val="SimHei"/>
    <w:panose1 w:val="02010609060101010101"/>
    <w:charset w:val="86"/>
    <w:family w:val="modern"/>
    <w:pitch w:val="fixed"/>
    <w:sig w:usb0="800002BF" w:usb1="38CF7CFA" w:usb2="00000016" w:usb3="00000000" w:csb0="00040001" w:csb1="00000000"/>
    <w:embedRegular r:id="rId5" w:subsetted="1" w:fontKey="{34798991-AB4E-45D5-8151-0D3637286A1F}"/>
  </w:font>
  <w:font w:name="楷体_GB2312">
    <w:altName w:val="楷体"/>
    <w:charset w:val="86"/>
    <w:family w:val="modern"/>
    <w:pitch w:val="default"/>
    <w:sig w:usb0="00000000" w:usb1="00000000" w:usb2="00000000" w:usb3="00000000" w:csb0="00040000" w:csb1="00000000"/>
    <w:embedRegular r:id="rId6" w:subsetted="1" w:fontKey="{D5E9437F-9FA0-4F46-A07D-ADFF12B906F5}"/>
    <w:embedBold r:id="rId7" w:subsetted="1" w:fontKey="{3B702C55-B585-47BD-9BFA-666D463272B5}"/>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charset w:val="86"/>
    <w:family w:val="auto"/>
    <w:pitch w:val="default"/>
    <w:sig w:usb0="00000001" w:usb1="080E0000" w:usb2="00000000" w:usb3="00000000" w:csb0="00040000" w:csb1="00000000"/>
    <w:embedRegular r:id="rId8" w:subsetted="1" w:fontKey="{754506CC-EE1B-4F00-873E-D8186A78F63E}"/>
  </w:font>
  <w:font w:name="方正仿宋_GBK">
    <w:charset w:val="86"/>
    <w:family w:val="script"/>
    <w:pitch w:val="default"/>
    <w:sig w:usb0="00000001" w:usb1="080E0000" w:usb2="00000000" w:usb3="00000000" w:csb0="00040000" w:csb1="00000000"/>
    <w:embedRegular r:id="rId9" w:subsetted="1" w:fontKey="{83518108-6F6F-464B-9A61-A4DFAFD387C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83F1F" w14:textId="77777777" w:rsidR="00FD2C48" w:rsidRDefault="00C47010">
    <w:pPr>
      <w:pStyle w:val="a6"/>
      <w:rPr>
        <w:sz w:val="28"/>
        <w:szCs w:val="28"/>
      </w:rPr>
    </w:pPr>
    <w:r>
      <w:rPr>
        <w:noProof/>
        <w:sz w:val="28"/>
        <w:szCs w:val="28"/>
      </w:rPr>
      <mc:AlternateContent>
        <mc:Choice Requires="wps">
          <w:drawing>
            <wp:anchor distT="0" distB="0" distL="0" distR="0" simplePos="0" relativeHeight="251657216" behindDoc="0" locked="0" layoutInCell="1" allowOverlap="1" wp14:anchorId="1B47AF4F" wp14:editId="281D1935">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D45ABB" w14:textId="77777777" w:rsidR="00FD2C48" w:rsidRDefault="00C47010">
                          <w:pPr>
                            <w:pStyle w:val="a6"/>
                            <w:rPr>
                              <w:rFonts w:ascii="Times New Roman" w:hAnsi="Times New Roman" w:cs="Times New Roman"/>
                              <w:sz w:val="20"/>
                              <w:szCs w:val="20"/>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vert="horz" wrap="none" lIns="0" tIns="0" rIns="0" bIns="0" anchor="t">
                      <a:spAutoFit/>
                    </wps:bodyPr>
                  </wps:wsp>
                </a:graphicData>
              </a:graphic>
            </wp:anchor>
          </w:drawing>
        </mc:Choice>
        <mc:Fallback>
          <w:pict>
            <v:rect w14:anchorId="1B47AF4F" id="文本框 1" o:spid="_x0000_s1026" style="position:absolute;margin-left:92.8pt;margin-top:0;width:2in;height:2in;z-index:251657216;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14:paraId="56D45ABB" w14:textId="77777777" w:rsidR="00FD2C48" w:rsidRDefault="00C47010">
                    <w:pPr>
                      <w:pStyle w:val="a6"/>
                      <w:rPr>
                        <w:rFonts w:ascii="Times New Roman" w:hAnsi="Times New Roman" w:cs="Times New Roman"/>
                        <w:sz w:val="20"/>
                        <w:szCs w:val="20"/>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BCE89" w14:textId="77777777" w:rsidR="00FD2C48" w:rsidRDefault="00C47010">
    <w:pPr>
      <w:pStyle w:val="a6"/>
    </w:pPr>
    <w:r>
      <w:rPr>
        <w:noProof/>
      </w:rPr>
      <mc:AlternateContent>
        <mc:Choice Requires="wps">
          <w:drawing>
            <wp:anchor distT="0" distB="0" distL="0" distR="0" simplePos="0" relativeHeight="251658240" behindDoc="0" locked="0" layoutInCell="1" allowOverlap="1" wp14:anchorId="7F5CBFDF" wp14:editId="2439C20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2729A0" w14:textId="77777777" w:rsidR="00FD2C48" w:rsidRDefault="00C47010">
                          <w:pPr>
                            <w:pStyle w:val="a6"/>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- 8 -</w:t>
                          </w:r>
                          <w:r>
                            <w:rPr>
                              <w:rFonts w:ascii="Times New Roman" w:hAnsi="Times New Roman" w:cs="Times New Roman"/>
                              <w:sz w:val="28"/>
                              <w:szCs w:val="28"/>
                            </w:rPr>
                            <w:fldChar w:fldCharType="end"/>
                          </w:r>
                        </w:p>
                      </w:txbxContent>
                    </wps:txbx>
                    <wps:bodyPr vert="horz" wrap="none" lIns="0" tIns="0" rIns="0" bIns="0" anchor="t">
                      <a:spAutoFit/>
                    </wps:bodyPr>
                  </wps:wsp>
                </a:graphicData>
              </a:graphic>
            </wp:anchor>
          </w:drawing>
        </mc:Choice>
        <mc:Fallback>
          <w:pict>
            <v:rect w14:anchorId="7F5CBFDF" id="文本框 2" o:spid="_x0000_s1027" style="position:absolute;margin-left:92.8pt;margin-top:0;width:2in;height:2in;z-index:251658240;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Cq+5DJuAEAAEsDAAAOAAAAAAAAAAAAAAAAAC4CAABkcnMvZTJvRG9jLnht&#10;bFBLAQItABQABgAIAAAAIQB7ljAF1gAAAAUBAAAPAAAAAAAAAAAAAAAAABIEAABkcnMvZG93bnJl&#10;di54bWxQSwUGAAAAAAQABADzAAAAFQUAAAAA&#10;" filled="f" stroked="f">
              <v:textbox style="mso-fit-shape-to-text:t" inset="0,0,0,0">
                <w:txbxContent>
                  <w:p w14:paraId="262729A0" w14:textId="77777777" w:rsidR="00FD2C48" w:rsidRDefault="00C47010">
                    <w:pPr>
                      <w:pStyle w:val="a6"/>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- 8 -</w:t>
                    </w:r>
                    <w:r>
                      <w:rPr>
                        <w:rFonts w:ascii="Times New Roman" w:hAnsi="Times New Roman" w:cs="Times New Roman"/>
                        <w:sz w:val="28"/>
                        <w:szCs w:val="2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A2361" w14:textId="77777777" w:rsidR="00C47010" w:rsidRDefault="00C47010">
      <w:r>
        <w:separator/>
      </w:r>
    </w:p>
  </w:footnote>
  <w:footnote w:type="continuationSeparator" w:id="0">
    <w:p w14:paraId="6B9323E6" w14:textId="77777777" w:rsidR="00C47010" w:rsidRDefault="00C47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singleLevel"/>
    <w:tmpl w:val="0000000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48"/>
    <w:rsid w:val="005B2072"/>
    <w:rsid w:val="00A96B17"/>
    <w:rsid w:val="00C47010"/>
    <w:rsid w:val="00FD2C48"/>
    <w:rsid w:val="57F46761"/>
    <w:rsid w:val="5DF5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F674"/>
  <w15:docId w15:val="{CE2FB894-5389-49AC-BC6B-212FC750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Balloon Text"/>
    <w:basedOn w:val="a"/>
    <w:link w:val="a5"/>
    <w:uiPriority w:val="99"/>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uiPriority w:val="99"/>
    <w:qFormat/>
    <w:rPr>
      <w:rFonts w:cs="Times New Roman"/>
    </w:rPr>
  </w:style>
  <w:style w:type="character" w:styleId="ae">
    <w:name w:val="Hyperlink"/>
    <w:basedOn w:val="a0"/>
    <w:uiPriority w:val="99"/>
    <w:qFormat/>
    <w:rPr>
      <w:color w:val="0000FF"/>
      <w:u w:val="single"/>
    </w:rPr>
  </w:style>
  <w:style w:type="character" w:customStyle="1" w:styleId="apple-converted-space">
    <w:name w:val="apple-converted-space"/>
    <w:basedOn w:val="a0"/>
    <w:qFormat/>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qFormat/>
    <w:rPr>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杜雅婷</cp:lastModifiedBy>
  <cp:revision>2</cp:revision>
  <cp:lastPrinted>2025-05-23T04:23:00Z</cp:lastPrinted>
  <dcterms:created xsi:type="dcterms:W3CDTF">2025-09-30T10:47:00Z</dcterms:created>
  <dcterms:modified xsi:type="dcterms:W3CDTF">2025-09-30T10:47:00Z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C9E6E36CF1C943F5956A178ED0EC9281_13</vt:lpwstr>
  </property>
  <property fmtid="{D5CDD505-2E9C-101B-9397-08002B2CF9AE}" pid="4" name="KSOTemplateDocerSaveRecord">
    <vt:lpwstr>eyJoZGlkIjoiNGRkYzc1MmU2ZTE3ZWU0ZGFmODU1MWFhNGUxZGQ4ZDciLCJ1c2VySWQiOiIxMjA3NzEyNDk5In0=</vt:lpwstr>
  </property>
</Properties>
</file>