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4BA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 w14:paraId="48C6FE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 w14:paraId="53067E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</w:rPr>
      </w:pPr>
      <w:bookmarkStart w:id="3" w:name="_GoBack"/>
      <w:r>
        <w:rPr>
          <w:rFonts w:hint="eastAsia" w:ascii="Times New Roman" w:hAnsi="Times New Roman" w:eastAsia="方正小标宋简体" w:cs="Times New Roman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 w:cs="Times New Roman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pacing w:val="-11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</w:rPr>
        <w:t>须知</w:t>
      </w:r>
    </w:p>
    <w:bookmarkEnd w:id="3"/>
    <w:p w14:paraId="1D83EB73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 w:cs="Times New Roman"/>
          <w:b/>
          <w:bCs/>
          <w:color w:val="000000"/>
          <w:sz w:val="33"/>
          <w:szCs w:val="33"/>
        </w:rPr>
      </w:pPr>
    </w:p>
    <w:p w14:paraId="660B1839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3"/>
          <w:szCs w:val="33"/>
        </w:rPr>
        <w:t>一、办理对象</w:t>
      </w:r>
    </w:p>
    <w:p w14:paraId="07E2BFAD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日10:00—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17:00期间，在七一网（w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最低生活保障家庭人员。</w:t>
      </w:r>
    </w:p>
    <w:p w14:paraId="58AD869A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3"/>
          <w:szCs w:val="33"/>
        </w:rPr>
        <w:t>二、办理时间</w:t>
      </w:r>
    </w:p>
    <w:p w14:paraId="54DB192A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（逾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期不再办理）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。</w:t>
      </w:r>
    </w:p>
    <w:p w14:paraId="3CD241A5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3"/>
          <w:szCs w:val="33"/>
        </w:rPr>
        <w:t>三、办理程序</w:t>
      </w:r>
    </w:p>
    <w:p w14:paraId="2BFFF5DD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6"/>
      <w:bookmarkStart w:id="2" w:name="_Hlt93320917"/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，并录入本人的姓名、身份证号、报名序号，进入主页面。</w:t>
      </w:r>
    </w:p>
    <w:p w14:paraId="7F9E5FB6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，工作人员将在1日内进行资格审核。</w:t>
      </w:r>
    </w:p>
    <w:p w14:paraId="2812E689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</w:pP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（三）审核通过的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考生，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考务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将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2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日前退还至缴费账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户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审核未通过的考生，考务费不予退还。</w:t>
      </w:r>
    </w:p>
    <w:p w14:paraId="604BFAC6"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2FCBD9-309E-44EE-9979-9732643119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0A4633-E32D-425B-A075-C1C48887820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63DF5767-F6DB-42FA-89B1-357C1F6D838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4D63E99D-9CDC-4DE5-B605-4F539D69E98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90F54"/>
    <w:rsid w:val="00050B3C"/>
    <w:rsid w:val="00453082"/>
    <w:rsid w:val="02510BDC"/>
    <w:rsid w:val="031A5554"/>
    <w:rsid w:val="03E02A63"/>
    <w:rsid w:val="0458580D"/>
    <w:rsid w:val="05765F06"/>
    <w:rsid w:val="06230D18"/>
    <w:rsid w:val="06402A94"/>
    <w:rsid w:val="06B01105"/>
    <w:rsid w:val="06B4338F"/>
    <w:rsid w:val="0BCE4386"/>
    <w:rsid w:val="0E1A239E"/>
    <w:rsid w:val="0E4711FC"/>
    <w:rsid w:val="0F6C355D"/>
    <w:rsid w:val="102D40BE"/>
    <w:rsid w:val="15127C5A"/>
    <w:rsid w:val="15C82479"/>
    <w:rsid w:val="167E20F6"/>
    <w:rsid w:val="1A382B5A"/>
    <w:rsid w:val="1AB46F97"/>
    <w:rsid w:val="20D504B9"/>
    <w:rsid w:val="20DB3307"/>
    <w:rsid w:val="21330A85"/>
    <w:rsid w:val="21C37847"/>
    <w:rsid w:val="223078CE"/>
    <w:rsid w:val="290F4769"/>
    <w:rsid w:val="295D5E79"/>
    <w:rsid w:val="2B3631F4"/>
    <w:rsid w:val="2CD535EF"/>
    <w:rsid w:val="2E047B0F"/>
    <w:rsid w:val="2E407158"/>
    <w:rsid w:val="34232234"/>
    <w:rsid w:val="36832D29"/>
    <w:rsid w:val="385E740A"/>
    <w:rsid w:val="39190F54"/>
    <w:rsid w:val="39E73B05"/>
    <w:rsid w:val="3ECC41E1"/>
    <w:rsid w:val="3F191129"/>
    <w:rsid w:val="40161AFD"/>
    <w:rsid w:val="434D13F6"/>
    <w:rsid w:val="462D14AE"/>
    <w:rsid w:val="480C30B6"/>
    <w:rsid w:val="4A0A3D88"/>
    <w:rsid w:val="4EE24A83"/>
    <w:rsid w:val="553F4092"/>
    <w:rsid w:val="583F058A"/>
    <w:rsid w:val="5B6B6089"/>
    <w:rsid w:val="5D9F6029"/>
    <w:rsid w:val="5FA00FF1"/>
    <w:rsid w:val="63351E60"/>
    <w:rsid w:val="65610A4C"/>
    <w:rsid w:val="6C55074B"/>
    <w:rsid w:val="6D2A1241"/>
    <w:rsid w:val="6F3C490B"/>
    <w:rsid w:val="6FFA3DC5"/>
    <w:rsid w:val="7130609B"/>
    <w:rsid w:val="72247BD2"/>
    <w:rsid w:val="74346E89"/>
    <w:rsid w:val="79A8175D"/>
    <w:rsid w:val="7B034D09"/>
    <w:rsid w:val="7DA4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hd w:val="clear"/>
      <w:adjustRightInd w:val="0"/>
      <w:snapToGrid w:val="0"/>
      <w:spacing w:before="50" w:beforeLines="50" w:after="50" w:afterLines="50" w:line="570" w:lineRule="exact"/>
      <w:jc w:val="left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spacing w:beforeAutospacing="0" w:after="0" w:afterAutospacing="0" w:line="570" w:lineRule="exact"/>
      <w:jc w:val="left"/>
      <w:outlineLvl w:val="1"/>
    </w:pPr>
    <w:rPr>
      <w:rFonts w:hint="eastAsia" w:ascii="宋体" w:hAnsi="宋体" w:eastAsia="楷体_GB2312" w:cs="宋体"/>
      <w:b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adjustRightInd w:val="0"/>
      <w:snapToGrid w:val="0"/>
      <w:spacing w:line="317" w:lineRule="auto"/>
      <w:ind w:firstLine="883" w:firstLineChars="200"/>
      <w:jc w:val="left"/>
      <w:outlineLvl w:val="2"/>
    </w:pPr>
    <w:rPr>
      <w:rFonts w:ascii="Times New Roman" w:hAnsi="Times New Roman" w:eastAsia="黑体"/>
      <w:b/>
      <w:bCs/>
      <w:sz w:val="30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17" w:lineRule="auto"/>
      <w:jc w:val="left"/>
      <w:outlineLvl w:val="3"/>
    </w:pPr>
    <w:rPr>
      <w:rFonts w:eastAsia="宋体"/>
      <w:b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 2"/>
    <w:qFormat/>
    <w:uiPriority w:val="0"/>
    <w:pPr>
      <w:widowControl w:val="0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paragraph" w:styleId="7">
    <w:name w:val="footnote text"/>
    <w:basedOn w:val="1"/>
    <w:autoRedefine/>
    <w:qFormat/>
    <w:uiPriority w:val="0"/>
    <w:pPr>
      <w:snapToGrid w:val="0"/>
      <w:spacing w:line="240" w:lineRule="auto"/>
      <w:jc w:val="left"/>
    </w:pPr>
    <w:rPr>
      <w:sz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图示标题"/>
    <w:basedOn w:val="1"/>
    <w:autoRedefine/>
    <w:qFormat/>
    <w:uiPriority w:val="0"/>
    <w:pPr>
      <w:adjustRightInd w:val="0"/>
      <w:snapToGrid w:val="0"/>
      <w:spacing w:line="240" w:lineRule="auto"/>
      <w:jc w:val="center"/>
    </w:pPr>
    <w:rPr>
      <w:rFonts w:hint="eastAsia" w:eastAsia="黑体" w:cs="楷体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12">
    <w:name w:val="标题 1 Char"/>
    <w:basedOn w:val="9"/>
    <w:link w:val="2"/>
    <w:autoRedefine/>
    <w:qFormat/>
    <w:uiPriority w:val="9"/>
    <w:rPr>
      <w:rFonts w:ascii="Times New Roman" w:hAnsi="Times New Roman" w:eastAsia="黑体"/>
      <w:b/>
      <w:bCs/>
      <w:kern w:val="44"/>
      <w:sz w:val="36"/>
      <w:szCs w:val="44"/>
      <w:shd w:val="clear" w:color="auto" w:fill="BEBEBE" w:themeFill="background1" w:themeFillShade="BF"/>
    </w:rPr>
  </w:style>
  <w:style w:type="character" w:customStyle="1" w:styleId="13">
    <w:name w:val="标题 2 Char"/>
    <w:basedOn w:val="9"/>
    <w:link w:val="3"/>
    <w:autoRedefine/>
    <w:qFormat/>
    <w:uiPriority w:val="9"/>
    <w:rPr>
      <w:rFonts w:eastAsia="楷体_GB2312" w:asciiTheme="majorAscii" w:hAnsiTheme="majorAscii" w:cstheme="majorBidi"/>
      <w:b/>
      <w:bCs/>
      <w:sz w:val="32"/>
      <w:szCs w:val="32"/>
    </w:rPr>
  </w:style>
  <w:style w:type="character" w:customStyle="1" w:styleId="14">
    <w:name w:val="标题 3 Char"/>
    <w:basedOn w:val="9"/>
    <w:link w:val="4"/>
    <w:autoRedefine/>
    <w:qFormat/>
    <w:uiPriority w:val="9"/>
    <w:rPr>
      <w:rFonts w:ascii="Times New Roman" w:hAnsi="Times New Roman" w:eastAsia="黑体"/>
      <w:b/>
      <w:bCs/>
      <w:sz w:val="30"/>
      <w:szCs w:val="32"/>
    </w:rPr>
  </w:style>
  <w:style w:type="paragraph" w:customStyle="1" w:styleId="15">
    <w:name w:val="图表标题"/>
    <w:basedOn w:val="1"/>
    <w:qFormat/>
    <w:uiPriority w:val="0"/>
    <w:pPr>
      <w:keepNext/>
      <w:spacing w:before="50" w:beforeLines="50" w:after="50" w:afterLines="50" w:line="240" w:lineRule="auto"/>
      <w:jc w:val="center"/>
    </w:pPr>
    <w:rPr>
      <w:rFonts w:ascii="Arial" w:hAnsi="Arial" w:eastAsia="黑体"/>
      <w:b/>
    </w:rPr>
  </w:style>
  <w:style w:type="paragraph" w:customStyle="1" w:styleId="16">
    <w:name w:val="图表正文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ascii="Times New Roman" w:hAnsi="Times New Roman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2025-09-29T00:59:00Z</dcterms:created>
  <dc:creator>Heiline</dc:creator>
  <cp:lastModifiedBy>Heiline</cp:lastModifiedBy>
  <dcterms:modified xsi:type="dcterms:W3CDTF">2025-09-29T01:00:08Z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022E105842AB4D0496AFD382BCFEE93A_11</vt:lpwstr>
  </property>
  <property fmtid="{D5CDD505-2E9C-101B-9397-08002B2CF9AE}" pid="4" name="KSOTemplateDocerSaveRecord">
    <vt:lpwstr>eyJoZGlkIjoiNDEzNzMzYjJhM2JhMWQ0N2IzNjk0MDIxOTQxMDQxNTAiLCJ1c2VySWQiOiI2NTk4Njg1NTMifQ==</vt:lpwstr>
  </property>
</Properties>
</file>