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E8" w:rsidRDefault="001A50C5" w:rsidP="00FE7CE8">
      <w:pPr>
        <w:rPr>
          <w:rFonts w:eastAsia="黑体" w:hint="eastAsia"/>
        </w:rPr>
      </w:pPr>
      <w:r w:rsidRPr="00A960EB">
        <w:rPr>
          <w:rFonts w:eastAsia="黑体"/>
        </w:rPr>
        <w:t>附件</w:t>
      </w:r>
      <w:r w:rsidRPr="00A960EB">
        <w:rPr>
          <w:rFonts w:eastAsia="黑体"/>
        </w:rPr>
        <w:t>1</w:t>
      </w:r>
    </w:p>
    <w:p w:rsidR="00FE7CE8" w:rsidRPr="00FE7CE8" w:rsidRDefault="00FE7CE8" w:rsidP="00FE7CE8">
      <w:pPr>
        <w:pStyle w:val="a0"/>
      </w:pPr>
    </w:p>
    <w:p w:rsidR="001A50C5" w:rsidRDefault="001A50C5" w:rsidP="001A50C5">
      <w:pPr>
        <w:pStyle w:val="a0"/>
        <w:spacing w:line="560" w:lineRule="exact"/>
        <w:jc w:val="center"/>
        <w:rPr>
          <w:rFonts w:eastAsia="方正小标宋简体"/>
          <w:sz w:val="44"/>
        </w:rPr>
      </w:pPr>
      <w:r w:rsidRPr="00B26BD9">
        <w:rPr>
          <w:rFonts w:eastAsia="方正小标宋简体"/>
          <w:sz w:val="44"/>
        </w:rPr>
        <w:t>四川省科学技术厅直属事业单位</w:t>
      </w:r>
    </w:p>
    <w:p w:rsidR="001A50C5" w:rsidRDefault="001A50C5" w:rsidP="00FE7CE8">
      <w:pPr>
        <w:pStyle w:val="a0"/>
        <w:spacing w:line="560" w:lineRule="exact"/>
        <w:jc w:val="center"/>
        <w:rPr>
          <w:rFonts w:eastAsia="方正小标宋简体" w:hint="eastAsia"/>
          <w:sz w:val="44"/>
        </w:rPr>
      </w:pPr>
      <w:r w:rsidRPr="00B26BD9">
        <w:rPr>
          <w:rFonts w:eastAsia="方正小标宋简体"/>
          <w:sz w:val="44"/>
        </w:rPr>
        <w:t>2025</w:t>
      </w:r>
      <w:r w:rsidRPr="00B26BD9">
        <w:rPr>
          <w:rFonts w:eastAsia="方正小标宋简体"/>
          <w:sz w:val="44"/>
        </w:rPr>
        <w:t>年下半年公开招聘工作人员岗位和条件要求一览表</w:t>
      </w:r>
    </w:p>
    <w:p w:rsidR="00FE7CE8" w:rsidRPr="00B26BD9" w:rsidRDefault="00FE7CE8" w:rsidP="00FE7CE8">
      <w:pPr>
        <w:pStyle w:val="a0"/>
        <w:spacing w:line="560" w:lineRule="exact"/>
        <w:jc w:val="center"/>
        <w:rPr>
          <w:rFonts w:eastAsia="方正小标宋简体"/>
          <w:sz w:val="44"/>
        </w:rPr>
      </w:pPr>
    </w:p>
    <w:tbl>
      <w:tblPr>
        <w:tblW w:w="14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34"/>
        <w:gridCol w:w="852"/>
        <w:gridCol w:w="754"/>
        <w:gridCol w:w="634"/>
        <w:gridCol w:w="1218"/>
        <w:gridCol w:w="1134"/>
        <w:gridCol w:w="2850"/>
        <w:gridCol w:w="780"/>
        <w:gridCol w:w="850"/>
        <w:gridCol w:w="1276"/>
        <w:gridCol w:w="1076"/>
        <w:gridCol w:w="809"/>
        <w:gridCol w:w="851"/>
      </w:tblGrid>
      <w:tr w:rsidR="001A50C5" w:rsidRPr="00B26BD9" w:rsidTr="00FE7CE8">
        <w:trPr>
          <w:cantSplit/>
          <w:trHeight w:val="469"/>
          <w:tblHeader/>
          <w:jc w:val="center"/>
        </w:trPr>
        <w:tc>
          <w:tcPr>
            <w:tcW w:w="814" w:type="dxa"/>
            <w:vMerge w:val="restart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招聘单位</w:t>
            </w:r>
          </w:p>
        </w:tc>
        <w:tc>
          <w:tcPr>
            <w:tcW w:w="1786" w:type="dxa"/>
            <w:gridSpan w:val="2"/>
            <w:vAlign w:val="center"/>
          </w:tcPr>
          <w:p w:rsidR="001A50C5" w:rsidRPr="00B26BD9" w:rsidRDefault="001A50C5" w:rsidP="00FE7CE8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招聘岗位</w:t>
            </w:r>
          </w:p>
        </w:tc>
        <w:tc>
          <w:tcPr>
            <w:tcW w:w="754" w:type="dxa"/>
            <w:vMerge w:val="restart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岗位编码</w:t>
            </w:r>
          </w:p>
        </w:tc>
        <w:tc>
          <w:tcPr>
            <w:tcW w:w="6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招聘人数</w:t>
            </w:r>
          </w:p>
        </w:tc>
        <w:tc>
          <w:tcPr>
            <w:tcW w:w="5982" w:type="dxa"/>
            <w:gridSpan w:val="4"/>
            <w:vAlign w:val="center"/>
          </w:tcPr>
          <w:p w:rsidR="001A50C5" w:rsidRPr="00B26BD9" w:rsidRDefault="001A50C5" w:rsidP="002370DC">
            <w:pPr>
              <w:ind w:left="291"/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其他条件要求</w:t>
            </w:r>
          </w:p>
        </w:tc>
        <w:tc>
          <w:tcPr>
            <w:tcW w:w="850" w:type="dxa"/>
            <w:vMerge w:val="restart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笔试</w:t>
            </w:r>
          </w:p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开考比例</w:t>
            </w:r>
          </w:p>
        </w:tc>
        <w:tc>
          <w:tcPr>
            <w:tcW w:w="1276" w:type="dxa"/>
            <w:vMerge w:val="restart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公共科目笔试名称</w:t>
            </w:r>
          </w:p>
        </w:tc>
        <w:tc>
          <w:tcPr>
            <w:tcW w:w="1076" w:type="dxa"/>
            <w:vMerge w:val="restart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专业笔试名称</w:t>
            </w:r>
          </w:p>
        </w:tc>
        <w:tc>
          <w:tcPr>
            <w:tcW w:w="809" w:type="dxa"/>
            <w:vMerge w:val="restart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面试入围比例</w:t>
            </w:r>
          </w:p>
        </w:tc>
        <w:tc>
          <w:tcPr>
            <w:tcW w:w="851" w:type="dxa"/>
            <w:vMerge w:val="restart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备注</w:t>
            </w:r>
          </w:p>
        </w:tc>
      </w:tr>
      <w:tr w:rsidR="001A50C5" w:rsidRPr="00B26BD9" w:rsidTr="00FE7CE8">
        <w:trPr>
          <w:cantSplit/>
          <w:trHeight w:val="845"/>
          <w:tblHeader/>
          <w:jc w:val="center"/>
        </w:trPr>
        <w:tc>
          <w:tcPr>
            <w:tcW w:w="814" w:type="dxa"/>
            <w:vMerge/>
            <w:vAlign w:val="center"/>
          </w:tcPr>
          <w:p w:rsidR="001A50C5" w:rsidRPr="00B26BD9" w:rsidRDefault="001A50C5" w:rsidP="002370DC"/>
        </w:tc>
        <w:tc>
          <w:tcPr>
            <w:tcW w:w="934" w:type="dxa"/>
            <w:tcMar>
              <w:left w:w="28" w:type="dxa"/>
              <w:right w:w="28" w:type="dxa"/>
            </w:tcMar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岗位</w:t>
            </w:r>
          </w:p>
          <w:p w:rsidR="001A50C5" w:rsidRPr="00B26BD9" w:rsidRDefault="001A50C5" w:rsidP="002370DC">
            <w:pPr>
              <w:jc w:val="center"/>
              <w:rPr>
                <w:rFonts w:eastAsia="黑体"/>
                <w:b/>
                <w:bCs/>
                <w:sz w:val="22"/>
              </w:rPr>
            </w:pPr>
            <w:r w:rsidRPr="00B26BD9">
              <w:rPr>
                <w:b/>
                <w:bCs/>
                <w:sz w:val="24"/>
              </w:rPr>
              <w:t>类别</w:t>
            </w:r>
          </w:p>
        </w:tc>
        <w:tc>
          <w:tcPr>
            <w:tcW w:w="852" w:type="dxa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岗位</w:t>
            </w:r>
          </w:p>
          <w:p w:rsidR="001A50C5" w:rsidRPr="00B26BD9" w:rsidRDefault="001A50C5" w:rsidP="002370DC">
            <w:pPr>
              <w:jc w:val="center"/>
              <w:rPr>
                <w:rFonts w:eastAsia="黑体"/>
                <w:b/>
                <w:bCs/>
                <w:sz w:val="22"/>
              </w:rPr>
            </w:pPr>
            <w:r w:rsidRPr="00B26BD9">
              <w:rPr>
                <w:b/>
                <w:bCs/>
                <w:sz w:val="24"/>
              </w:rPr>
              <w:t>名称</w:t>
            </w:r>
          </w:p>
        </w:tc>
        <w:tc>
          <w:tcPr>
            <w:tcW w:w="754" w:type="dxa"/>
            <w:vMerge/>
          </w:tcPr>
          <w:p w:rsidR="001A50C5" w:rsidRPr="00B26BD9" w:rsidRDefault="001A50C5" w:rsidP="002370DC"/>
        </w:tc>
        <w:tc>
          <w:tcPr>
            <w:tcW w:w="634" w:type="dxa"/>
            <w:vMerge/>
            <w:vAlign w:val="center"/>
          </w:tcPr>
          <w:p w:rsidR="001A50C5" w:rsidRPr="00B26BD9" w:rsidRDefault="001A50C5" w:rsidP="002370DC"/>
        </w:tc>
        <w:tc>
          <w:tcPr>
            <w:tcW w:w="1218" w:type="dxa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学历或学位</w:t>
            </w:r>
          </w:p>
        </w:tc>
        <w:tc>
          <w:tcPr>
            <w:tcW w:w="2850" w:type="dxa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专业条件要求</w:t>
            </w:r>
          </w:p>
        </w:tc>
        <w:tc>
          <w:tcPr>
            <w:tcW w:w="780" w:type="dxa"/>
            <w:vAlign w:val="center"/>
          </w:tcPr>
          <w:p w:rsidR="001A50C5" w:rsidRPr="00B26BD9" w:rsidRDefault="001A50C5" w:rsidP="002370DC">
            <w:pPr>
              <w:jc w:val="center"/>
              <w:rPr>
                <w:b/>
                <w:bCs/>
                <w:sz w:val="24"/>
              </w:rPr>
            </w:pPr>
            <w:r w:rsidRPr="00B26BD9">
              <w:rPr>
                <w:b/>
                <w:bCs/>
                <w:sz w:val="24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1A50C5" w:rsidRPr="00B26BD9" w:rsidRDefault="001A50C5" w:rsidP="002370DC"/>
        </w:tc>
        <w:tc>
          <w:tcPr>
            <w:tcW w:w="1276" w:type="dxa"/>
            <w:vMerge/>
            <w:vAlign w:val="center"/>
          </w:tcPr>
          <w:p w:rsidR="001A50C5" w:rsidRPr="00B26BD9" w:rsidRDefault="001A50C5" w:rsidP="002370DC"/>
        </w:tc>
        <w:tc>
          <w:tcPr>
            <w:tcW w:w="1076" w:type="dxa"/>
            <w:vMerge/>
            <w:vAlign w:val="center"/>
          </w:tcPr>
          <w:p w:rsidR="001A50C5" w:rsidRPr="00B26BD9" w:rsidRDefault="001A50C5" w:rsidP="002370DC"/>
        </w:tc>
        <w:tc>
          <w:tcPr>
            <w:tcW w:w="809" w:type="dxa"/>
            <w:vMerge/>
            <w:vAlign w:val="center"/>
          </w:tcPr>
          <w:p w:rsidR="001A50C5" w:rsidRPr="00B26BD9" w:rsidRDefault="001A50C5" w:rsidP="002370DC"/>
        </w:tc>
        <w:tc>
          <w:tcPr>
            <w:tcW w:w="851" w:type="dxa"/>
            <w:vMerge/>
            <w:vAlign w:val="center"/>
          </w:tcPr>
          <w:p w:rsidR="001A50C5" w:rsidRPr="00B26BD9" w:rsidRDefault="001A50C5" w:rsidP="002370DC"/>
        </w:tc>
      </w:tr>
      <w:tr w:rsidR="001A50C5" w:rsidRPr="00B26BD9" w:rsidTr="00FE7CE8">
        <w:trPr>
          <w:cantSplit/>
          <w:trHeight w:val="1624"/>
          <w:jc w:val="center"/>
        </w:trPr>
        <w:tc>
          <w:tcPr>
            <w:tcW w:w="814" w:type="dxa"/>
            <w:vAlign w:val="center"/>
          </w:tcPr>
          <w:p w:rsidR="001A50C5" w:rsidRPr="00B26BD9" w:rsidRDefault="001A50C5" w:rsidP="002370DC">
            <w:pPr>
              <w:jc w:val="center"/>
              <w:rPr>
                <w:color w:val="000000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四川省科技人才研究院</w:t>
            </w:r>
          </w:p>
        </w:tc>
        <w:tc>
          <w:tcPr>
            <w:tcW w:w="934" w:type="dxa"/>
            <w:tcMar>
              <w:left w:w="28" w:type="dxa"/>
              <w:right w:w="28" w:type="dxa"/>
            </w:tcMar>
            <w:vAlign w:val="center"/>
          </w:tcPr>
          <w:p w:rsidR="001A50C5" w:rsidRPr="00B26BD9" w:rsidRDefault="001A50C5" w:rsidP="002370DC">
            <w:pPr>
              <w:jc w:val="center"/>
              <w:rPr>
                <w:color w:val="000000"/>
                <w:sz w:val="24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  <w:r w:rsidR="00F9476B" w:rsidRPr="00F9476B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十级及以下</w:t>
            </w:r>
          </w:p>
        </w:tc>
        <w:tc>
          <w:tcPr>
            <w:tcW w:w="852" w:type="dxa"/>
            <w:vAlign w:val="center"/>
          </w:tcPr>
          <w:p w:rsidR="001A50C5" w:rsidRPr="00B26BD9" w:rsidRDefault="001A50C5" w:rsidP="002370D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数据</w:t>
            </w:r>
          </w:p>
          <w:p w:rsidR="001A50C5" w:rsidRPr="00B26BD9" w:rsidRDefault="001A50C5" w:rsidP="002370D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资源</w:t>
            </w:r>
          </w:p>
        </w:tc>
        <w:tc>
          <w:tcPr>
            <w:tcW w:w="754" w:type="dxa"/>
            <w:vAlign w:val="center"/>
          </w:tcPr>
          <w:p w:rsidR="001A50C5" w:rsidRDefault="001A50C5" w:rsidP="002370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200013001001</w:t>
            </w:r>
          </w:p>
        </w:tc>
        <w:tc>
          <w:tcPr>
            <w:tcW w:w="634" w:type="dxa"/>
            <w:vAlign w:val="center"/>
          </w:tcPr>
          <w:p w:rsidR="001A50C5" w:rsidRPr="00B26BD9" w:rsidRDefault="001A50C5" w:rsidP="002370DC">
            <w:pPr>
              <w:widowControl/>
              <w:jc w:val="center"/>
              <w:textAlignment w:val="center"/>
              <w:rPr>
                <w:color w:val="000000"/>
              </w:rPr>
            </w:pPr>
            <w:r w:rsidRPr="00B26BD9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:rsidR="001A50C5" w:rsidRPr="00B26BD9" w:rsidRDefault="001A50C5" w:rsidP="002370DC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  <w:r w:rsidRPr="00B26BD9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134" w:type="dxa"/>
            <w:vAlign w:val="center"/>
          </w:tcPr>
          <w:p w:rsidR="001A50C5" w:rsidRPr="00B26BD9" w:rsidRDefault="001A50C5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研究生及以上学历，并取得相应硕士及以上学位</w:t>
            </w:r>
          </w:p>
        </w:tc>
        <w:tc>
          <w:tcPr>
            <w:tcW w:w="2850" w:type="dxa"/>
            <w:vAlign w:val="center"/>
          </w:tcPr>
          <w:p w:rsidR="001A50C5" w:rsidRPr="00B26BD9" w:rsidRDefault="001A50C5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电子科学与技术、信息与通信工程、控制科学与工程、计算机科学与技术、软件工程、网络空间安全、智能科学与技术（以上为一级学科）</w:t>
            </w:r>
          </w:p>
        </w:tc>
        <w:tc>
          <w:tcPr>
            <w:tcW w:w="780" w:type="dxa"/>
            <w:vAlign w:val="center"/>
          </w:tcPr>
          <w:p w:rsidR="001A50C5" w:rsidRPr="00B26BD9" w:rsidRDefault="001A50C5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1A50C5" w:rsidRPr="00B26BD9" w:rsidRDefault="001A50C5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276" w:type="dxa"/>
            <w:vAlign w:val="center"/>
          </w:tcPr>
          <w:p w:rsidR="001A50C5" w:rsidRPr="00B26BD9" w:rsidRDefault="001A50C5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《公共基础知识》和《综合能力测试》</w:t>
            </w:r>
          </w:p>
        </w:tc>
        <w:tc>
          <w:tcPr>
            <w:tcW w:w="1076" w:type="dxa"/>
            <w:vAlign w:val="center"/>
          </w:tcPr>
          <w:p w:rsidR="001A50C5" w:rsidRPr="00B26BD9" w:rsidRDefault="001A50C5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9" w:type="dxa"/>
            <w:vAlign w:val="center"/>
          </w:tcPr>
          <w:p w:rsidR="001A50C5" w:rsidRPr="00B26BD9" w:rsidRDefault="001A50C5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851" w:type="dxa"/>
            <w:vAlign w:val="center"/>
          </w:tcPr>
          <w:p w:rsidR="001A50C5" w:rsidRPr="00B26BD9" w:rsidRDefault="001A50C5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E7CE8" w:rsidRPr="00B26BD9" w:rsidTr="00FE7CE8">
        <w:trPr>
          <w:cantSplit/>
          <w:trHeight w:val="1038"/>
          <w:jc w:val="center"/>
        </w:trPr>
        <w:tc>
          <w:tcPr>
            <w:tcW w:w="814" w:type="dxa"/>
            <w:vMerge w:val="restart"/>
            <w:vAlign w:val="center"/>
          </w:tcPr>
          <w:p w:rsidR="00FE7CE8" w:rsidRPr="00B26BD9" w:rsidRDefault="00FE7CE8" w:rsidP="00FE7CE8">
            <w:pPr>
              <w:jc w:val="center"/>
              <w:rPr>
                <w:color w:val="000000"/>
              </w:rPr>
            </w:pPr>
            <w:bookmarkStart w:id="0" w:name="OLE_LINK15"/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四川省原子能研究院</w:t>
            </w:r>
            <w:bookmarkEnd w:id="0"/>
          </w:p>
        </w:tc>
        <w:tc>
          <w:tcPr>
            <w:tcW w:w="934" w:type="dxa"/>
            <w:tcMar>
              <w:left w:w="28" w:type="dxa"/>
              <w:right w:w="28" w:type="dxa"/>
            </w:tcMar>
            <w:vAlign w:val="center"/>
          </w:tcPr>
          <w:p w:rsidR="00FE7CE8" w:rsidRPr="00B26BD9" w:rsidRDefault="00FE7CE8" w:rsidP="002370DC">
            <w:pPr>
              <w:jc w:val="center"/>
              <w:rPr>
                <w:color w:val="000000"/>
                <w:sz w:val="24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  <w:r w:rsidRPr="00F9476B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十级及以下</w:t>
            </w:r>
          </w:p>
        </w:tc>
        <w:tc>
          <w:tcPr>
            <w:tcW w:w="852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玉米诱变育种</w:t>
            </w:r>
          </w:p>
        </w:tc>
        <w:tc>
          <w:tcPr>
            <w:tcW w:w="754" w:type="dxa"/>
            <w:vAlign w:val="center"/>
          </w:tcPr>
          <w:p w:rsidR="00FE7CE8" w:rsidRDefault="00FE7CE8" w:rsidP="002370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200013002002</w:t>
            </w:r>
          </w:p>
        </w:tc>
        <w:tc>
          <w:tcPr>
            <w:tcW w:w="634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color w:val="000000"/>
              </w:rPr>
            </w:pPr>
            <w:r w:rsidRPr="00B26BD9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:rsidR="00FE7CE8" w:rsidRPr="00B26BD9" w:rsidRDefault="00FE7CE8" w:rsidP="002370DC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134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研究生及以上学历，并取得相应硕士及以上学位</w:t>
            </w:r>
          </w:p>
        </w:tc>
        <w:tc>
          <w:tcPr>
            <w:tcW w:w="2850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作物遗传育种专业、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植物病理学专业、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农</w:t>
            </w:r>
            <w:bookmarkStart w:id="1" w:name="_GoBack"/>
            <w:bookmarkEnd w:id="1"/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艺与种业专业、</w:t>
            </w:r>
            <w:bookmarkStart w:id="2" w:name="OLE_LINK16"/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  <w:bookmarkEnd w:id="2"/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专业（以上为二级学科）</w:t>
            </w:r>
          </w:p>
        </w:tc>
        <w:tc>
          <w:tcPr>
            <w:tcW w:w="78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276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《公共基础知识》和《综合能力测试》</w:t>
            </w:r>
          </w:p>
        </w:tc>
        <w:tc>
          <w:tcPr>
            <w:tcW w:w="1076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9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851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长期从事田间管理工作，需经常出差</w:t>
            </w:r>
          </w:p>
        </w:tc>
      </w:tr>
      <w:tr w:rsidR="00FE7CE8" w:rsidRPr="00B26BD9" w:rsidTr="00FE7CE8">
        <w:trPr>
          <w:cantSplit/>
          <w:trHeight w:val="1652"/>
          <w:jc w:val="center"/>
        </w:trPr>
        <w:tc>
          <w:tcPr>
            <w:tcW w:w="814" w:type="dxa"/>
            <w:vMerge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4" w:type="dxa"/>
            <w:tcMar>
              <w:left w:w="28" w:type="dxa"/>
              <w:right w:w="28" w:type="dxa"/>
            </w:tcMar>
            <w:vAlign w:val="center"/>
          </w:tcPr>
          <w:p w:rsidR="00FE7CE8" w:rsidRPr="00B26BD9" w:rsidRDefault="00FE7CE8" w:rsidP="002370DC">
            <w:pPr>
              <w:jc w:val="center"/>
              <w:rPr>
                <w:color w:val="000000"/>
                <w:sz w:val="24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管理岗位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九</w:t>
            </w:r>
            <w:r w:rsidRPr="00F9476B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级及以下</w:t>
            </w:r>
          </w:p>
        </w:tc>
        <w:tc>
          <w:tcPr>
            <w:tcW w:w="852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754" w:type="dxa"/>
            <w:vAlign w:val="center"/>
          </w:tcPr>
          <w:p w:rsidR="00FE7CE8" w:rsidRDefault="00FE7CE8" w:rsidP="002370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200013002003</w:t>
            </w:r>
          </w:p>
        </w:tc>
        <w:tc>
          <w:tcPr>
            <w:tcW w:w="634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color w:val="000000"/>
              </w:rPr>
            </w:pPr>
            <w:r w:rsidRPr="00B26BD9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:rsidR="00FE7CE8" w:rsidRPr="00B26BD9" w:rsidRDefault="00FE7CE8" w:rsidP="002370DC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134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研究生及以上学历，并取得相应硕士及以上学位</w:t>
            </w:r>
          </w:p>
        </w:tc>
        <w:tc>
          <w:tcPr>
            <w:tcW w:w="2850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马克思主义理论（一级学科）；</w:t>
            </w:r>
          </w:p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行政管理专业、马克思主义哲学专业（以上为二级学科）</w:t>
            </w:r>
          </w:p>
        </w:tc>
        <w:tc>
          <w:tcPr>
            <w:tcW w:w="78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5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276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《公共基础知识》和《综合能力测试》</w:t>
            </w:r>
          </w:p>
        </w:tc>
        <w:tc>
          <w:tcPr>
            <w:tcW w:w="1076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9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851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E7CE8" w:rsidRPr="00B26BD9" w:rsidTr="00FE7CE8">
        <w:trPr>
          <w:cantSplit/>
          <w:trHeight w:val="1421"/>
          <w:jc w:val="center"/>
        </w:trPr>
        <w:tc>
          <w:tcPr>
            <w:tcW w:w="814" w:type="dxa"/>
            <w:vMerge w:val="restart"/>
            <w:vAlign w:val="center"/>
          </w:tcPr>
          <w:p w:rsidR="00FE7CE8" w:rsidRPr="00B26BD9" w:rsidRDefault="00FE7CE8" w:rsidP="00FE7CE8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四川省计算机研究院</w:t>
            </w:r>
          </w:p>
        </w:tc>
        <w:tc>
          <w:tcPr>
            <w:tcW w:w="934" w:type="dxa"/>
            <w:tcMar>
              <w:left w:w="28" w:type="dxa"/>
              <w:right w:w="28" w:type="dxa"/>
            </w:tcMar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  <w:r w:rsidRPr="00F9476B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十级及以下</w:t>
            </w:r>
          </w:p>
        </w:tc>
        <w:tc>
          <w:tcPr>
            <w:tcW w:w="852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计算机软件开发</w:t>
            </w:r>
          </w:p>
        </w:tc>
        <w:tc>
          <w:tcPr>
            <w:tcW w:w="754" w:type="dxa"/>
            <w:vAlign w:val="center"/>
          </w:tcPr>
          <w:p w:rsidR="00FE7CE8" w:rsidRDefault="00FE7CE8" w:rsidP="002370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200013003004</w:t>
            </w:r>
          </w:p>
        </w:tc>
        <w:tc>
          <w:tcPr>
            <w:tcW w:w="634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 w:rsidR="00FE7CE8" w:rsidRPr="00B26BD9" w:rsidRDefault="00FE7CE8" w:rsidP="002370DC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134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研究生及以上学历，并取得相应硕士及以上学位</w:t>
            </w:r>
          </w:p>
        </w:tc>
        <w:tc>
          <w:tcPr>
            <w:tcW w:w="2850" w:type="dxa"/>
            <w:vAlign w:val="center"/>
          </w:tcPr>
          <w:p w:rsidR="00FE7CE8" w:rsidRPr="00F431CC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计算机科学与技术、软件工程（以上为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级学科）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计算数学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（二级学科）</w:t>
            </w:r>
          </w:p>
        </w:tc>
        <w:tc>
          <w:tcPr>
            <w:tcW w:w="780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276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《公共基础知识》和《综合能力测试》</w:t>
            </w:r>
          </w:p>
        </w:tc>
        <w:tc>
          <w:tcPr>
            <w:tcW w:w="1076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9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851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E7CE8" w:rsidRPr="00B26BD9" w:rsidTr="00FE7CE8">
        <w:trPr>
          <w:cantSplit/>
          <w:trHeight w:val="1398"/>
          <w:jc w:val="center"/>
        </w:trPr>
        <w:tc>
          <w:tcPr>
            <w:tcW w:w="814" w:type="dxa"/>
            <w:vMerge/>
            <w:vAlign w:val="center"/>
          </w:tcPr>
          <w:p w:rsidR="00FE7CE8" w:rsidRPr="00B26BD9" w:rsidRDefault="00FE7CE8" w:rsidP="002370DC"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34" w:type="dxa"/>
            <w:tcMar>
              <w:left w:w="28" w:type="dxa"/>
              <w:right w:w="28" w:type="dxa"/>
            </w:tcMar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  <w:r w:rsidRPr="00F9476B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十级及以下</w:t>
            </w:r>
          </w:p>
        </w:tc>
        <w:tc>
          <w:tcPr>
            <w:tcW w:w="852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农业信息化开发</w:t>
            </w:r>
          </w:p>
        </w:tc>
        <w:tc>
          <w:tcPr>
            <w:tcW w:w="754" w:type="dxa"/>
            <w:vAlign w:val="center"/>
          </w:tcPr>
          <w:p w:rsidR="00FE7CE8" w:rsidRDefault="00FE7CE8" w:rsidP="002370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200013003005</w:t>
            </w:r>
          </w:p>
        </w:tc>
        <w:tc>
          <w:tcPr>
            <w:tcW w:w="634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:rsidR="00FE7CE8" w:rsidRPr="00B26BD9" w:rsidRDefault="00FE7CE8" w:rsidP="002370DC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134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研究生及以上学历，并取得相应硕士及以上学位</w:t>
            </w:r>
          </w:p>
        </w:tc>
        <w:tc>
          <w:tcPr>
            <w:tcW w:w="2850" w:type="dxa"/>
            <w:vAlign w:val="center"/>
          </w:tcPr>
          <w:p w:rsidR="00FE7CE8" w:rsidRPr="00F431CC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计算机科学与技术（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级学科）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农业工程与信息技术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、农业信息化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（以上为二级学科）</w:t>
            </w:r>
          </w:p>
        </w:tc>
        <w:tc>
          <w:tcPr>
            <w:tcW w:w="780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276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《公共基础知识》和《综合能力测试》</w:t>
            </w:r>
          </w:p>
        </w:tc>
        <w:tc>
          <w:tcPr>
            <w:tcW w:w="1076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9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851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E7CE8" w:rsidRPr="00B26BD9" w:rsidTr="00FE7CE8">
        <w:trPr>
          <w:cantSplit/>
          <w:trHeight w:val="1547"/>
          <w:jc w:val="center"/>
        </w:trPr>
        <w:tc>
          <w:tcPr>
            <w:tcW w:w="814" w:type="dxa"/>
            <w:vMerge/>
            <w:vAlign w:val="center"/>
          </w:tcPr>
          <w:p w:rsidR="00FE7CE8" w:rsidRPr="00B26BD9" w:rsidRDefault="00FE7CE8" w:rsidP="002370DC">
            <w:pPr>
              <w:jc w:val="center"/>
              <w:textAlignment w:val="center"/>
              <w:rPr>
                <w:color w:val="FF0000"/>
              </w:rPr>
            </w:pPr>
          </w:p>
        </w:tc>
        <w:tc>
          <w:tcPr>
            <w:tcW w:w="934" w:type="dxa"/>
            <w:tcMar>
              <w:left w:w="28" w:type="dxa"/>
              <w:right w:w="28" w:type="dxa"/>
            </w:tcMar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  <w:r w:rsidRPr="00F9476B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十级及以下</w:t>
            </w:r>
          </w:p>
        </w:tc>
        <w:tc>
          <w:tcPr>
            <w:tcW w:w="852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地理信息化开发</w:t>
            </w:r>
          </w:p>
        </w:tc>
        <w:tc>
          <w:tcPr>
            <w:tcW w:w="754" w:type="dxa"/>
            <w:vAlign w:val="center"/>
          </w:tcPr>
          <w:p w:rsidR="00FE7CE8" w:rsidRDefault="00FE7CE8" w:rsidP="002370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200013003006</w:t>
            </w:r>
          </w:p>
        </w:tc>
        <w:tc>
          <w:tcPr>
            <w:tcW w:w="634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:rsidR="00FE7CE8" w:rsidRPr="00B26BD9" w:rsidRDefault="00FE7CE8" w:rsidP="002370DC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134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研究生及以上学历，并取得相应硕士及以上学位</w:t>
            </w:r>
          </w:p>
        </w:tc>
        <w:tc>
          <w:tcPr>
            <w:tcW w:w="2850" w:type="dxa"/>
            <w:vAlign w:val="center"/>
          </w:tcPr>
          <w:p w:rsidR="00FE7CE8" w:rsidRPr="00F431CC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计算机科学与技术、软件工程（以上为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级学科）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资源利用与植物保护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（二级学科）</w:t>
            </w:r>
          </w:p>
        </w:tc>
        <w:tc>
          <w:tcPr>
            <w:tcW w:w="780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276" w:type="dxa"/>
            <w:vAlign w:val="center"/>
          </w:tcPr>
          <w:p w:rsidR="00FE7CE8" w:rsidRPr="00B26BD9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《公共基础知识》和《综合能力测试》</w:t>
            </w:r>
          </w:p>
        </w:tc>
        <w:tc>
          <w:tcPr>
            <w:tcW w:w="1076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9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851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kern w:val="0"/>
                <w:sz w:val="20"/>
                <w:szCs w:val="20"/>
                <w:lang w:bidi="ar"/>
              </w:rPr>
            </w:pPr>
          </w:p>
        </w:tc>
      </w:tr>
      <w:tr w:rsidR="00FE7CE8" w:rsidRPr="00B26BD9" w:rsidTr="00FE7CE8">
        <w:trPr>
          <w:cantSplit/>
          <w:trHeight w:val="1652"/>
          <w:jc w:val="center"/>
        </w:trPr>
        <w:tc>
          <w:tcPr>
            <w:tcW w:w="814" w:type="dxa"/>
            <w:vMerge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  <w:szCs w:val="20"/>
              </w:rPr>
            </w:pPr>
          </w:p>
        </w:tc>
        <w:tc>
          <w:tcPr>
            <w:tcW w:w="934" w:type="dxa"/>
            <w:tcMar>
              <w:left w:w="28" w:type="dxa"/>
              <w:right w:w="28" w:type="dxa"/>
            </w:tcMar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  <w:r w:rsidRPr="00F9476B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十级及以下</w:t>
            </w:r>
          </w:p>
        </w:tc>
        <w:tc>
          <w:tcPr>
            <w:tcW w:w="852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文稿</w:t>
            </w:r>
          </w:p>
        </w:tc>
        <w:tc>
          <w:tcPr>
            <w:tcW w:w="754" w:type="dxa"/>
            <w:vAlign w:val="center"/>
          </w:tcPr>
          <w:p w:rsidR="00FE7CE8" w:rsidRDefault="00FE7CE8" w:rsidP="002370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200013003007</w:t>
            </w:r>
          </w:p>
        </w:tc>
        <w:tc>
          <w:tcPr>
            <w:tcW w:w="634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134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研究生及以上学历，并取得相应硕士及以上学位</w:t>
            </w:r>
          </w:p>
        </w:tc>
        <w:tc>
          <w:tcPr>
            <w:tcW w:w="2850" w:type="dxa"/>
            <w:vAlign w:val="center"/>
          </w:tcPr>
          <w:p w:rsidR="00FE7CE8" w:rsidRPr="00F431CC" w:rsidRDefault="00FE7CE8" w:rsidP="002370DC">
            <w:pPr>
              <w:jc w:val="left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马克思主义哲学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、语言学及应用语言学专业、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行政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管理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  <w:proofErr w:type="gramStart"/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商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法学</w:t>
            </w:r>
            <w:proofErr w:type="gramEnd"/>
            <w:r w:rsidRPr="00F431CC"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 w:rsidRPr="00F431CC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（以上为二级学科）</w:t>
            </w:r>
          </w:p>
        </w:tc>
        <w:tc>
          <w:tcPr>
            <w:tcW w:w="78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850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1276" w:type="dxa"/>
            <w:vAlign w:val="center"/>
          </w:tcPr>
          <w:p w:rsidR="00FE7CE8" w:rsidRPr="00B26BD9" w:rsidRDefault="00FE7CE8" w:rsidP="002370DC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  <w:r w:rsidRPr="00B26BD9"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《公共基础知识》和《综合能力测试》</w:t>
            </w:r>
          </w:p>
        </w:tc>
        <w:tc>
          <w:tcPr>
            <w:tcW w:w="1076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 w:rsidRPr="00B26BD9">
              <w:rPr>
                <w:rFonts w:eastAsia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vAlign w:val="center"/>
          </w:tcPr>
          <w:p w:rsidR="00FE7CE8" w:rsidRPr="00B26BD9" w:rsidRDefault="00FE7CE8" w:rsidP="002370DC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</w:tr>
    </w:tbl>
    <w:p w:rsidR="001A50C5" w:rsidRPr="00B26BD9" w:rsidRDefault="001A50C5" w:rsidP="001A50C5">
      <w:pPr>
        <w:pStyle w:val="a0"/>
        <w:rPr>
          <w:rFonts w:ascii="楷体_GB2312" w:eastAsia="楷体_GB2312"/>
          <w:sz w:val="24"/>
        </w:rPr>
      </w:pPr>
      <w:r w:rsidRPr="00B26BD9">
        <w:rPr>
          <w:rFonts w:ascii="楷体_GB2312" w:eastAsia="楷体_GB2312" w:hint="eastAsia"/>
          <w:sz w:val="24"/>
        </w:rPr>
        <w:t>注：本表各岗位相关的其他条件及要求请见本公告正文。</w:t>
      </w:r>
    </w:p>
    <w:p w:rsidR="00FB55D7" w:rsidRPr="001A50C5" w:rsidRDefault="001A50C5" w:rsidP="001A50C5">
      <w:pPr>
        <w:pStyle w:val="a0"/>
        <w:ind w:firstLineChars="200" w:firstLine="480"/>
      </w:pPr>
      <w:r w:rsidRPr="00B26BD9">
        <w:rPr>
          <w:rFonts w:ascii="楷体_GB2312" w:eastAsia="楷体_GB2312" w:hint="eastAsia"/>
          <w:sz w:val="24"/>
        </w:rPr>
        <w:t>退役军人可在本表表述的年龄基础上再放宽2周岁。</w:t>
      </w:r>
    </w:p>
    <w:sectPr w:rsidR="00FB55D7" w:rsidRPr="001A50C5" w:rsidSect="00FE7CE8">
      <w:pgSz w:w="16838" w:h="11906" w:orient="landscape"/>
      <w:pgMar w:top="1134" w:right="2098" w:bottom="1135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5"/>
    <w:rsid w:val="001A50C5"/>
    <w:rsid w:val="001F0B34"/>
    <w:rsid w:val="00303688"/>
    <w:rsid w:val="004A24EC"/>
    <w:rsid w:val="00794255"/>
    <w:rsid w:val="00811765"/>
    <w:rsid w:val="00A207BA"/>
    <w:rsid w:val="00A521CE"/>
    <w:rsid w:val="00BB0EDE"/>
    <w:rsid w:val="00D27BD0"/>
    <w:rsid w:val="00ED1163"/>
    <w:rsid w:val="00F9476B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50C5"/>
    <w:pPr>
      <w:widowControl w:val="0"/>
      <w:suppressAutoHyphens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811765"/>
    <w:pPr>
      <w:keepNext/>
      <w:keepLines/>
      <w:suppressAutoHyphens w:val="0"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811765"/>
    <w:rPr>
      <w:b/>
      <w:bCs/>
      <w:kern w:val="44"/>
      <w:sz w:val="44"/>
      <w:szCs w:val="44"/>
    </w:rPr>
  </w:style>
  <w:style w:type="character" w:styleId="a4">
    <w:name w:val="Strong"/>
    <w:basedOn w:val="a1"/>
    <w:uiPriority w:val="22"/>
    <w:qFormat/>
    <w:rsid w:val="00811765"/>
    <w:rPr>
      <w:b/>
      <w:bCs/>
    </w:rPr>
  </w:style>
  <w:style w:type="paragraph" w:customStyle="1" w:styleId="Bodytext1">
    <w:name w:val="Body text|1"/>
    <w:basedOn w:val="a"/>
    <w:qFormat/>
    <w:rsid w:val="001F0B34"/>
    <w:pPr>
      <w:suppressAutoHyphens w:val="0"/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5">
    <w:name w:val="header"/>
    <w:basedOn w:val="a"/>
    <w:link w:val="Char"/>
    <w:uiPriority w:val="99"/>
    <w:unhideWhenUsed/>
    <w:qFormat/>
    <w:rsid w:val="001F0B3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">
    <w:name w:val="页眉 Char"/>
    <w:basedOn w:val="a1"/>
    <w:link w:val="a5"/>
    <w:uiPriority w:val="99"/>
    <w:qFormat/>
    <w:rsid w:val="001F0B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1F0B3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1F0B34"/>
    <w:rPr>
      <w:sz w:val="18"/>
      <w:szCs w:val="18"/>
    </w:rPr>
  </w:style>
  <w:style w:type="paragraph" w:styleId="a7">
    <w:name w:val="Body Text"/>
    <w:basedOn w:val="a"/>
    <w:link w:val="Char1"/>
    <w:qFormat/>
    <w:rsid w:val="001F0B34"/>
    <w:pPr>
      <w:suppressAutoHyphens w:val="0"/>
      <w:spacing w:after="140" w:line="276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正文文本 Char"/>
    <w:basedOn w:val="a1"/>
    <w:link w:val="a7"/>
    <w:rsid w:val="001F0B34"/>
    <w:rPr>
      <w:kern w:val="2"/>
      <w:sz w:val="21"/>
      <w:szCs w:val="22"/>
    </w:rPr>
  </w:style>
  <w:style w:type="paragraph" w:customStyle="1" w:styleId="a0">
    <w:name w:val="首行缩进"/>
    <w:basedOn w:val="a"/>
    <w:qFormat/>
    <w:rsid w:val="001A50C5"/>
  </w:style>
  <w:style w:type="paragraph" w:styleId="a8">
    <w:name w:val="Balloon Text"/>
    <w:basedOn w:val="a"/>
    <w:link w:val="Char2"/>
    <w:uiPriority w:val="99"/>
    <w:semiHidden/>
    <w:unhideWhenUsed/>
    <w:rsid w:val="00F9476B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F9476B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50C5"/>
    <w:pPr>
      <w:widowControl w:val="0"/>
      <w:suppressAutoHyphens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811765"/>
    <w:pPr>
      <w:keepNext/>
      <w:keepLines/>
      <w:suppressAutoHyphens w:val="0"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811765"/>
    <w:rPr>
      <w:b/>
      <w:bCs/>
      <w:kern w:val="44"/>
      <w:sz w:val="44"/>
      <w:szCs w:val="44"/>
    </w:rPr>
  </w:style>
  <w:style w:type="character" w:styleId="a4">
    <w:name w:val="Strong"/>
    <w:basedOn w:val="a1"/>
    <w:uiPriority w:val="22"/>
    <w:qFormat/>
    <w:rsid w:val="00811765"/>
    <w:rPr>
      <w:b/>
      <w:bCs/>
    </w:rPr>
  </w:style>
  <w:style w:type="paragraph" w:customStyle="1" w:styleId="Bodytext1">
    <w:name w:val="Body text|1"/>
    <w:basedOn w:val="a"/>
    <w:qFormat/>
    <w:rsid w:val="001F0B34"/>
    <w:pPr>
      <w:suppressAutoHyphens w:val="0"/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5">
    <w:name w:val="header"/>
    <w:basedOn w:val="a"/>
    <w:link w:val="Char"/>
    <w:uiPriority w:val="99"/>
    <w:unhideWhenUsed/>
    <w:qFormat/>
    <w:rsid w:val="001F0B3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">
    <w:name w:val="页眉 Char"/>
    <w:basedOn w:val="a1"/>
    <w:link w:val="a5"/>
    <w:uiPriority w:val="99"/>
    <w:qFormat/>
    <w:rsid w:val="001F0B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1F0B3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1F0B34"/>
    <w:rPr>
      <w:sz w:val="18"/>
      <w:szCs w:val="18"/>
    </w:rPr>
  </w:style>
  <w:style w:type="paragraph" w:styleId="a7">
    <w:name w:val="Body Text"/>
    <w:basedOn w:val="a"/>
    <w:link w:val="Char1"/>
    <w:qFormat/>
    <w:rsid w:val="001F0B34"/>
    <w:pPr>
      <w:suppressAutoHyphens w:val="0"/>
      <w:spacing w:after="140" w:line="276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正文文本 Char"/>
    <w:basedOn w:val="a1"/>
    <w:link w:val="a7"/>
    <w:rsid w:val="001F0B34"/>
    <w:rPr>
      <w:kern w:val="2"/>
      <w:sz w:val="21"/>
      <w:szCs w:val="22"/>
    </w:rPr>
  </w:style>
  <w:style w:type="paragraph" w:customStyle="1" w:styleId="a0">
    <w:name w:val="首行缩进"/>
    <w:basedOn w:val="a"/>
    <w:qFormat/>
    <w:rsid w:val="001A50C5"/>
  </w:style>
  <w:style w:type="paragraph" w:styleId="a8">
    <w:name w:val="Balloon Text"/>
    <w:basedOn w:val="a"/>
    <w:link w:val="Char2"/>
    <w:uiPriority w:val="99"/>
    <w:semiHidden/>
    <w:unhideWhenUsed/>
    <w:rsid w:val="00F9476B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F9476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贺婧</dc:creator>
  <cp:lastModifiedBy>贺婧</cp:lastModifiedBy>
  <cp:revision>3</cp:revision>
  <cp:lastPrinted>2025-09-24T00:57:00Z</cp:lastPrinted>
  <dcterms:created xsi:type="dcterms:W3CDTF">2025-09-23T11:36:00Z</dcterms:created>
  <dcterms:modified xsi:type="dcterms:W3CDTF">2025-09-24T01:33:00Z</dcterms:modified>
</cp:coreProperties>
</file>