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9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Arial Unicode MS" w:hAnsi="Arial Unicode MS" w:eastAsia="Arial Unicode MS" w:cs="Arial Unicode MS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Arial Unicode MS" w:hAnsi="Arial Unicode MS" w:eastAsia="Arial Unicode MS" w:cs="Arial Unicode MS"/>
          <w:spacing w:val="0"/>
          <w:w w:val="100"/>
          <w:kern w:val="0"/>
          <w:sz w:val="28"/>
          <w:szCs w:val="28"/>
          <w:lang w:val="en-US" w:eastAsia="zh-CN" w:bidi="ar-SA"/>
        </w:rPr>
        <w:t>附件1</w:t>
      </w:r>
    </w:p>
    <w:p w14:paraId="78556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Arial Unicode MS" w:hAnsi="宋体" w:eastAsia="Arial Unicode MS" w:cs="宋体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Arial Unicode MS" w:hAnsi="宋体" w:eastAsia="Arial Unicode MS" w:cs="宋体"/>
          <w:spacing w:val="0"/>
          <w:w w:val="100"/>
          <w:kern w:val="0"/>
          <w:sz w:val="44"/>
          <w:szCs w:val="44"/>
          <w:lang w:val="en-US" w:eastAsia="zh-CN" w:bidi="ar-SA"/>
        </w:rPr>
        <w:t>岗位表</w:t>
      </w:r>
    </w:p>
    <w:tbl>
      <w:tblPr>
        <w:tblStyle w:val="3"/>
        <w:tblpPr w:leftFromText="180" w:rightFromText="180" w:vertAnchor="text" w:horzAnchor="page" w:tblpX="1126" w:tblpY="359"/>
        <w:tblOverlap w:val="never"/>
        <w:tblW w:w="14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96"/>
        <w:gridCol w:w="1380"/>
        <w:gridCol w:w="917"/>
        <w:gridCol w:w="1768"/>
        <w:gridCol w:w="3111"/>
        <w:gridCol w:w="4986"/>
        <w:gridCol w:w="574"/>
      </w:tblGrid>
      <w:tr w14:paraId="5B9F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544" w:type="dxa"/>
            <w:noWrap w:val="0"/>
            <w:vAlign w:val="center"/>
          </w:tcPr>
          <w:p w14:paraId="287BEA3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 w14:paraId="527667E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岗位编号</w:t>
            </w:r>
          </w:p>
        </w:tc>
        <w:tc>
          <w:tcPr>
            <w:tcW w:w="1380" w:type="dxa"/>
            <w:noWrap w:val="0"/>
            <w:vAlign w:val="center"/>
          </w:tcPr>
          <w:p w14:paraId="5ADF83B3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岗位名称</w:t>
            </w:r>
          </w:p>
        </w:tc>
        <w:tc>
          <w:tcPr>
            <w:tcW w:w="917" w:type="dxa"/>
            <w:noWrap w:val="0"/>
            <w:vAlign w:val="center"/>
          </w:tcPr>
          <w:p w14:paraId="2C6FC39F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职位数</w:t>
            </w:r>
          </w:p>
        </w:tc>
        <w:tc>
          <w:tcPr>
            <w:tcW w:w="1768" w:type="dxa"/>
            <w:noWrap w:val="0"/>
            <w:vAlign w:val="center"/>
          </w:tcPr>
          <w:p w14:paraId="48B6A9A6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3111" w:type="dxa"/>
            <w:noWrap w:val="0"/>
            <w:vAlign w:val="center"/>
          </w:tcPr>
          <w:p w14:paraId="743BB40A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岗位职责</w:t>
            </w:r>
          </w:p>
        </w:tc>
        <w:tc>
          <w:tcPr>
            <w:tcW w:w="4986" w:type="dxa"/>
            <w:noWrap w:val="0"/>
            <w:vAlign w:val="center"/>
          </w:tcPr>
          <w:p w14:paraId="14396BE1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  <w:szCs w:val="22"/>
                <w:lang w:val="en-US" w:eastAsia="zh-CN" w:bidi="ar-SA"/>
              </w:rPr>
              <w:t>任职条件</w:t>
            </w:r>
          </w:p>
        </w:tc>
        <w:tc>
          <w:tcPr>
            <w:tcW w:w="574" w:type="dxa"/>
            <w:noWrap w:val="0"/>
            <w:vAlign w:val="center"/>
          </w:tcPr>
          <w:p w14:paraId="7D94CA1B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6"/>
                <w:szCs w:val="16"/>
                <w:lang w:val="en-US" w:eastAsia="zh-CN" w:bidi="ar-SA"/>
              </w:rPr>
              <w:t>备注</w:t>
            </w:r>
          </w:p>
        </w:tc>
      </w:tr>
      <w:tr w14:paraId="3A3C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47B3ECBA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 w14:paraId="0DA6845D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20250924101</w:t>
            </w:r>
          </w:p>
        </w:tc>
        <w:tc>
          <w:tcPr>
            <w:tcW w:w="1380" w:type="dxa"/>
            <w:noWrap w:val="0"/>
            <w:vAlign w:val="center"/>
          </w:tcPr>
          <w:p w14:paraId="012F63A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外科医师</w:t>
            </w:r>
          </w:p>
        </w:tc>
        <w:tc>
          <w:tcPr>
            <w:tcW w:w="917" w:type="dxa"/>
            <w:noWrap w:val="0"/>
            <w:vAlign w:val="center"/>
          </w:tcPr>
          <w:p w14:paraId="163DBE6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5EA4C3E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本科：临床医学</w:t>
            </w:r>
          </w:p>
          <w:p w14:paraId="6241BE8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方正仿宋简体" w:hAnsi="方正仿宋简体" w:eastAsia="微软雅黑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研究生：临床医学、外科学、骨科学</w:t>
            </w:r>
          </w:p>
        </w:tc>
        <w:tc>
          <w:tcPr>
            <w:tcW w:w="3111" w:type="dxa"/>
            <w:noWrap w:val="0"/>
            <w:vAlign w:val="center"/>
          </w:tcPr>
          <w:p w14:paraId="47252BD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承担或协助外科医生完成外科医疗工作。</w:t>
            </w:r>
          </w:p>
        </w:tc>
        <w:tc>
          <w:tcPr>
            <w:tcW w:w="4986" w:type="dxa"/>
            <w:noWrap w:val="0"/>
            <w:vAlign w:val="bottom"/>
          </w:tcPr>
          <w:p w14:paraId="6548B4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</w:t>
            </w:r>
          </w:p>
          <w:p w14:paraId="5D3C28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2.年龄35周岁及以下（截至到公告发布当日）；</w:t>
            </w:r>
          </w:p>
          <w:p w14:paraId="352BF3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3.取得执业（助理）医师资格证书；</w:t>
            </w:r>
          </w:p>
          <w:p w14:paraId="40BC7E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4.取得省级及以上卫生健康行政部门颁发的《住院医师规范化培训合格证书》；</w:t>
            </w:r>
          </w:p>
          <w:p w14:paraId="01418F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5.执业范围：外科专业。</w:t>
            </w:r>
          </w:p>
        </w:tc>
        <w:tc>
          <w:tcPr>
            <w:tcW w:w="574" w:type="dxa"/>
            <w:noWrap w:val="0"/>
            <w:vAlign w:val="center"/>
          </w:tcPr>
          <w:p w14:paraId="1A24207D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6230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44" w:type="dxa"/>
            <w:noWrap w:val="0"/>
            <w:vAlign w:val="center"/>
          </w:tcPr>
          <w:p w14:paraId="02FE3051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496" w:type="dxa"/>
            <w:noWrap w:val="0"/>
            <w:vAlign w:val="center"/>
          </w:tcPr>
          <w:p w14:paraId="4BC4C36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20250924102</w:t>
            </w:r>
          </w:p>
        </w:tc>
        <w:tc>
          <w:tcPr>
            <w:tcW w:w="1380" w:type="dxa"/>
            <w:noWrap w:val="0"/>
            <w:vAlign w:val="center"/>
          </w:tcPr>
          <w:p w14:paraId="03071FF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五官科医师</w:t>
            </w:r>
          </w:p>
        </w:tc>
        <w:tc>
          <w:tcPr>
            <w:tcW w:w="917" w:type="dxa"/>
            <w:noWrap w:val="0"/>
            <w:vAlign w:val="center"/>
          </w:tcPr>
          <w:p w14:paraId="4EFA4A2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3ACB1BC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本科：临床医学</w:t>
            </w:r>
          </w:p>
          <w:p w14:paraId="5521D18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研究生：临床医学、耳鼻咽喉学、眼科学</w:t>
            </w:r>
          </w:p>
        </w:tc>
        <w:tc>
          <w:tcPr>
            <w:tcW w:w="3111" w:type="dxa"/>
            <w:noWrap w:val="0"/>
            <w:vAlign w:val="center"/>
          </w:tcPr>
          <w:p w14:paraId="23BEB06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承担五官科医疗工作。</w:t>
            </w:r>
          </w:p>
        </w:tc>
        <w:tc>
          <w:tcPr>
            <w:tcW w:w="4986" w:type="dxa"/>
            <w:noWrap w:val="0"/>
            <w:vAlign w:val="bottom"/>
          </w:tcPr>
          <w:p w14:paraId="57805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1.具有大学本科及以上学历，并取得相应学位证书；2.年龄在35周岁及以下（截至到公告发布当日）；</w:t>
            </w:r>
          </w:p>
          <w:p w14:paraId="78625E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10FBA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4.执业范围：耳鼻咽喉专业。</w:t>
            </w:r>
          </w:p>
        </w:tc>
        <w:tc>
          <w:tcPr>
            <w:tcW w:w="574" w:type="dxa"/>
            <w:noWrap w:val="0"/>
            <w:vAlign w:val="center"/>
          </w:tcPr>
          <w:p w14:paraId="0F5FFBA1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6F66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44" w:type="dxa"/>
            <w:noWrap w:val="0"/>
            <w:vAlign w:val="center"/>
          </w:tcPr>
          <w:p w14:paraId="26E18A64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496" w:type="dxa"/>
            <w:noWrap w:val="0"/>
            <w:vAlign w:val="center"/>
          </w:tcPr>
          <w:p w14:paraId="635746D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20250924103</w:t>
            </w:r>
          </w:p>
        </w:tc>
        <w:tc>
          <w:tcPr>
            <w:tcW w:w="1380" w:type="dxa"/>
            <w:noWrap w:val="0"/>
            <w:vAlign w:val="center"/>
          </w:tcPr>
          <w:p w14:paraId="6CD4B00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影像医师</w:t>
            </w:r>
          </w:p>
        </w:tc>
        <w:tc>
          <w:tcPr>
            <w:tcW w:w="917" w:type="dxa"/>
            <w:noWrap w:val="0"/>
            <w:vAlign w:val="center"/>
          </w:tcPr>
          <w:p w14:paraId="3CC9016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930F8A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本科：医学影像学、放射医学、临床医学</w:t>
            </w:r>
          </w:p>
          <w:p w14:paraId="180CD15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研究生：放射影像学、影像医学与核医学、临床医学</w:t>
            </w:r>
          </w:p>
        </w:tc>
        <w:tc>
          <w:tcPr>
            <w:tcW w:w="3111" w:type="dxa"/>
            <w:noWrap w:val="0"/>
            <w:vAlign w:val="center"/>
          </w:tcPr>
          <w:p w14:paraId="054DD09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承担或协助影像科医生完成影像科医疗工作。</w:t>
            </w:r>
          </w:p>
        </w:tc>
        <w:tc>
          <w:tcPr>
            <w:tcW w:w="4986" w:type="dxa"/>
            <w:noWrap w:val="0"/>
            <w:vAlign w:val="bottom"/>
          </w:tcPr>
          <w:p w14:paraId="5586A1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1.具有大学本科及以上学历，并取得相应学位证书；2.年龄在35周岁及以下（截至到公告发布当日）；                     </w:t>
            </w:r>
          </w:p>
          <w:p w14:paraId="7E49E2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1E2D0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4.取得省级及以上卫生健康行政部门颁发的《住院医师规范化培训合格证书》；</w:t>
            </w:r>
          </w:p>
          <w:p w14:paraId="17219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5.执业范围：医学影像与和放射治疗专业。</w:t>
            </w:r>
          </w:p>
        </w:tc>
        <w:tc>
          <w:tcPr>
            <w:tcW w:w="574" w:type="dxa"/>
            <w:noWrap w:val="0"/>
            <w:vAlign w:val="center"/>
          </w:tcPr>
          <w:p w14:paraId="31F0B947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0BE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407280FA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496" w:type="dxa"/>
            <w:noWrap w:val="0"/>
            <w:vAlign w:val="center"/>
          </w:tcPr>
          <w:p w14:paraId="6642C7F4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20250924104</w:t>
            </w:r>
          </w:p>
        </w:tc>
        <w:tc>
          <w:tcPr>
            <w:tcW w:w="1380" w:type="dxa"/>
            <w:noWrap w:val="0"/>
            <w:vAlign w:val="center"/>
          </w:tcPr>
          <w:p w14:paraId="3A945FF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中医医师</w:t>
            </w:r>
          </w:p>
        </w:tc>
        <w:tc>
          <w:tcPr>
            <w:tcW w:w="917" w:type="dxa"/>
            <w:noWrap w:val="0"/>
            <w:vAlign w:val="center"/>
          </w:tcPr>
          <w:p w14:paraId="4B8ECAA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20C60D6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本科：中医学</w:t>
            </w:r>
          </w:p>
          <w:p w14:paraId="2E5B3AB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研究生：中医、中医内科学、中医外科学、中医骨伤科学</w:t>
            </w:r>
          </w:p>
        </w:tc>
        <w:tc>
          <w:tcPr>
            <w:tcW w:w="3111" w:type="dxa"/>
            <w:noWrap w:val="0"/>
            <w:vAlign w:val="center"/>
          </w:tcPr>
          <w:p w14:paraId="5044161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承担或协助中医科医生完成中医科医疗工作。</w:t>
            </w:r>
          </w:p>
        </w:tc>
        <w:tc>
          <w:tcPr>
            <w:tcW w:w="4986" w:type="dxa"/>
            <w:noWrap w:val="0"/>
            <w:vAlign w:val="bottom"/>
          </w:tcPr>
          <w:p w14:paraId="48B945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1.具有大学本科及以上学历，并取得相应学位证书；2.年龄在35周岁及以下（截至到公告发布当日）；</w:t>
            </w:r>
          </w:p>
          <w:p w14:paraId="38984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28DDBC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4.执业范围：中医专业。</w:t>
            </w:r>
          </w:p>
        </w:tc>
        <w:tc>
          <w:tcPr>
            <w:tcW w:w="574" w:type="dxa"/>
            <w:noWrap w:val="0"/>
            <w:vAlign w:val="center"/>
          </w:tcPr>
          <w:p w14:paraId="12FBB46C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553F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6396F336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496" w:type="dxa"/>
            <w:noWrap w:val="0"/>
            <w:vAlign w:val="center"/>
          </w:tcPr>
          <w:p w14:paraId="29680EC1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20250924105</w:t>
            </w:r>
          </w:p>
        </w:tc>
        <w:tc>
          <w:tcPr>
            <w:tcW w:w="1380" w:type="dxa"/>
            <w:noWrap w:val="0"/>
            <w:vAlign w:val="center"/>
          </w:tcPr>
          <w:p w14:paraId="4576F0B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皮肤科医生</w:t>
            </w:r>
          </w:p>
        </w:tc>
        <w:tc>
          <w:tcPr>
            <w:tcW w:w="917" w:type="dxa"/>
            <w:noWrap w:val="0"/>
            <w:vAlign w:val="center"/>
          </w:tcPr>
          <w:p w14:paraId="407D855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72F0627D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本科：临床医学</w:t>
            </w:r>
          </w:p>
          <w:p w14:paraId="3DA0E02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研究生：临床医学、皮肤病与性病学、全科医学</w:t>
            </w:r>
          </w:p>
        </w:tc>
        <w:tc>
          <w:tcPr>
            <w:tcW w:w="3111" w:type="dxa"/>
            <w:noWrap w:val="0"/>
            <w:vAlign w:val="center"/>
          </w:tcPr>
          <w:p w14:paraId="074A153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承担皮肤科医疗工作。</w:t>
            </w:r>
          </w:p>
        </w:tc>
        <w:tc>
          <w:tcPr>
            <w:tcW w:w="4986" w:type="dxa"/>
            <w:noWrap w:val="0"/>
            <w:vAlign w:val="bottom"/>
          </w:tcPr>
          <w:p w14:paraId="0FDEEF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1.具有大学本科及以上学历，并取得相应学位证书；2.年龄在35周岁及以下（截至到公告发布当日）；</w:t>
            </w:r>
          </w:p>
          <w:p w14:paraId="2DD553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44A0F8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4.执业范围：皮肤病与性病专业。</w:t>
            </w:r>
          </w:p>
        </w:tc>
        <w:tc>
          <w:tcPr>
            <w:tcW w:w="574" w:type="dxa"/>
            <w:noWrap w:val="0"/>
            <w:vAlign w:val="center"/>
          </w:tcPr>
          <w:p w14:paraId="19CAC97C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bookmarkEnd w:id="0"/>
      <w:tr w14:paraId="4BEE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599158E8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496" w:type="dxa"/>
            <w:noWrap w:val="0"/>
            <w:vAlign w:val="center"/>
          </w:tcPr>
          <w:p w14:paraId="68E5A92A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20250924106</w:t>
            </w:r>
          </w:p>
        </w:tc>
        <w:tc>
          <w:tcPr>
            <w:tcW w:w="1380" w:type="dxa"/>
            <w:noWrap w:val="0"/>
            <w:vAlign w:val="center"/>
          </w:tcPr>
          <w:p w14:paraId="6060C19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内科医师</w:t>
            </w:r>
          </w:p>
        </w:tc>
        <w:tc>
          <w:tcPr>
            <w:tcW w:w="917" w:type="dxa"/>
            <w:noWrap w:val="0"/>
            <w:vAlign w:val="center"/>
          </w:tcPr>
          <w:p w14:paraId="4B4032E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6DCEB2F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本科：临床医学</w:t>
            </w:r>
          </w:p>
          <w:p w14:paraId="6841E87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研究生：临床医学、内科学、重症医学</w:t>
            </w:r>
          </w:p>
        </w:tc>
        <w:tc>
          <w:tcPr>
            <w:tcW w:w="3111" w:type="dxa"/>
            <w:noWrap w:val="0"/>
            <w:vAlign w:val="center"/>
          </w:tcPr>
          <w:p w14:paraId="1EACAB3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承担或协助内科医生完成内科医疗工作。</w:t>
            </w:r>
          </w:p>
        </w:tc>
        <w:tc>
          <w:tcPr>
            <w:tcW w:w="4986" w:type="dxa"/>
            <w:noWrap w:val="0"/>
            <w:vAlign w:val="bottom"/>
          </w:tcPr>
          <w:p w14:paraId="10D956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1.具有大学本科及以上学历，并取得相应学位证书；2.年龄在35周岁及以下（截至到公告发布当日）；</w:t>
            </w:r>
          </w:p>
          <w:p w14:paraId="38BD8C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7880B5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4.取得省级及以上卫生健康行政部门颁发的《住院医师规范化培训合格证书》；</w:t>
            </w:r>
          </w:p>
          <w:p w14:paraId="1CC030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5.执业范围：内科专业。</w:t>
            </w:r>
          </w:p>
        </w:tc>
        <w:tc>
          <w:tcPr>
            <w:tcW w:w="574" w:type="dxa"/>
            <w:noWrap w:val="0"/>
            <w:vAlign w:val="center"/>
          </w:tcPr>
          <w:p w14:paraId="23F228BB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204A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7B21B2BB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496" w:type="dxa"/>
            <w:noWrap w:val="0"/>
            <w:vAlign w:val="center"/>
          </w:tcPr>
          <w:p w14:paraId="05DA615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20250924107</w:t>
            </w:r>
          </w:p>
        </w:tc>
        <w:tc>
          <w:tcPr>
            <w:tcW w:w="1380" w:type="dxa"/>
            <w:noWrap w:val="0"/>
            <w:vAlign w:val="center"/>
          </w:tcPr>
          <w:p w14:paraId="0905D12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口腔医师</w:t>
            </w:r>
          </w:p>
        </w:tc>
        <w:tc>
          <w:tcPr>
            <w:tcW w:w="917" w:type="dxa"/>
            <w:noWrap w:val="0"/>
            <w:vAlign w:val="center"/>
          </w:tcPr>
          <w:p w14:paraId="5CF3773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2614DD3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本科：口腔医学、临床医学</w:t>
            </w:r>
          </w:p>
          <w:p w14:paraId="79D80D7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研究生：口腔医学、口腔临床医学、临床医学</w:t>
            </w:r>
          </w:p>
        </w:tc>
        <w:tc>
          <w:tcPr>
            <w:tcW w:w="3111" w:type="dxa"/>
            <w:noWrap w:val="0"/>
            <w:vAlign w:val="center"/>
          </w:tcPr>
          <w:p w14:paraId="03BC6DB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承担或协助口腔科医生完成超声科医疗工作。</w:t>
            </w:r>
          </w:p>
        </w:tc>
        <w:tc>
          <w:tcPr>
            <w:tcW w:w="4986" w:type="dxa"/>
            <w:noWrap w:val="0"/>
            <w:vAlign w:val="bottom"/>
          </w:tcPr>
          <w:p w14:paraId="1E819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1.具有大学本科及以上学历，并取得相应学位证书；2.年龄在35周岁及以下（截至到公告发布当日）；</w:t>
            </w:r>
          </w:p>
          <w:p w14:paraId="46E24B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724BA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4.取得省级及以上卫生健康行政部门颁发的《住院医师规范化培训合格证书》；</w:t>
            </w:r>
          </w:p>
          <w:p w14:paraId="155D2A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5.执业范围：口腔专业。</w:t>
            </w:r>
          </w:p>
        </w:tc>
        <w:tc>
          <w:tcPr>
            <w:tcW w:w="574" w:type="dxa"/>
            <w:noWrap w:val="0"/>
            <w:vAlign w:val="center"/>
          </w:tcPr>
          <w:p w14:paraId="143C27BA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1F5B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0A1F4063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496" w:type="dxa"/>
            <w:noWrap w:val="0"/>
            <w:vAlign w:val="center"/>
          </w:tcPr>
          <w:p w14:paraId="0126BCAB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20250924108</w:t>
            </w:r>
          </w:p>
        </w:tc>
        <w:tc>
          <w:tcPr>
            <w:tcW w:w="1380" w:type="dxa"/>
            <w:noWrap w:val="0"/>
            <w:vAlign w:val="center"/>
          </w:tcPr>
          <w:p w14:paraId="782D9EF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超声医师</w:t>
            </w:r>
          </w:p>
        </w:tc>
        <w:tc>
          <w:tcPr>
            <w:tcW w:w="917" w:type="dxa"/>
            <w:noWrap w:val="0"/>
            <w:vAlign w:val="center"/>
          </w:tcPr>
          <w:p w14:paraId="01B3ACB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24DC46B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大专：临床医学</w:t>
            </w:r>
          </w:p>
          <w:p w14:paraId="7FEE25D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本科：临床医学、医学影像学、放射医学</w:t>
            </w:r>
          </w:p>
          <w:p w14:paraId="074E8BE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研究生：临床医学、超声医学、影像医学与核医学</w:t>
            </w:r>
          </w:p>
        </w:tc>
        <w:tc>
          <w:tcPr>
            <w:tcW w:w="3111" w:type="dxa"/>
            <w:noWrap w:val="0"/>
            <w:vAlign w:val="center"/>
          </w:tcPr>
          <w:p w14:paraId="37CC50F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承担或协助超声科医生完成超声科医疗工作。</w:t>
            </w:r>
          </w:p>
        </w:tc>
        <w:tc>
          <w:tcPr>
            <w:tcW w:w="4986" w:type="dxa"/>
            <w:noWrap w:val="0"/>
            <w:vAlign w:val="center"/>
          </w:tcPr>
          <w:p w14:paraId="3F3960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1.具有大学专科及以上学历；</w:t>
            </w:r>
          </w:p>
          <w:p w14:paraId="243F84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2.初级职称年龄在35周岁及以下（截至到公告发布当日），中级及以上职称年龄在45周岁及以下（截至到公告发布当日）；</w:t>
            </w:r>
          </w:p>
          <w:p w14:paraId="7F8EC1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3.取得执业医师资格证书；</w:t>
            </w:r>
          </w:p>
          <w:p w14:paraId="5C5D4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4.执业范围：医学影像和放射治疗专业。</w:t>
            </w:r>
          </w:p>
        </w:tc>
        <w:tc>
          <w:tcPr>
            <w:tcW w:w="574" w:type="dxa"/>
            <w:noWrap w:val="0"/>
            <w:vAlign w:val="center"/>
          </w:tcPr>
          <w:p w14:paraId="3862ACC6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0AD0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dxa"/>
            <w:noWrap w:val="0"/>
            <w:vAlign w:val="center"/>
          </w:tcPr>
          <w:p w14:paraId="5F50E995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496" w:type="dxa"/>
            <w:noWrap w:val="0"/>
            <w:vAlign w:val="center"/>
          </w:tcPr>
          <w:p w14:paraId="49274872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20250924109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676B85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康复技师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1F7F457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68" w:type="dxa"/>
            <w:shd w:val="clear" w:color="auto" w:fill="auto"/>
            <w:noWrap w:val="0"/>
            <w:vAlign w:val="center"/>
          </w:tcPr>
          <w:p w14:paraId="73F6EE0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本科：康复治疗学</w:t>
            </w:r>
          </w:p>
          <w:p w14:paraId="005D294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研究生：康复医学与理疗学、运动医学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 w14:paraId="37BF32C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承担或协助康复科医生完成康复科医疗工作。</w:t>
            </w:r>
          </w:p>
        </w:tc>
        <w:tc>
          <w:tcPr>
            <w:tcW w:w="4986" w:type="dxa"/>
            <w:shd w:val="clear" w:color="auto" w:fill="auto"/>
            <w:noWrap w:val="0"/>
            <w:vAlign w:val="bottom"/>
          </w:tcPr>
          <w:p w14:paraId="524A01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1.具有大学本科及以上学历，并取得相应学位证书；2.年龄在35周岁及以下（截至到公告发布当日）</w:t>
            </w:r>
          </w:p>
          <w:p w14:paraId="4037CC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3.取得相应的执业资格证书。</w:t>
            </w:r>
          </w:p>
        </w:tc>
        <w:tc>
          <w:tcPr>
            <w:tcW w:w="574" w:type="dxa"/>
            <w:noWrap w:val="0"/>
            <w:vAlign w:val="center"/>
          </w:tcPr>
          <w:p w14:paraId="365D2E8F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  <w:tr w14:paraId="203F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44" w:type="dxa"/>
            <w:noWrap w:val="0"/>
            <w:vAlign w:val="center"/>
          </w:tcPr>
          <w:p w14:paraId="210F52F4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496" w:type="dxa"/>
            <w:noWrap w:val="0"/>
            <w:vAlign w:val="center"/>
          </w:tcPr>
          <w:p w14:paraId="4C279E3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 w:bidi="ar-SA"/>
              </w:rPr>
              <w:t>20250924110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3BF66D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护理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 w14:paraId="650D8F9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768" w:type="dxa"/>
            <w:shd w:val="clear" w:color="auto" w:fill="auto"/>
            <w:noWrap w:val="0"/>
            <w:vAlign w:val="center"/>
          </w:tcPr>
          <w:p w14:paraId="16141EC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大专：护理学类</w:t>
            </w:r>
          </w:p>
          <w:p w14:paraId="55E4E4B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本科：护理学类</w:t>
            </w:r>
          </w:p>
          <w:p w14:paraId="2402ACC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研究生：护理、护理学</w:t>
            </w:r>
          </w:p>
        </w:tc>
        <w:tc>
          <w:tcPr>
            <w:tcW w:w="3111" w:type="dxa"/>
            <w:shd w:val="clear" w:color="auto" w:fill="auto"/>
            <w:noWrap w:val="0"/>
            <w:vAlign w:val="center"/>
          </w:tcPr>
          <w:p w14:paraId="365A30DD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承担或协助护理工作。</w:t>
            </w:r>
          </w:p>
        </w:tc>
        <w:tc>
          <w:tcPr>
            <w:tcW w:w="4986" w:type="dxa"/>
            <w:shd w:val="clear" w:color="auto" w:fill="auto"/>
            <w:noWrap w:val="0"/>
            <w:vAlign w:val="bottom"/>
          </w:tcPr>
          <w:p w14:paraId="5A227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1.具有大学专科及以上学历；</w:t>
            </w:r>
          </w:p>
          <w:p w14:paraId="5F533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2.年龄在35周岁及以下（截至到公告发布当日）；</w:t>
            </w:r>
          </w:p>
          <w:p w14:paraId="12E5E5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 w:bidi="ar"/>
              </w:rPr>
              <w:t>3.取得护士执业资格证书。</w:t>
            </w:r>
          </w:p>
        </w:tc>
        <w:tc>
          <w:tcPr>
            <w:tcW w:w="574" w:type="dxa"/>
            <w:noWrap w:val="0"/>
            <w:vAlign w:val="center"/>
          </w:tcPr>
          <w:p w14:paraId="26B68531">
            <w:pPr>
              <w:widowControl/>
              <w:spacing w:line="260" w:lineRule="exact"/>
              <w:jc w:val="center"/>
              <w:rPr>
                <w:rFonts w:hint="eastAsia" w:ascii="Arial Unicode MS" w:hAnsi="Arial Unicode MS" w:eastAsia="Arial Unicode MS" w:cs="Arial Unicode MS"/>
                <w:sz w:val="16"/>
                <w:szCs w:val="16"/>
                <w:lang w:val="en-US" w:eastAsia="zh-CN" w:bidi="ar-SA"/>
              </w:rPr>
            </w:pPr>
          </w:p>
        </w:tc>
      </w:tr>
    </w:tbl>
    <w:p w14:paraId="2ED8827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5F5B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C0B6A2AB-C8E3-40B9-9539-FB8CF88E4BE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6E508C-7794-47C4-A13F-44DE11A5910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6C1966-AFE4-49B6-A378-0B085BED40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CB25C05-699A-4E5D-98BF-159970AA9B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2C9F"/>
    <w:rsid w:val="0CF87B8D"/>
    <w:rsid w:val="0DC61F47"/>
    <w:rsid w:val="29CF1324"/>
    <w:rsid w:val="2F300FB0"/>
    <w:rsid w:val="36DB5CA6"/>
    <w:rsid w:val="3CED542B"/>
    <w:rsid w:val="3D2759C5"/>
    <w:rsid w:val="53D61877"/>
    <w:rsid w:val="553E2C9F"/>
    <w:rsid w:val="71A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1555</Characters>
  <Lines>0</Lines>
  <Paragraphs>0</Paragraphs>
  <TotalTime>6</TotalTime>
  <ScaleCrop>false</ScaleCrop>
  <LinksUpToDate>false</LinksUpToDate>
  <CharactersWithSpaces>1576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2025-09-23T01:40:00Z</dcterms:created>
  <dc:creator>sincere</dc:creator>
  <cp:lastModifiedBy>罗术涛</cp:lastModifiedBy>
  <cp:lastPrinted>2025-09-23T02:12:00Z</cp:lastPrinted>
  <dcterms:modified xsi:type="dcterms:W3CDTF">2025-09-24T09:02:01Z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E0AEA2F9ED6E45898F63E04A4CA031FA_11</vt:lpwstr>
  </property>
  <property fmtid="{D5CDD505-2E9C-101B-9397-08002B2CF9AE}" pid="4" name="KSOTemplateDocerSaveRecord">
    <vt:lpwstr>eyJoZGlkIjoiYjRmODc2NThlNjNlNWIyYTg5YzljZDZlN2JlMTMwMjQiLCJ1c2VySWQiOiIxNjg4NTY2ODg5In0=</vt:lpwstr>
  </property>
</Properties>
</file>