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8402C">
      <w:pPr>
        <w:pStyle w:val="2"/>
        <w:spacing w:line="240" w:lineRule="auto"/>
        <w:ind w:left="0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2"/>
          <w:szCs w:val="22"/>
          <w:lang w:val="en-US" w:eastAsia="zh-CN"/>
        </w:rPr>
        <w:t>附件1</w:t>
      </w:r>
    </w:p>
    <w:p w14:paraId="12E0C9FD">
      <w:pPr>
        <w:pStyle w:val="2"/>
        <w:spacing w:line="240" w:lineRule="auto"/>
        <w:ind w:left="0"/>
        <w:jc w:val="center"/>
        <w:rPr>
          <w:rFonts w:hint="eastAsia" w:ascii="黑体" w:hAnsi="黑体" w:eastAsia="黑体" w:cs="黑体"/>
          <w:b/>
          <w:bCs/>
          <w:spacing w:val="-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"/>
          <w:sz w:val="32"/>
          <w:szCs w:val="32"/>
        </w:rPr>
        <w:t>成都信息工程大学2025年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  <w:t>考核招聘专业技术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</w:rPr>
        <w:t>岗位及条件要求</w:t>
      </w:r>
    </w:p>
    <w:p w14:paraId="3929E61B">
      <w:pPr>
        <w:spacing w:line="240" w:lineRule="auto"/>
        <w:ind w:left="0"/>
      </w:pPr>
    </w:p>
    <w:p w14:paraId="357B5480">
      <w:pPr>
        <w:spacing w:line="240" w:lineRule="auto"/>
        <w:ind w:left="0"/>
      </w:pPr>
    </w:p>
    <w:tbl>
      <w:tblPr>
        <w:tblStyle w:val="4"/>
        <w:tblW w:w="14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77" w:type="dxa"/>
          <w:bottom w:w="56" w:type="dxa"/>
          <w:right w:w="77" w:type="dxa"/>
        </w:tblCellMar>
      </w:tblPr>
      <w:tblGrid>
        <w:gridCol w:w="418"/>
        <w:gridCol w:w="466"/>
        <w:gridCol w:w="396"/>
        <w:gridCol w:w="699"/>
        <w:gridCol w:w="632"/>
        <w:gridCol w:w="1018"/>
        <w:gridCol w:w="1167"/>
        <w:gridCol w:w="1865"/>
        <w:gridCol w:w="1382"/>
        <w:gridCol w:w="1939"/>
        <w:gridCol w:w="3748"/>
        <w:gridCol w:w="882"/>
      </w:tblGrid>
      <w:tr w14:paraId="5BBC7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0" w:hRule="atLeast"/>
          <w:tblHeader/>
          <w:jc w:val="center"/>
        </w:trPr>
        <w:tc>
          <w:tcPr>
            <w:tcW w:w="418" w:type="dxa"/>
            <w:vMerge w:val="restart"/>
            <w:vAlign w:val="center"/>
          </w:tcPr>
          <w:p w14:paraId="0049BC20">
            <w:pPr>
              <w:widowControl w:val="0"/>
              <w:snapToGrid w:val="0"/>
              <w:jc w:val="center"/>
              <w:rPr>
                <w:rFonts w:hint="eastAsia" w:ascii="Arial" w:eastAsia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Arial" w:eastAsia="宋体"/>
                <w:b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66" w:type="dxa"/>
            <w:vMerge w:val="restart"/>
            <w:vAlign w:val="center"/>
          </w:tcPr>
          <w:p w14:paraId="515CB1FE">
            <w:pPr>
              <w:widowControl w:val="0"/>
              <w:snapToGrid w:val="0"/>
              <w:jc w:val="center"/>
              <w:rPr>
                <w:rFonts w:hint="eastAsia" w:ascii="Arial" w:eastAsia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Arial" w:eastAsia="宋体"/>
                <w:b/>
                <w:sz w:val="21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396" w:type="dxa"/>
            <w:vMerge w:val="restart"/>
            <w:vAlign w:val="center"/>
          </w:tcPr>
          <w:p w14:paraId="2BC86C12">
            <w:pPr>
              <w:widowControl w:val="0"/>
              <w:snapToGrid w:val="0"/>
              <w:jc w:val="center"/>
              <w:rPr>
                <w:rFonts w:hint="eastAsia" w:ascii="Arial" w:eastAsia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Arial" w:eastAsia="宋体"/>
                <w:b/>
                <w:sz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699" w:type="dxa"/>
            <w:vMerge w:val="restart"/>
            <w:vAlign w:val="center"/>
          </w:tcPr>
          <w:p w14:paraId="2EE4B6D3">
            <w:pPr>
              <w:widowControl w:val="0"/>
              <w:snapToGrid w:val="0"/>
              <w:jc w:val="center"/>
              <w:rPr>
                <w:rFonts w:hint="default" w:ascii="Arial" w:eastAsia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Arial" w:eastAsia="宋体"/>
                <w:b/>
                <w:sz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632" w:type="dxa"/>
            <w:vMerge w:val="restart"/>
            <w:vAlign w:val="center"/>
          </w:tcPr>
          <w:p w14:paraId="4C179E8A">
            <w:pPr>
              <w:widowControl w:val="0"/>
              <w:snapToGrid w:val="0"/>
              <w:jc w:val="center"/>
              <w:rPr>
                <w:rFonts w:hint="default" w:ascii="Arial" w:eastAsia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Arial" w:eastAsia="宋体"/>
                <w:b/>
                <w:sz w:val="21"/>
                <w:vertAlign w:val="baseline"/>
                <w:lang w:val="en-US" w:eastAsia="zh-CN"/>
              </w:rPr>
              <w:t>招聘对象范围</w:t>
            </w:r>
          </w:p>
        </w:tc>
        <w:tc>
          <w:tcPr>
            <w:tcW w:w="11119" w:type="dxa"/>
            <w:gridSpan w:val="6"/>
            <w:vAlign w:val="center"/>
          </w:tcPr>
          <w:p w14:paraId="7A7622F8">
            <w:pPr>
              <w:widowControl w:val="0"/>
              <w:snapToGrid w:val="0"/>
              <w:jc w:val="center"/>
              <w:rPr>
                <w:rFonts w:hint="eastAsia" w:ascii="Arial" w:eastAsia="宋体"/>
                <w:b/>
                <w:sz w:val="21"/>
                <w:vertAlign w:val="baseline"/>
                <w:lang w:eastAsia="zh-CN"/>
              </w:rPr>
            </w:pPr>
            <w:r>
              <w:rPr>
                <w:rFonts w:hint="eastAsia" w:ascii="Arial" w:eastAsia="宋体"/>
                <w:b/>
                <w:sz w:val="21"/>
                <w:vertAlign w:val="baseline"/>
                <w:lang w:val="en-US" w:eastAsia="zh-CN"/>
              </w:rPr>
              <w:t>条件要求</w:t>
            </w:r>
          </w:p>
        </w:tc>
        <w:tc>
          <w:tcPr>
            <w:tcW w:w="882" w:type="dxa"/>
            <w:vMerge w:val="restart"/>
            <w:vAlign w:val="center"/>
          </w:tcPr>
          <w:p w14:paraId="5D52BB34">
            <w:pPr>
              <w:widowControl w:val="0"/>
              <w:snapToGrid w:val="0"/>
              <w:jc w:val="center"/>
              <w:rPr>
                <w:rFonts w:hint="default" w:ascii="Arial" w:eastAsia="宋体" w:hAnsiTheme="minorEastAsia" w:cstheme="minorEastAsia"/>
                <w:b/>
                <w:spacing w:val="-1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eastAsia="宋体" w:hAnsiTheme="minorEastAsia" w:cstheme="minorEastAsia"/>
                <w:b/>
                <w:spacing w:val="-1"/>
                <w:sz w:val="21"/>
                <w:szCs w:val="18"/>
                <w:lang w:val="en-US" w:eastAsia="zh-CN"/>
              </w:rPr>
              <w:t>备注</w:t>
            </w:r>
          </w:p>
        </w:tc>
      </w:tr>
      <w:tr w14:paraId="328C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1239" w:hRule="atLeast"/>
          <w:tblHeader/>
          <w:jc w:val="center"/>
        </w:trPr>
        <w:tc>
          <w:tcPr>
            <w:tcW w:w="418" w:type="dxa"/>
            <w:vMerge w:val="continue"/>
            <w:vAlign w:val="center"/>
          </w:tcPr>
          <w:p w14:paraId="70249552">
            <w:pPr>
              <w:widowControl w:val="0"/>
              <w:snapToGrid w:val="0"/>
              <w:jc w:val="center"/>
              <w:rPr>
                <w:rFonts w:hint="eastAsia" w:ascii="Arial" w:eastAsia="宋体"/>
                <w:b/>
                <w:sz w:val="21"/>
                <w:vertAlign w:val="baseline"/>
                <w:lang w:eastAsia="zh-CN"/>
              </w:rPr>
            </w:pPr>
          </w:p>
        </w:tc>
        <w:tc>
          <w:tcPr>
            <w:tcW w:w="466" w:type="dxa"/>
            <w:vMerge w:val="continue"/>
            <w:vAlign w:val="center"/>
          </w:tcPr>
          <w:p w14:paraId="2185FA20">
            <w:pPr>
              <w:widowControl w:val="0"/>
              <w:snapToGrid w:val="0"/>
              <w:jc w:val="center"/>
              <w:rPr>
                <w:rFonts w:hint="eastAsia" w:ascii="Arial" w:eastAsia="宋体"/>
                <w:b/>
                <w:sz w:val="21"/>
                <w:vertAlign w:val="baseline"/>
                <w:lang w:eastAsia="zh-CN"/>
              </w:rPr>
            </w:pPr>
          </w:p>
        </w:tc>
        <w:tc>
          <w:tcPr>
            <w:tcW w:w="396" w:type="dxa"/>
            <w:vMerge w:val="continue"/>
            <w:vAlign w:val="center"/>
          </w:tcPr>
          <w:p w14:paraId="03B82C8C">
            <w:pPr>
              <w:widowControl w:val="0"/>
              <w:snapToGrid w:val="0"/>
              <w:jc w:val="center"/>
              <w:rPr>
                <w:rFonts w:hint="eastAsia" w:ascii="Arial" w:eastAsia="宋体"/>
                <w:b/>
                <w:sz w:val="21"/>
                <w:vertAlign w:val="baseline"/>
                <w:lang w:eastAsia="zh-CN"/>
              </w:rPr>
            </w:pPr>
          </w:p>
        </w:tc>
        <w:tc>
          <w:tcPr>
            <w:tcW w:w="699" w:type="dxa"/>
            <w:vMerge w:val="continue"/>
            <w:vAlign w:val="center"/>
          </w:tcPr>
          <w:p w14:paraId="4C5F3956">
            <w:pPr>
              <w:widowControl w:val="0"/>
              <w:snapToGrid w:val="0"/>
              <w:jc w:val="center"/>
              <w:rPr>
                <w:rFonts w:hint="eastAsia" w:ascii="Arial" w:eastAsia="宋体"/>
                <w:b/>
                <w:sz w:val="21"/>
                <w:vertAlign w:val="baseline"/>
                <w:lang w:eastAsia="zh-CN"/>
              </w:rPr>
            </w:pPr>
          </w:p>
        </w:tc>
        <w:tc>
          <w:tcPr>
            <w:tcW w:w="632" w:type="dxa"/>
            <w:vMerge w:val="continue"/>
            <w:vAlign w:val="center"/>
          </w:tcPr>
          <w:p w14:paraId="03B3BE57">
            <w:pPr>
              <w:widowControl w:val="0"/>
              <w:snapToGrid w:val="0"/>
              <w:jc w:val="center"/>
              <w:rPr>
                <w:rFonts w:hint="eastAsia" w:ascii="Arial" w:eastAsia="宋体"/>
                <w:b/>
                <w:sz w:val="21"/>
                <w:vertAlign w:val="baseline"/>
                <w:lang w:eastAsia="zh-CN"/>
              </w:rPr>
            </w:pPr>
          </w:p>
        </w:tc>
        <w:tc>
          <w:tcPr>
            <w:tcW w:w="1018" w:type="dxa"/>
            <w:vAlign w:val="center"/>
          </w:tcPr>
          <w:p w14:paraId="259FEC81">
            <w:pPr>
              <w:widowControl w:val="0"/>
              <w:snapToGrid w:val="0"/>
              <w:jc w:val="center"/>
              <w:rPr>
                <w:rFonts w:hint="default" w:ascii="Arial" w:eastAsia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Arial" w:eastAsia="宋体"/>
                <w:b/>
                <w:sz w:val="21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167" w:type="dxa"/>
            <w:vAlign w:val="center"/>
          </w:tcPr>
          <w:p w14:paraId="37BCC80F">
            <w:pPr>
              <w:widowControl w:val="0"/>
              <w:snapToGrid w:val="0"/>
              <w:jc w:val="center"/>
              <w:rPr>
                <w:rFonts w:hint="eastAsia" w:ascii="Arial" w:eastAsia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865" w:type="dxa"/>
            <w:vAlign w:val="center"/>
          </w:tcPr>
          <w:p w14:paraId="1FB7693D">
            <w:pPr>
              <w:widowControl w:val="0"/>
              <w:snapToGrid w:val="0"/>
              <w:jc w:val="center"/>
              <w:rPr>
                <w:rFonts w:hint="eastAsia" w:eastAsia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382" w:type="dxa"/>
            <w:vAlign w:val="center"/>
          </w:tcPr>
          <w:p w14:paraId="3F6E01CE">
            <w:pPr>
              <w:widowControl w:val="0"/>
              <w:snapToGrid w:val="0"/>
              <w:jc w:val="center"/>
              <w:rPr>
                <w:rFonts w:hint="default" w:ascii="Arial" w:eastAsia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vertAlign w:val="baseline"/>
                <w:lang w:val="en-US" w:eastAsia="zh-CN"/>
              </w:rPr>
              <w:t>职称要求</w:t>
            </w:r>
          </w:p>
        </w:tc>
        <w:tc>
          <w:tcPr>
            <w:tcW w:w="1939" w:type="dxa"/>
            <w:vAlign w:val="center"/>
          </w:tcPr>
          <w:p w14:paraId="6114F5E4">
            <w:pPr>
              <w:widowControl w:val="0"/>
              <w:snapToGrid w:val="0"/>
              <w:jc w:val="center"/>
              <w:rPr>
                <w:rFonts w:hint="eastAsia" w:eastAsia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vertAlign w:val="baseline"/>
                <w:lang w:val="en-US" w:eastAsia="zh-CN"/>
              </w:rPr>
              <w:t>职称专业</w:t>
            </w:r>
          </w:p>
          <w:p w14:paraId="4A95EB35">
            <w:pPr>
              <w:widowControl w:val="0"/>
              <w:snapToGrid w:val="0"/>
              <w:jc w:val="center"/>
              <w:rPr>
                <w:rFonts w:hint="eastAsia" w:eastAsia="宋体"/>
                <w:b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vertAlign w:val="baseline"/>
                <w:lang w:val="en-US" w:eastAsia="zh-CN"/>
              </w:rPr>
              <w:t>（</w:t>
            </w:r>
            <w:r>
              <w:rPr>
                <w:rFonts w:hint="eastAsia" w:eastAsia="宋体"/>
                <w:b/>
                <w:sz w:val="16"/>
                <w:szCs w:val="16"/>
                <w:vertAlign w:val="baseline"/>
                <w:lang w:val="en-US" w:eastAsia="zh-CN"/>
              </w:rPr>
              <w:t>符合下列专业之一</w:t>
            </w:r>
            <w:r>
              <w:rPr>
                <w:rFonts w:hint="eastAsia" w:eastAsia="宋体"/>
                <w:b/>
                <w:sz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3748" w:type="dxa"/>
            <w:vAlign w:val="center"/>
          </w:tcPr>
          <w:p w14:paraId="1F0A20D0">
            <w:pPr>
              <w:widowControl w:val="0"/>
              <w:snapToGrid w:val="0"/>
              <w:jc w:val="center"/>
              <w:rPr>
                <w:rFonts w:hint="default" w:ascii="Arial" w:eastAsia="宋体" w:hAnsiTheme="minorEastAsia" w:cstheme="minorEastAsia"/>
                <w:b/>
                <w:spacing w:val="-1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eastAsia="宋体" w:hAnsiTheme="minorEastAsia" w:cstheme="minorEastAsia"/>
                <w:b/>
                <w:spacing w:val="-1"/>
                <w:sz w:val="21"/>
                <w:szCs w:val="18"/>
                <w:lang w:val="en-US" w:eastAsia="zh-CN"/>
              </w:rPr>
              <w:t>其他条件</w:t>
            </w:r>
          </w:p>
        </w:tc>
        <w:tc>
          <w:tcPr>
            <w:tcW w:w="882" w:type="dxa"/>
            <w:vMerge w:val="continue"/>
            <w:vAlign w:val="center"/>
          </w:tcPr>
          <w:p w14:paraId="2208E0EF">
            <w:pPr>
              <w:widowControl w:val="0"/>
              <w:snapToGrid w:val="0"/>
              <w:jc w:val="center"/>
              <w:rPr>
                <w:rFonts w:hint="default" w:ascii="Arial" w:eastAsia="宋体" w:hAnsiTheme="minorEastAsia" w:cstheme="minorEastAsia"/>
                <w:b/>
                <w:spacing w:val="-1"/>
                <w:sz w:val="21"/>
                <w:szCs w:val="18"/>
                <w:lang w:val="en-US" w:eastAsia="zh-CN"/>
              </w:rPr>
            </w:pPr>
          </w:p>
        </w:tc>
      </w:tr>
      <w:tr w14:paraId="1112F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3444" w:hRule="atLeast"/>
          <w:jc w:val="center"/>
        </w:trPr>
        <w:tc>
          <w:tcPr>
            <w:tcW w:w="418" w:type="dxa"/>
            <w:vAlign w:val="center"/>
          </w:tcPr>
          <w:p w14:paraId="483A3E11">
            <w:pPr>
              <w:widowControl w:val="0"/>
              <w:snapToGrid w:val="0"/>
              <w:jc w:val="center"/>
              <w:rPr>
                <w:rFonts w:hint="eastAsia" w:ascii="宋体" w:eastAsia="宋体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466" w:type="dxa"/>
            <w:vAlign w:val="center"/>
          </w:tcPr>
          <w:p w14:paraId="3F19C5CF">
            <w:pPr>
              <w:widowControl w:val="0"/>
              <w:snapToGrid w:val="0"/>
              <w:jc w:val="center"/>
              <w:rPr>
                <w:rFonts w:hint="eastAsia" w:ascii="宋体" w:eastAsia="宋体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宋体" w:eastAsia="宋体" w:hAnsiTheme="minorEastAsia" w:cstheme="minorEastAsia"/>
                <w:spacing w:val="-3"/>
                <w:sz w:val="18"/>
                <w:szCs w:val="18"/>
                <w:lang w:val="en-US" w:eastAsia="zh-CN"/>
              </w:rPr>
              <w:t>后勤</w:t>
            </w:r>
            <w:r>
              <w:rPr>
                <w:rFonts w:hint="eastAsia" w:ascii="宋体" w:eastAsia="宋体" w:hAnsiTheme="minorEastAsia" w:cstheme="minorEastAsia"/>
                <w:spacing w:val="-3"/>
                <w:sz w:val="18"/>
                <w:szCs w:val="18"/>
              </w:rPr>
              <w:t>基建</w:t>
            </w:r>
            <w:r>
              <w:rPr>
                <w:rFonts w:hint="eastAsia" w:ascii="宋体" w:eastAsia="宋体" w:hAnsiTheme="minorEastAsia" w:cstheme="minorEastAsia"/>
                <w:spacing w:val="-3"/>
                <w:sz w:val="18"/>
                <w:szCs w:val="18"/>
                <w:lang w:val="en-US" w:eastAsia="zh-CN"/>
              </w:rPr>
              <w:t>处</w:t>
            </w:r>
          </w:p>
        </w:tc>
        <w:tc>
          <w:tcPr>
            <w:tcW w:w="396" w:type="dxa"/>
            <w:vAlign w:val="center"/>
          </w:tcPr>
          <w:p w14:paraId="0322E2C9">
            <w:pPr>
              <w:widowControl w:val="0"/>
              <w:snapToGrid w:val="0"/>
              <w:jc w:val="center"/>
              <w:rPr>
                <w:rFonts w:hint="eastAsia" w:ascii="宋体" w:eastAsia="宋体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99" w:type="dxa"/>
            <w:vAlign w:val="center"/>
          </w:tcPr>
          <w:p w14:paraId="4E35D60A">
            <w:pPr>
              <w:widowControl w:val="0"/>
              <w:snapToGrid w:val="0"/>
              <w:jc w:val="center"/>
              <w:rPr>
                <w:rFonts w:hint="eastAsia" w:ascii="宋体" w:eastAsia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eastAsia="宋体" w:hAnsiTheme="minorEastAsia" w:cstheme="minorEastAsia"/>
                <w:spacing w:val="-2"/>
                <w:sz w:val="18"/>
                <w:szCs w:val="18"/>
                <w:lang w:val="en-US" w:eastAsia="zh-CN"/>
              </w:rPr>
              <w:t>专业技术岗</w:t>
            </w:r>
          </w:p>
        </w:tc>
        <w:tc>
          <w:tcPr>
            <w:tcW w:w="632" w:type="dxa"/>
            <w:vAlign w:val="center"/>
          </w:tcPr>
          <w:p w14:paraId="5BDC7389">
            <w:pPr>
              <w:widowControl w:val="0"/>
              <w:snapToGrid w:val="0"/>
              <w:jc w:val="center"/>
              <w:rPr>
                <w:rFonts w:hint="default" w:ascii="宋体" w:eastAsia="宋体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宋体" w:eastAsia="宋体" w:hAnsiTheme="minorEastAsia" w:cstheme="minorEastAsia"/>
                <w:spacing w:val="-2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1018" w:type="dxa"/>
            <w:vAlign w:val="center"/>
          </w:tcPr>
          <w:p w14:paraId="7E99D8B1">
            <w:pPr>
              <w:widowControl w:val="0"/>
              <w:snapToGrid w:val="0"/>
              <w:jc w:val="center"/>
              <w:rPr>
                <w:rFonts w:hint="default" w:ascii="宋体" w:eastAsia="宋体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宋体" w:eastAsia="宋体" w:hAnsiTheme="minorEastAsia" w:cstheme="minorEastAsia"/>
                <w:spacing w:val="-2"/>
                <w:sz w:val="18"/>
                <w:szCs w:val="18"/>
              </w:rPr>
              <w:t>19</w:t>
            </w:r>
            <w:r>
              <w:rPr>
                <w:rFonts w:hint="eastAsia" w:ascii="宋体" w:eastAsia="宋体" w:hAnsiTheme="minorEastAsia" w:cstheme="minorEastAsia"/>
                <w:spacing w:val="-2"/>
                <w:sz w:val="18"/>
                <w:szCs w:val="18"/>
                <w:lang w:val="en-US" w:eastAsia="zh-CN"/>
              </w:rPr>
              <w:t>87</w:t>
            </w:r>
            <w:r>
              <w:rPr>
                <w:rFonts w:hint="eastAsia" w:ascii="宋体" w:eastAsia="宋体" w:hAnsiTheme="minorEastAsia" w:cstheme="minorEastAsia"/>
                <w:spacing w:val="-2"/>
                <w:sz w:val="18"/>
                <w:szCs w:val="18"/>
              </w:rPr>
              <w:t>年8月31</w:t>
            </w:r>
            <w:r>
              <w:rPr>
                <w:rFonts w:hint="eastAsia" w:ascii="宋体" w:eastAsia="宋体" w:hAnsiTheme="minorEastAsia" w:cstheme="minorEastAsia"/>
                <w:spacing w:val="4"/>
                <w:sz w:val="18"/>
                <w:szCs w:val="18"/>
                <w:lang w:val="en-US" w:eastAsia="zh-CN"/>
              </w:rPr>
              <w:t>日及以后</w:t>
            </w:r>
          </w:p>
        </w:tc>
        <w:tc>
          <w:tcPr>
            <w:tcW w:w="1167" w:type="dxa"/>
            <w:vAlign w:val="center"/>
          </w:tcPr>
          <w:p w14:paraId="78988C0E">
            <w:pPr>
              <w:widowControl w:val="0"/>
              <w:snapToGrid w:val="0"/>
              <w:jc w:val="center"/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</w:pP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  <w:lang w:val="en-US" w:eastAsia="zh-CN"/>
              </w:rPr>
              <w:t>研究生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学历、并取得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及以上学位</w:t>
            </w:r>
          </w:p>
          <w:p w14:paraId="19073D22">
            <w:pPr>
              <w:widowControl w:val="0"/>
              <w:snapToGrid w:val="0"/>
              <w:jc w:val="center"/>
              <w:rPr>
                <w:rFonts w:ascii="宋体" w:eastAsia="宋体"/>
                <w:sz w:val="18"/>
                <w:vertAlign w:val="baseline"/>
              </w:rPr>
            </w:pPr>
          </w:p>
        </w:tc>
        <w:tc>
          <w:tcPr>
            <w:tcW w:w="1865" w:type="dxa"/>
            <w:vAlign w:val="center"/>
          </w:tcPr>
          <w:p w14:paraId="4AE3F8CC">
            <w:pPr>
              <w:widowControl w:val="0"/>
              <w:snapToGrid w:val="0"/>
              <w:jc w:val="center"/>
              <w:rPr>
                <w:rFonts w:hint="default" w:ascii="宋体" w:eastAsia="宋体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vertAlign w:val="baseline"/>
                <w:lang w:val="en-US" w:eastAsia="zh-CN"/>
              </w:rPr>
              <w:t>结构专业、建筑与土木工程等相关专业</w:t>
            </w:r>
          </w:p>
        </w:tc>
        <w:tc>
          <w:tcPr>
            <w:tcW w:w="1382" w:type="dxa"/>
            <w:vAlign w:val="center"/>
          </w:tcPr>
          <w:p w14:paraId="1B83CD99">
            <w:pPr>
              <w:widowControl w:val="0"/>
              <w:snapToGrid w:val="0"/>
              <w:jc w:val="center"/>
              <w:rPr>
                <w:rFonts w:hint="default" w:ascii="宋体" w:eastAsia="宋体"/>
                <w:sz w:val="18"/>
                <w:vertAlign w:val="baseline"/>
                <w:lang w:val="en-US" w:eastAsia="zh-CN"/>
              </w:rPr>
            </w:pP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  <w:lang w:val="en-US" w:eastAsia="zh-CN"/>
              </w:rPr>
              <w:t>具备高级工程师职称</w:t>
            </w:r>
          </w:p>
        </w:tc>
        <w:tc>
          <w:tcPr>
            <w:tcW w:w="1939" w:type="dxa"/>
            <w:vAlign w:val="center"/>
          </w:tcPr>
          <w:p w14:paraId="227552E5">
            <w:pPr>
              <w:widowControl w:val="0"/>
              <w:snapToGrid w:val="0"/>
              <w:spacing w:line="269" w:lineRule="auto"/>
              <w:jc w:val="both"/>
              <w:rPr>
                <w:rFonts w:hint="default" w:ascii="宋体" w:eastAsia="宋体" w:hAnsiTheme="minorEastAsia" w:cstheme="minorEastAsia"/>
                <w:sz w:val="18"/>
                <w:szCs w:val="32"/>
                <w:lang w:val="en-US" w:eastAsia="zh-CN"/>
              </w:rPr>
            </w:pPr>
            <w:r>
              <w:rPr>
                <w:rFonts w:hint="eastAsia" w:ascii="宋体" w:eastAsia="宋体" w:hAnsiTheme="minorEastAsia" w:cstheme="minorEastAsia"/>
                <w:sz w:val="18"/>
                <w:szCs w:val="32"/>
                <w:lang w:val="en-US" w:eastAsia="zh-CN"/>
              </w:rPr>
              <w:t>建筑工程、土木工程、结构工程、工程管理</w:t>
            </w:r>
          </w:p>
          <w:p w14:paraId="1EF0D0CB">
            <w:pPr>
              <w:widowControl w:val="0"/>
              <w:snapToGrid w:val="0"/>
              <w:jc w:val="both"/>
              <w:rPr>
                <w:rFonts w:ascii="宋体" w:eastAsia="宋体"/>
                <w:sz w:val="18"/>
                <w:vertAlign w:val="baseline"/>
              </w:rPr>
            </w:pPr>
          </w:p>
        </w:tc>
        <w:tc>
          <w:tcPr>
            <w:tcW w:w="3748" w:type="dxa"/>
            <w:vAlign w:val="center"/>
          </w:tcPr>
          <w:p w14:paraId="6C32A5B9">
            <w:pPr>
              <w:pStyle w:val="6"/>
              <w:widowControl w:val="0"/>
              <w:snapToGrid w:val="0"/>
              <w:spacing w:before="155" w:line="202" w:lineRule="auto"/>
              <w:ind w:left="4"/>
              <w:jc w:val="both"/>
              <w:rPr>
                <w:rFonts w:hint="eastAsia" w:ascii="宋体" w:eastAsia="宋体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1.具有</w:t>
            </w:r>
            <w:r>
              <w:rPr>
                <w:rFonts w:hint="eastAsia" w:hAnsiTheme="minorEastAsia" w:cstheme="minorEastAsia"/>
                <w:spacing w:val="-1"/>
                <w:sz w:val="18"/>
                <w:szCs w:val="18"/>
                <w:lang w:val="en-US" w:eastAsia="zh-CN"/>
              </w:rPr>
              <w:t>坚定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的理想</w:t>
            </w:r>
            <w:r>
              <w:rPr>
                <w:rFonts w:hint="eastAsia" w:hAnsiTheme="minorEastAsia" w:cstheme="minorEastAsia"/>
                <w:spacing w:val="-1"/>
                <w:sz w:val="18"/>
                <w:szCs w:val="18"/>
                <w:lang w:val="en-US" w:eastAsia="zh-CN"/>
              </w:rPr>
              <w:t>信念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和较高的政治素质，</w:t>
            </w:r>
            <w:r>
              <w:rPr>
                <w:rFonts w:hint="eastAsia" w:hAnsiTheme="minorEastAsia" w:cstheme="minorEastAsia"/>
                <w:spacing w:val="-1"/>
                <w:sz w:val="18"/>
                <w:szCs w:val="18"/>
                <w:lang w:val="en-US" w:eastAsia="zh-CN"/>
              </w:rPr>
              <w:t>爱岗敬业</w:t>
            </w:r>
            <w:r>
              <w:rPr>
                <w:rFonts w:hint="eastAsia" w:hAnsiTheme="minorEastAsia" w:cstheme="minorEastAsia"/>
                <w:spacing w:val="-1"/>
                <w:sz w:val="18"/>
                <w:szCs w:val="18"/>
                <w:lang w:eastAsia="zh-CN"/>
              </w:rPr>
              <w:t>，</w:t>
            </w:r>
            <w:r>
              <w:rPr>
                <w:rFonts w:hint="eastAsia" w:hAnsiTheme="minorEastAsia" w:cstheme="minorEastAsia"/>
                <w:spacing w:val="-1"/>
                <w:sz w:val="18"/>
                <w:szCs w:val="18"/>
                <w:lang w:val="en-US" w:eastAsia="zh-CN"/>
              </w:rPr>
              <w:t>踏实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肯干，责任心、原则性和纪律性强，坚决贯彻执行党的基本路线和各项方针政策</w:t>
            </w:r>
            <w:r>
              <w:rPr>
                <w:rFonts w:hint="eastAsia" w:hAnsiTheme="minorEastAsia" w:cstheme="minorEastAsia"/>
                <w:spacing w:val="-1"/>
                <w:sz w:val="18"/>
                <w:szCs w:val="18"/>
                <w:lang w:eastAsia="zh-CN"/>
              </w:rPr>
              <w:t>；</w:t>
            </w:r>
          </w:p>
          <w:p w14:paraId="610080DD">
            <w:pPr>
              <w:pStyle w:val="6"/>
              <w:widowControl w:val="0"/>
              <w:snapToGrid w:val="0"/>
              <w:spacing w:line="209" w:lineRule="auto"/>
              <w:ind w:left="4" w:right="137"/>
              <w:jc w:val="both"/>
              <w:rPr>
                <w:rFonts w:hint="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2.具备良好的沟通协调能力和</w:t>
            </w:r>
            <w:r>
              <w:rPr>
                <w:rFonts w:hint="eastAsia" w:hAnsiTheme="minorEastAsia" w:cstheme="minorEastAsia"/>
                <w:spacing w:val="-1"/>
                <w:sz w:val="18"/>
                <w:szCs w:val="18"/>
                <w:lang w:val="en-US" w:eastAsia="zh-CN"/>
              </w:rPr>
              <w:t>执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行能力，能够独立解决</w:t>
            </w:r>
            <w:r>
              <w:rPr>
                <w:rFonts w:hint="eastAsia" w:ascii="宋体" w:eastAsia="宋体" w:hAnsiTheme="minorEastAsia" w:cstheme="minorEastAsia"/>
                <w:sz w:val="18"/>
                <w:szCs w:val="18"/>
              </w:rPr>
              <w:t>复杂问题，具有</w:t>
            </w:r>
            <w:r>
              <w:rPr>
                <w:rFonts w:hint="eastAsia" w:hAnsiTheme="minorEastAsia" w:cstheme="minorEastAsia"/>
                <w:sz w:val="18"/>
                <w:szCs w:val="18"/>
                <w:lang w:val="en-US" w:eastAsia="zh-CN"/>
              </w:rPr>
              <w:t>良</w:t>
            </w:r>
            <w:r>
              <w:rPr>
                <w:rFonts w:hint="eastAsia" w:ascii="宋体" w:eastAsia="宋体" w:hAnsiTheme="minorEastAsia" w:cstheme="minorEastAsia"/>
                <w:sz w:val="18"/>
                <w:szCs w:val="18"/>
              </w:rPr>
              <w:t>好的团队合作和服务意识</w:t>
            </w:r>
            <w:r>
              <w:rPr>
                <w:rFonts w:hint="eastAsia" w:hAnsiTheme="minorEastAsia" w:cstheme="minorEastAsia"/>
                <w:sz w:val="18"/>
                <w:szCs w:val="18"/>
                <w:lang w:eastAsia="zh-CN"/>
              </w:rPr>
              <w:t>；</w:t>
            </w:r>
          </w:p>
          <w:p w14:paraId="02F91623">
            <w:pPr>
              <w:pStyle w:val="6"/>
              <w:widowControl w:val="0"/>
              <w:snapToGrid w:val="0"/>
              <w:spacing w:line="209" w:lineRule="auto"/>
              <w:ind w:left="4" w:right="137"/>
              <w:jc w:val="both"/>
              <w:rPr>
                <w:rFonts w:hint="default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Theme="minorEastAsia" w:cstheme="minorEastAsia"/>
                <w:sz w:val="18"/>
                <w:szCs w:val="18"/>
                <w:lang w:val="en-US" w:eastAsia="zh-CN"/>
              </w:rPr>
              <w:t>3.在监理公司、项目管理公司、设计院及施工企业从事相关专业工作五年及以上，并担任过两个及以上项目的项目经理（总监）；</w:t>
            </w:r>
          </w:p>
          <w:p w14:paraId="0F752D0C">
            <w:pPr>
              <w:pStyle w:val="6"/>
              <w:widowControl w:val="0"/>
              <w:snapToGrid w:val="0"/>
              <w:spacing w:before="1" w:line="207" w:lineRule="auto"/>
              <w:ind w:left="4" w:right="71"/>
              <w:jc w:val="both"/>
              <w:rPr>
                <w:rFonts w:hint="eastAsia" w:ascii="宋体" w:eastAsia="宋体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hAnsiTheme="minorEastAsia" w:cs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eastAsia="宋体" w:hAnsiTheme="minorEastAsia" w:cstheme="minorEastAsia"/>
                <w:sz w:val="18"/>
                <w:szCs w:val="18"/>
              </w:rPr>
              <w:t>.了解国家</w:t>
            </w:r>
            <w:r>
              <w:rPr>
                <w:rFonts w:hint="eastAsia" w:hAnsiTheme="minorEastAsia" w:cstheme="minorEastAsia"/>
                <w:spacing w:val="-1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地方相关</w:t>
            </w:r>
            <w:r>
              <w:rPr>
                <w:rFonts w:hint="eastAsia" w:ascii="宋体" w:eastAsia="宋体" w:hAnsiTheme="minorEastAsia" w:cstheme="minorEastAsia"/>
                <w:sz w:val="18"/>
                <w:szCs w:val="18"/>
              </w:rPr>
              <w:t>法规，</w:t>
            </w:r>
            <w:r>
              <w:rPr>
                <w:rFonts w:hint="eastAsia" w:hAnsiTheme="minorEastAsia" w:cstheme="minorEastAsia"/>
                <w:sz w:val="18"/>
                <w:szCs w:val="18"/>
                <w:lang w:val="en-US" w:eastAsia="zh-CN"/>
              </w:rPr>
              <w:t>政策</w:t>
            </w:r>
            <w:r>
              <w:rPr>
                <w:rFonts w:hint="eastAsia" w:ascii="宋体" w:eastAsia="宋体" w:hAnsiTheme="minorEastAsia" w:cstheme="minorEastAsia"/>
                <w:sz w:val="18"/>
                <w:szCs w:val="18"/>
              </w:rPr>
              <w:t>和规范，</w:t>
            </w:r>
            <w:r>
              <w:rPr>
                <w:rFonts w:hint="eastAsia" w:hAnsiTheme="minorEastAsia" w:cstheme="minorEastAsia"/>
                <w:sz w:val="18"/>
                <w:szCs w:val="18"/>
                <w:lang w:val="en-US" w:eastAsia="zh-CN"/>
              </w:rPr>
              <w:t>熟</w:t>
            </w:r>
            <w:r>
              <w:rPr>
                <w:rFonts w:hint="eastAsia" w:ascii="宋体" w:eastAsia="宋体" w:hAnsiTheme="minorEastAsia" w:cstheme="minorEastAsia"/>
                <w:sz w:val="18"/>
                <w:szCs w:val="18"/>
              </w:rPr>
              <w:t>悉</w:t>
            </w:r>
            <w:r>
              <w:rPr>
                <w:rFonts w:hint="eastAsia" w:hAnsiTheme="minorEastAsia" w:cstheme="minorEastAsia"/>
                <w:sz w:val="18"/>
                <w:szCs w:val="18"/>
                <w:lang w:val="en-US" w:eastAsia="zh-CN"/>
              </w:rPr>
              <w:t>项目建设全过程相关手续的办理流程</w:t>
            </w:r>
            <w:r>
              <w:rPr>
                <w:rFonts w:hint="eastAsia" w:ascii="宋体" w:eastAsia="宋体" w:hAnsiTheme="minorEastAsia" w:cstheme="minorEastAsia"/>
                <w:sz w:val="18"/>
                <w:szCs w:val="18"/>
              </w:rPr>
              <w:t>，</w:t>
            </w:r>
            <w:r>
              <w:rPr>
                <w:rFonts w:hint="eastAsia" w:hAnsiTheme="minorEastAsia" w:cstheme="minorEastAsia"/>
                <w:sz w:val="18"/>
                <w:szCs w:val="18"/>
                <w:lang w:val="en-US" w:eastAsia="zh-CN"/>
              </w:rPr>
              <w:t>能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够独立承担基建项目的相关专业管理工作</w:t>
            </w:r>
            <w:r>
              <w:rPr>
                <w:rFonts w:hint="eastAsia" w:hAnsiTheme="minorEastAsia" w:cstheme="minorEastAsia"/>
                <w:spacing w:val="-1"/>
                <w:sz w:val="18"/>
                <w:szCs w:val="18"/>
                <w:lang w:eastAsia="zh-CN"/>
              </w:rPr>
              <w:t>；</w:t>
            </w:r>
          </w:p>
          <w:p w14:paraId="1894913F">
            <w:pPr>
              <w:widowControl w:val="0"/>
              <w:snapToGrid w:val="0"/>
              <w:jc w:val="both"/>
              <w:rPr>
                <w:rFonts w:hint="eastAsia" w:ascii="宋体" w:eastAsia="宋体"/>
                <w:sz w:val="18"/>
                <w:vertAlign w:val="baseline"/>
                <w:lang w:eastAsia="zh-CN"/>
              </w:rPr>
            </w:pP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.熟练掌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  <w:lang w:val="en-US" w:eastAsia="zh-CN"/>
              </w:rPr>
              <w:t>握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各类办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  <w:lang w:val="en-US" w:eastAsia="zh-CN"/>
              </w:rPr>
              <w:t>公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软件，具有较好的文字表达能力</w:t>
            </w:r>
            <w:r>
              <w:rPr>
                <w:rFonts w:hint="eastAsia" w:ascii="宋体" w:eastAsia="宋体" w:hAnsiTheme="minorEastAsia" w:cstheme="minorEastAsia"/>
                <w:spacing w:val="16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能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  <w:lang w:val="en-US" w:eastAsia="zh-CN"/>
              </w:rPr>
              <w:t>独立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起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  <w:lang w:val="en-US" w:eastAsia="zh-CN"/>
              </w:rPr>
              <w:t>草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和编制相关报告和文件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882" w:type="dxa"/>
            <w:vAlign w:val="center"/>
          </w:tcPr>
          <w:p w14:paraId="562DD052">
            <w:pPr>
              <w:pStyle w:val="6"/>
              <w:widowControl w:val="0"/>
              <w:snapToGrid w:val="0"/>
              <w:spacing w:before="36" w:line="217" w:lineRule="auto"/>
              <w:ind w:left="28"/>
              <w:jc w:val="center"/>
              <w:rPr>
                <w:rFonts w:ascii="宋体" w:eastAsia="宋体"/>
                <w:sz w:val="18"/>
                <w:vertAlign w:val="baseline"/>
              </w:rPr>
            </w:pPr>
            <w:r>
              <w:rPr>
                <w:rFonts w:hint="eastAsia" w:ascii="宋体" w:eastAsia="宋体" w:hAnsiTheme="minorEastAsia" w:cstheme="minorEastAsia"/>
                <w:spacing w:val="-2"/>
                <w:sz w:val="18"/>
                <w:szCs w:val="18"/>
              </w:rPr>
              <w:t>需同意服从学校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统筹安</w:t>
            </w:r>
            <w:r>
              <w:rPr>
                <w:rFonts w:hint="eastAsia" w:hAnsiTheme="minorEastAsia" w:cstheme="minorEastAsia"/>
                <w:spacing w:val="-1"/>
                <w:sz w:val="18"/>
                <w:szCs w:val="18"/>
                <w:lang w:val="en-US" w:eastAsia="zh-CN"/>
              </w:rPr>
              <w:t>排。</w:t>
            </w:r>
          </w:p>
        </w:tc>
      </w:tr>
      <w:tr w14:paraId="5AD5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3577" w:hRule="atLeast"/>
          <w:jc w:val="center"/>
        </w:trPr>
        <w:tc>
          <w:tcPr>
            <w:tcW w:w="418" w:type="dxa"/>
            <w:shd w:val="clear" w:color="auto" w:fill="auto"/>
            <w:vAlign w:val="center"/>
          </w:tcPr>
          <w:p w14:paraId="1609D7D7">
            <w:pPr>
              <w:widowControl w:val="0"/>
              <w:snapToGrid w:val="0"/>
              <w:jc w:val="center"/>
              <w:rPr>
                <w:rFonts w:hint="eastAsia" w:ascii="宋体" w:hAnsi="Arial" w:eastAsia="宋体" w:cs="Arial"/>
                <w:snapToGrid w:val="0"/>
                <w:color w:val="000000"/>
                <w:kern w:val="0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F6E37">
            <w:pPr>
              <w:widowControl w:val="0"/>
              <w:snapToGrid w:val="0"/>
              <w:jc w:val="center"/>
              <w:rPr>
                <w:rFonts w:hint="eastAsia" w:ascii="宋体" w:hAnsi="Arial" w:eastAsia="宋体" w:cs="Arial"/>
                <w:snapToGrid w:val="0"/>
                <w:color w:val="000000"/>
                <w:kern w:val="0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hAnsiTheme="minorEastAsia" w:cstheme="minorEastAsia"/>
                <w:spacing w:val="-3"/>
                <w:sz w:val="18"/>
                <w:szCs w:val="18"/>
                <w:lang w:val="en-US" w:eastAsia="zh-CN"/>
              </w:rPr>
              <w:t>后勤</w:t>
            </w:r>
            <w:r>
              <w:rPr>
                <w:rFonts w:hint="eastAsia" w:ascii="宋体" w:eastAsia="宋体" w:hAnsiTheme="minorEastAsia" w:cstheme="minorEastAsia"/>
                <w:spacing w:val="-3"/>
                <w:sz w:val="18"/>
                <w:szCs w:val="18"/>
              </w:rPr>
              <w:t>基建</w:t>
            </w:r>
            <w:r>
              <w:rPr>
                <w:rFonts w:hint="eastAsia" w:ascii="宋体" w:eastAsia="宋体" w:hAnsiTheme="minorEastAsia" w:cstheme="minorEastAsia"/>
                <w:spacing w:val="-3"/>
                <w:sz w:val="18"/>
                <w:szCs w:val="18"/>
                <w:lang w:val="en-US" w:eastAsia="zh-CN"/>
              </w:rPr>
              <w:t>处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47570530">
            <w:pPr>
              <w:widowControl w:val="0"/>
              <w:snapToGrid w:val="0"/>
              <w:jc w:val="center"/>
              <w:rPr>
                <w:rFonts w:hint="eastAsia" w:ascii="宋体" w:hAnsi="Arial" w:eastAsia="宋体" w:cs="Arial"/>
                <w:snapToGrid w:val="0"/>
                <w:color w:val="000000"/>
                <w:kern w:val="0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C0A7045">
            <w:pPr>
              <w:widowControl w:val="0"/>
              <w:snapToGrid w:val="0"/>
              <w:jc w:val="center"/>
              <w:rPr>
                <w:rFonts w:hint="eastAsia" w:ascii="宋体" w:hAnsi="Arial" w:eastAsia="宋体" w:cs="Arial"/>
                <w:snapToGrid w:val="0"/>
                <w:color w:val="000000"/>
                <w:kern w:val="0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hAnsiTheme="minorEastAsia" w:cstheme="minorEastAsia"/>
                <w:spacing w:val="-2"/>
                <w:sz w:val="18"/>
                <w:szCs w:val="18"/>
                <w:lang w:val="en-US" w:eastAsia="zh-CN"/>
              </w:rPr>
              <w:t>专业技术岗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E7EF645">
            <w:pPr>
              <w:widowControl w:val="0"/>
              <w:snapToGrid w:val="0"/>
              <w:jc w:val="center"/>
              <w:rPr>
                <w:rFonts w:hint="eastAsia" w:ascii="宋体" w:hAnsi="Arial" w:eastAsia="宋体" w:cs="Arial"/>
                <w:snapToGrid w:val="0"/>
                <w:color w:val="000000"/>
                <w:kern w:val="0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hAnsiTheme="minorEastAsia" w:cstheme="minorEastAsia"/>
                <w:spacing w:val="-2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5A9D5EA">
            <w:pPr>
              <w:widowControl w:val="0"/>
              <w:snapToGrid w:val="0"/>
              <w:jc w:val="center"/>
              <w:rPr>
                <w:rFonts w:hint="eastAsia" w:ascii="宋体" w:hAnsi="Arial" w:eastAsia="宋体" w:cs="Arial"/>
                <w:snapToGrid w:val="0"/>
                <w:color w:val="000000"/>
                <w:kern w:val="0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hAnsiTheme="minorEastAsia" w:cstheme="minorEastAsia"/>
                <w:spacing w:val="-2"/>
                <w:sz w:val="18"/>
                <w:szCs w:val="18"/>
              </w:rPr>
              <w:t>19</w:t>
            </w:r>
            <w:r>
              <w:rPr>
                <w:rFonts w:hint="eastAsia" w:ascii="宋体" w:eastAsia="宋体" w:hAnsiTheme="minorEastAsia" w:cstheme="minorEastAsia"/>
                <w:spacing w:val="-2"/>
                <w:sz w:val="18"/>
                <w:szCs w:val="18"/>
                <w:lang w:val="en-US" w:eastAsia="zh-CN"/>
              </w:rPr>
              <w:t>87</w:t>
            </w:r>
            <w:r>
              <w:rPr>
                <w:rFonts w:hint="eastAsia" w:ascii="宋体" w:eastAsia="宋体" w:hAnsiTheme="minorEastAsia" w:cstheme="minorEastAsia"/>
                <w:spacing w:val="-2"/>
                <w:sz w:val="18"/>
                <w:szCs w:val="18"/>
              </w:rPr>
              <w:t>年8月31</w:t>
            </w:r>
            <w:r>
              <w:rPr>
                <w:rFonts w:hint="eastAsia" w:ascii="宋体" w:eastAsia="宋体" w:hAnsiTheme="minorEastAsia" w:cstheme="minorEastAsia"/>
                <w:spacing w:val="4"/>
                <w:sz w:val="18"/>
                <w:szCs w:val="18"/>
                <w:lang w:val="en-US" w:eastAsia="zh-CN"/>
              </w:rPr>
              <w:t>日及以后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F1B6DDA">
            <w:pPr>
              <w:widowControl w:val="0"/>
              <w:snapToGrid w:val="0"/>
              <w:jc w:val="center"/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</w:pP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  <w:lang w:val="en-US" w:eastAsia="zh-CN"/>
              </w:rPr>
              <w:t>研究生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学历、并取得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及以上学位</w:t>
            </w:r>
          </w:p>
          <w:p w14:paraId="1C463A69">
            <w:pPr>
              <w:widowControl w:val="0"/>
              <w:snapToGrid w:val="0"/>
              <w:jc w:val="center"/>
              <w:rPr>
                <w:rFonts w:hint="eastAsia" w:ascii="宋体" w:hAnsi="Arial" w:eastAsia="宋体" w:cs="Arial"/>
                <w:snapToGrid w:val="0"/>
                <w:color w:val="000000"/>
                <w:kern w:val="0"/>
                <w:sz w:val="18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5EDC883">
            <w:pPr>
              <w:widowControl w:val="0"/>
              <w:snapToGrid w:val="0"/>
              <w:jc w:val="center"/>
              <w:rPr>
                <w:rFonts w:hint="eastAsia" w:ascii="宋体" w:eastAsia="宋体" w:cs="Arial"/>
                <w:snapToGrid w:val="0"/>
                <w:color w:val="000000"/>
                <w:kern w:val="0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Arial"/>
                <w:snapToGrid w:val="0"/>
                <w:color w:val="000000"/>
                <w:kern w:val="0"/>
                <w:sz w:val="18"/>
                <w:szCs w:val="21"/>
                <w:vertAlign w:val="baseline"/>
                <w:lang w:val="en-US" w:eastAsia="zh-CN" w:bidi="ar-SA"/>
              </w:rPr>
              <w:t>电气工程等相关专业</w:t>
            </w:r>
          </w:p>
          <w:p w14:paraId="1AE16560">
            <w:pPr>
              <w:widowControl w:val="0"/>
              <w:snapToGrid w:val="0"/>
              <w:jc w:val="center"/>
              <w:rPr>
                <w:rFonts w:hint="default" w:ascii="宋体" w:eastAsia="宋体" w:cs="Arial"/>
                <w:snapToGrid w:val="0"/>
                <w:color w:val="000000"/>
                <w:kern w:val="0"/>
                <w:sz w:val="18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801BF53">
            <w:pPr>
              <w:widowControl w:val="0"/>
              <w:snapToGrid w:val="0"/>
              <w:jc w:val="center"/>
              <w:rPr>
                <w:rFonts w:hint="eastAsia" w:ascii="宋体" w:hAnsi="Arial" w:eastAsia="宋体" w:cs="Arial"/>
                <w:snapToGrid w:val="0"/>
                <w:color w:val="000000"/>
                <w:kern w:val="0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  <w:lang w:val="en-US" w:eastAsia="zh-CN"/>
              </w:rPr>
              <w:t>具备高级工程师职称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4AFCF95">
            <w:pPr>
              <w:widowControl w:val="0"/>
              <w:snapToGrid w:val="0"/>
              <w:spacing w:line="269" w:lineRule="auto"/>
              <w:jc w:val="both"/>
              <w:rPr>
                <w:rFonts w:hint="default" w:ascii="宋体" w:eastAsia="宋体" w:hAnsiTheme="minorEastAsia" w:cstheme="minorEastAsia"/>
                <w:sz w:val="18"/>
                <w:szCs w:val="32"/>
                <w:lang w:val="en-US" w:eastAsia="zh-CN"/>
              </w:rPr>
            </w:pPr>
            <w:r>
              <w:rPr>
                <w:rFonts w:hint="eastAsia" w:ascii="宋体" w:eastAsia="宋体" w:hAnsiTheme="minorEastAsia" w:cstheme="minorEastAsia"/>
                <w:sz w:val="18"/>
                <w:szCs w:val="32"/>
                <w:lang w:val="en-US" w:eastAsia="zh-CN"/>
              </w:rPr>
              <w:t>机电工程、安装工程、电气工程、建筑电气与智能化工程</w:t>
            </w:r>
          </w:p>
          <w:p w14:paraId="35469EA3">
            <w:pPr>
              <w:widowControl w:val="0"/>
              <w:snapToGrid w:val="0"/>
              <w:jc w:val="both"/>
              <w:rPr>
                <w:rFonts w:hint="eastAsia" w:ascii="宋体" w:hAnsi="Arial" w:eastAsia="宋体" w:cs="Arial"/>
                <w:snapToGrid w:val="0"/>
                <w:color w:val="000000"/>
                <w:kern w:val="0"/>
                <w:sz w:val="18"/>
                <w:szCs w:val="21"/>
                <w:vertAlign w:val="baseline"/>
                <w:lang w:val="en-US" w:eastAsia="en-US" w:bidi="ar-SA"/>
              </w:rPr>
            </w:pPr>
          </w:p>
        </w:tc>
        <w:tc>
          <w:tcPr>
            <w:tcW w:w="3748" w:type="dxa"/>
            <w:shd w:val="clear" w:color="auto" w:fill="auto"/>
            <w:vAlign w:val="center"/>
          </w:tcPr>
          <w:p w14:paraId="7C9EC40C">
            <w:pPr>
              <w:pStyle w:val="6"/>
              <w:widowControl w:val="0"/>
              <w:snapToGrid w:val="0"/>
              <w:spacing w:before="155" w:line="202" w:lineRule="auto"/>
              <w:ind w:left="4"/>
              <w:jc w:val="both"/>
              <w:rPr>
                <w:rFonts w:hint="eastAsia" w:ascii="宋体" w:eastAsia="宋体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1.具有</w:t>
            </w:r>
            <w:r>
              <w:rPr>
                <w:rFonts w:hint="eastAsia" w:hAnsiTheme="minorEastAsia" w:cstheme="minorEastAsia"/>
                <w:spacing w:val="-1"/>
                <w:sz w:val="18"/>
                <w:szCs w:val="18"/>
                <w:lang w:val="en-US" w:eastAsia="zh-CN"/>
              </w:rPr>
              <w:t>坚定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的理想</w:t>
            </w:r>
            <w:r>
              <w:rPr>
                <w:rFonts w:hint="eastAsia" w:hAnsiTheme="minorEastAsia" w:cstheme="minorEastAsia"/>
                <w:spacing w:val="-1"/>
                <w:sz w:val="18"/>
                <w:szCs w:val="18"/>
                <w:lang w:val="en-US" w:eastAsia="zh-CN"/>
              </w:rPr>
              <w:t>信念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和较高的政治素质，</w:t>
            </w:r>
            <w:r>
              <w:rPr>
                <w:rFonts w:hint="eastAsia" w:hAnsiTheme="minorEastAsia" w:cstheme="minorEastAsia"/>
                <w:spacing w:val="-1"/>
                <w:sz w:val="18"/>
                <w:szCs w:val="18"/>
                <w:lang w:val="en-US" w:eastAsia="zh-CN"/>
              </w:rPr>
              <w:t>爱岗敬业</w:t>
            </w:r>
            <w:r>
              <w:rPr>
                <w:rFonts w:hint="eastAsia" w:hAnsiTheme="minorEastAsia" w:cstheme="minorEastAsia"/>
                <w:spacing w:val="-1"/>
                <w:sz w:val="18"/>
                <w:szCs w:val="18"/>
                <w:lang w:eastAsia="zh-CN"/>
              </w:rPr>
              <w:t>，</w:t>
            </w:r>
            <w:r>
              <w:rPr>
                <w:rFonts w:hint="eastAsia" w:hAnsiTheme="minorEastAsia" w:cstheme="minorEastAsia"/>
                <w:spacing w:val="-1"/>
                <w:sz w:val="18"/>
                <w:szCs w:val="18"/>
                <w:lang w:val="en-US" w:eastAsia="zh-CN"/>
              </w:rPr>
              <w:t>踏实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肯干，责任心、原则性和纪律性强，坚决贯彻执行党的基本路线和各项方针政策</w:t>
            </w:r>
            <w:r>
              <w:rPr>
                <w:rFonts w:hint="eastAsia" w:hAnsiTheme="minorEastAsia" w:cstheme="minorEastAsia"/>
                <w:spacing w:val="-1"/>
                <w:sz w:val="18"/>
                <w:szCs w:val="18"/>
                <w:lang w:eastAsia="zh-CN"/>
              </w:rPr>
              <w:t>；</w:t>
            </w:r>
          </w:p>
          <w:p w14:paraId="7982F924">
            <w:pPr>
              <w:pStyle w:val="6"/>
              <w:widowControl w:val="0"/>
              <w:snapToGrid w:val="0"/>
              <w:spacing w:line="209" w:lineRule="auto"/>
              <w:ind w:left="4" w:right="137"/>
              <w:jc w:val="both"/>
              <w:rPr>
                <w:rFonts w:hint="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2.具备良好的沟通协调能力和</w:t>
            </w:r>
            <w:r>
              <w:rPr>
                <w:rFonts w:hint="eastAsia" w:hAnsiTheme="minorEastAsia" w:cstheme="minorEastAsia"/>
                <w:spacing w:val="-1"/>
                <w:sz w:val="18"/>
                <w:szCs w:val="18"/>
                <w:lang w:val="en-US" w:eastAsia="zh-CN"/>
              </w:rPr>
              <w:t>执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行能力，能够独立解决</w:t>
            </w:r>
            <w:r>
              <w:rPr>
                <w:rFonts w:hint="eastAsia" w:ascii="宋体" w:eastAsia="宋体" w:hAnsiTheme="minorEastAsia" w:cstheme="minorEastAsia"/>
                <w:sz w:val="18"/>
                <w:szCs w:val="18"/>
              </w:rPr>
              <w:t>复杂问题，具有</w:t>
            </w:r>
            <w:r>
              <w:rPr>
                <w:rFonts w:hint="eastAsia" w:hAnsiTheme="minorEastAsia" w:cstheme="minorEastAsia"/>
                <w:sz w:val="18"/>
                <w:szCs w:val="18"/>
                <w:lang w:val="en-US" w:eastAsia="zh-CN"/>
              </w:rPr>
              <w:t>良</w:t>
            </w:r>
            <w:r>
              <w:rPr>
                <w:rFonts w:hint="eastAsia" w:ascii="宋体" w:eastAsia="宋体" w:hAnsiTheme="minorEastAsia" w:cstheme="minorEastAsia"/>
                <w:sz w:val="18"/>
                <w:szCs w:val="18"/>
              </w:rPr>
              <w:t>好的团队合作和服务意识</w:t>
            </w:r>
            <w:r>
              <w:rPr>
                <w:rFonts w:hint="eastAsia" w:hAnsiTheme="minorEastAsia" w:cstheme="minorEastAsia"/>
                <w:sz w:val="18"/>
                <w:szCs w:val="18"/>
                <w:lang w:eastAsia="zh-CN"/>
              </w:rPr>
              <w:t>；</w:t>
            </w:r>
          </w:p>
          <w:p w14:paraId="62F1379F">
            <w:pPr>
              <w:pStyle w:val="6"/>
              <w:widowControl w:val="0"/>
              <w:snapToGrid w:val="0"/>
              <w:spacing w:line="209" w:lineRule="auto"/>
              <w:ind w:left="4" w:right="137"/>
              <w:jc w:val="both"/>
              <w:rPr>
                <w:rFonts w:hint="default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Theme="minorEastAsia" w:cstheme="minorEastAsia"/>
                <w:sz w:val="18"/>
                <w:szCs w:val="18"/>
                <w:lang w:val="en-US" w:eastAsia="zh-CN"/>
              </w:rPr>
              <w:t>3.在监理公司、项目管理公司、设计院及施工企业从事相关专业工作五年及以上，并担任过两个及以上项目的专业分责人（专业监理工程师）；</w:t>
            </w:r>
          </w:p>
          <w:p w14:paraId="2FC84E10">
            <w:pPr>
              <w:pStyle w:val="6"/>
              <w:widowControl w:val="0"/>
              <w:snapToGrid w:val="0"/>
              <w:spacing w:before="1" w:line="207" w:lineRule="auto"/>
              <w:ind w:left="4" w:right="71"/>
              <w:jc w:val="both"/>
              <w:rPr>
                <w:rFonts w:hint="eastAsia" w:ascii="宋体" w:eastAsia="宋体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hAnsiTheme="minorEastAsia" w:cs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eastAsia="宋体" w:hAnsiTheme="minorEastAsia" w:cstheme="minorEastAsia"/>
                <w:sz w:val="18"/>
                <w:szCs w:val="18"/>
              </w:rPr>
              <w:t>.了解国家</w:t>
            </w:r>
            <w:r>
              <w:rPr>
                <w:rFonts w:hint="eastAsia" w:hAnsiTheme="minorEastAsia" w:cstheme="minorEastAsia"/>
                <w:spacing w:val="-1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地方相关</w:t>
            </w:r>
            <w:r>
              <w:rPr>
                <w:rFonts w:hint="eastAsia" w:ascii="宋体" w:eastAsia="宋体" w:hAnsiTheme="minorEastAsia" w:cstheme="minorEastAsia"/>
                <w:sz w:val="18"/>
                <w:szCs w:val="18"/>
              </w:rPr>
              <w:t>法规，</w:t>
            </w:r>
            <w:r>
              <w:rPr>
                <w:rFonts w:hint="eastAsia" w:hAnsiTheme="minorEastAsia" w:cstheme="minorEastAsia"/>
                <w:sz w:val="18"/>
                <w:szCs w:val="18"/>
                <w:lang w:val="en-US" w:eastAsia="zh-CN"/>
              </w:rPr>
              <w:t>政策</w:t>
            </w:r>
            <w:r>
              <w:rPr>
                <w:rFonts w:hint="eastAsia" w:ascii="宋体" w:eastAsia="宋体" w:hAnsiTheme="minorEastAsia" w:cstheme="minorEastAsia"/>
                <w:sz w:val="18"/>
                <w:szCs w:val="18"/>
              </w:rPr>
              <w:t>和规范，</w:t>
            </w:r>
            <w:r>
              <w:rPr>
                <w:rFonts w:hint="eastAsia" w:hAnsiTheme="minorEastAsia" w:cstheme="minorEastAsia"/>
                <w:sz w:val="18"/>
                <w:szCs w:val="18"/>
                <w:lang w:val="en-US" w:eastAsia="zh-CN"/>
              </w:rPr>
              <w:t>熟</w:t>
            </w:r>
            <w:r>
              <w:rPr>
                <w:rFonts w:hint="eastAsia" w:ascii="宋体" w:eastAsia="宋体" w:hAnsiTheme="minorEastAsia" w:cstheme="minorEastAsia"/>
                <w:sz w:val="18"/>
                <w:szCs w:val="18"/>
              </w:rPr>
              <w:t>悉</w:t>
            </w:r>
            <w:r>
              <w:rPr>
                <w:rFonts w:hint="eastAsia" w:hAnsiTheme="minorEastAsia" w:cstheme="minorEastAsia"/>
                <w:sz w:val="18"/>
                <w:szCs w:val="18"/>
                <w:lang w:val="en-US" w:eastAsia="zh-CN"/>
              </w:rPr>
              <w:t>项目建设全过程相关手续的办理流程</w:t>
            </w:r>
            <w:r>
              <w:rPr>
                <w:rFonts w:hint="eastAsia" w:ascii="宋体" w:eastAsia="宋体" w:hAnsiTheme="minorEastAsia" w:cstheme="minorEastAsia"/>
                <w:sz w:val="18"/>
                <w:szCs w:val="18"/>
              </w:rPr>
              <w:t>，</w:t>
            </w:r>
            <w:r>
              <w:rPr>
                <w:rFonts w:hint="eastAsia" w:hAnsiTheme="minorEastAsia" w:cstheme="minorEastAsia"/>
                <w:sz w:val="18"/>
                <w:szCs w:val="18"/>
                <w:lang w:val="en-US" w:eastAsia="zh-CN"/>
              </w:rPr>
              <w:t>能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够独立承担基建项目的相关专业管理工作</w:t>
            </w:r>
            <w:r>
              <w:rPr>
                <w:rFonts w:hint="eastAsia" w:hAnsiTheme="minorEastAsia" w:cstheme="minorEastAsia"/>
                <w:spacing w:val="-1"/>
                <w:sz w:val="18"/>
                <w:szCs w:val="18"/>
                <w:lang w:eastAsia="zh-CN"/>
              </w:rPr>
              <w:t>；</w:t>
            </w:r>
          </w:p>
          <w:p w14:paraId="1B4E6DB9">
            <w:pPr>
              <w:widowControl w:val="0"/>
              <w:snapToGrid w:val="0"/>
              <w:jc w:val="both"/>
              <w:rPr>
                <w:rFonts w:hint="eastAsia" w:ascii="宋体" w:hAnsi="Arial" w:eastAsia="宋体" w:cs="Arial"/>
                <w:snapToGrid w:val="0"/>
                <w:color w:val="000000"/>
                <w:kern w:val="0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.熟练掌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  <w:lang w:val="en-US" w:eastAsia="zh-CN"/>
              </w:rPr>
              <w:t>握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各类办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  <w:lang w:val="en-US" w:eastAsia="zh-CN"/>
              </w:rPr>
              <w:t>公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软件，具有较好的文字表达能力</w:t>
            </w:r>
            <w:r>
              <w:rPr>
                <w:rFonts w:hint="eastAsia" w:ascii="宋体" w:eastAsia="宋体" w:hAnsiTheme="minorEastAsia" w:cstheme="minorEastAsia"/>
                <w:spacing w:val="16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能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  <w:lang w:val="en-US" w:eastAsia="zh-CN"/>
              </w:rPr>
              <w:t>独立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起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  <w:lang w:val="en-US" w:eastAsia="zh-CN"/>
              </w:rPr>
              <w:t>草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和编制相关报告和文件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882" w:type="dxa"/>
            <w:shd w:val="clear" w:color="auto" w:fill="auto"/>
            <w:vAlign w:val="center"/>
          </w:tcPr>
          <w:p w14:paraId="618E616D">
            <w:pPr>
              <w:pStyle w:val="6"/>
              <w:widowControl w:val="0"/>
              <w:snapToGrid w:val="0"/>
              <w:spacing w:before="36" w:line="217" w:lineRule="auto"/>
              <w:ind w:left="28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hAnsiTheme="minorEastAsia" w:cstheme="minorEastAsia"/>
                <w:spacing w:val="-2"/>
                <w:sz w:val="18"/>
                <w:szCs w:val="18"/>
              </w:rPr>
              <w:t>需同意服从学校</w:t>
            </w:r>
            <w:r>
              <w:rPr>
                <w:rFonts w:hint="eastAsia" w:ascii="宋体" w:eastAsia="宋体" w:hAnsiTheme="minorEastAsia" w:cstheme="minorEastAsia"/>
                <w:spacing w:val="-1"/>
                <w:sz w:val="18"/>
                <w:szCs w:val="18"/>
              </w:rPr>
              <w:t>统筹安</w:t>
            </w:r>
            <w:r>
              <w:rPr>
                <w:rFonts w:hint="eastAsia" w:hAnsiTheme="minorEastAsia" w:cstheme="minorEastAsia"/>
                <w:spacing w:val="-1"/>
                <w:sz w:val="18"/>
                <w:szCs w:val="18"/>
                <w:lang w:val="en-US" w:eastAsia="zh-CN"/>
              </w:rPr>
              <w:t>排</w:t>
            </w:r>
            <w:r>
              <w:rPr>
                <w:rFonts w:hint="eastAsia" w:hAnsiTheme="minorEastAsia" w:cstheme="minorEastAsia"/>
                <w:spacing w:val="-1"/>
                <w:sz w:val="18"/>
                <w:szCs w:val="18"/>
                <w:lang w:eastAsia="zh-CN"/>
              </w:rPr>
              <w:t>。</w:t>
            </w:r>
          </w:p>
        </w:tc>
      </w:tr>
    </w:tbl>
    <w:p w14:paraId="7075A3E5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358B5"/>
    <w:rsid w:val="00A73655"/>
    <w:rsid w:val="06A74829"/>
    <w:rsid w:val="06B17456"/>
    <w:rsid w:val="09483348"/>
    <w:rsid w:val="09622C8A"/>
    <w:rsid w:val="0AE95411"/>
    <w:rsid w:val="0B6A0996"/>
    <w:rsid w:val="1041184B"/>
    <w:rsid w:val="11A16A45"/>
    <w:rsid w:val="12A358B5"/>
    <w:rsid w:val="15B41CA7"/>
    <w:rsid w:val="181E6F8F"/>
    <w:rsid w:val="1A5F6A15"/>
    <w:rsid w:val="1B3D209D"/>
    <w:rsid w:val="253C0D3C"/>
    <w:rsid w:val="25B507BF"/>
    <w:rsid w:val="26571970"/>
    <w:rsid w:val="28506677"/>
    <w:rsid w:val="28960AB2"/>
    <w:rsid w:val="2C540F33"/>
    <w:rsid w:val="2D855F3C"/>
    <w:rsid w:val="2F265668"/>
    <w:rsid w:val="2F6D7B0F"/>
    <w:rsid w:val="2F807842"/>
    <w:rsid w:val="300F0BC6"/>
    <w:rsid w:val="316118F5"/>
    <w:rsid w:val="31644F41"/>
    <w:rsid w:val="31F84007"/>
    <w:rsid w:val="328F5FEE"/>
    <w:rsid w:val="32EF13F0"/>
    <w:rsid w:val="33490893"/>
    <w:rsid w:val="34D109DE"/>
    <w:rsid w:val="350D601C"/>
    <w:rsid w:val="360867E3"/>
    <w:rsid w:val="39B436F0"/>
    <w:rsid w:val="3D915310"/>
    <w:rsid w:val="3DD824C5"/>
    <w:rsid w:val="3DFA4C63"/>
    <w:rsid w:val="40890521"/>
    <w:rsid w:val="42F4352C"/>
    <w:rsid w:val="44BB3A7C"/>
    <w:rsid w:val="48313978"/>
    <w:rsid w:val="4BE62CCB"/>
    <w:rsid w:val="4D4935B4"/>
    <w:rsid w:val="4F952A3E"/>
    <w:rsid w:val="50487AB0"/>
    <w:rsid w:val="53511372"/>
    <w:rsid w:val="54BA651C"/>
    <w:rsid w:val="551E5284"/>
    <w:rsid w:val="5C1C15AA"/>
    <w:rsid w:val="5CCB5CF1"/>
    <w:rsid w:val="5D137F5E"/>
    <w:rsid w:val="5DAC243F"/>
    <w:rsid w:val="5E5C2304"/>
    <w:rsid w:val="5E770774"/>
    <w:rsid w:val="5FDE3F8D"/>
    <w:rsid w:val="60B122E3"/>
    <w:rsid w:val="62432EF2"/>
    <w:rsid w:val="62AA63A9"/>
    <w:rsid w:val="648C0DDB"/>
    <w:rsid w:val="652C12F7"/>
    <w:rsid w:val="661029C7"/>
    <w:rsid w:val="674B49AB"/>
    <w:rsid w:val="68531C91"/>
    <w:rsid w:val="6A4B66C3"/>
    <w:rsid w:val="6BD9385B"/>
    <w:rsid w:val="6C353187"/>
    <w:rsid w:val="6FEF4946"/>
    <w:rsid w:val="72B43951"/>
    <w:rsid w:val="72FD42D3"/>
    <w:rsid w:val="74000689"/>
    <w:rsid w:val="775904DE"/>
    <w:rsid w:val="77F30F8A"/>
    <w:rsid w:val="7B1B79EC"/>
    <w:rsid w:val="7FA6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1"/>
      <w:szCs w:val="1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808</Words>
  <Characters>829</Characters>
  <Lines>0</Lines>
  <Paragraphs>0</Paragraphs>
  <TotalTime>1</TotalTime>
  <ScaleCrop>false</ScaleCrop>
  <LinksUpToDate>false</LinksUpToDate>
  <CharactersWithSpaces>829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2025-08-26T08:45:00Z</dcterms:created>
  <dc:creator>黄兴</dc:creator>
  <cp:lastModifiedBy>风景</cp:lastModifiedBy>
  <cp:lastPrinted>2025-09-24T01:05:00Z</cp:lastPrinted>
  <dcterms:modified xsi:type="dcterms:W3CDTF">2025-09-24T03:23:40Z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8022B3F830824B6EB9E1F5AA10192DD9_13</vt:lpwstr>
  </property>
  <property fmtid="{D5CDD505-2E9C-101B-9397-08002B2CF9AE}" pid="4" name="KSOTemplateDocerSaveRecord">
    <vt:lpwstr>eyJoZGlkIjoiZjZkZTg3YzM1NDAwODI1M2Y4YjY4MGUxYjViNzU0NTMiLCJ1c2VySWQiOiIzNzUxNDE1NTkifQ==</vt:lpwstr>
  </property>
</Properties>
</file>