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28" w:rsidRDefault="008E7128" w:rsidP="008E7128">
      <w:pPr>
        <w:widowControl/>
        <w:shd w:val="clear" w:color="auto" w:fill="FFFFFF"/>
        <w:spacing w:line="54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附件3</w:t>
      </w:r>
    </w:p>
    <w:p w:rsidR="008E7128" w:rsidRDefault="008E7128" w:rsidP="008E7128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36"/>
        </w:rPr>
        <w:t>应聘人员诚信承诺书</w:t>
      </w:r>
    </w:p>
    <w:p w:rsidR="008E7128" w:rsidRDefault="008E7128" w:rsidP="008E7128">
      <w:pPr>
        <w:widowControl/>
        <w:shd w:val="clear" w:color="auto" w:fill="FFFFFF"/>
        <w:spacing w:line="540" w:lineRule="exac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本人已仔细阅</w:t>
      </w:r>
      <w:r>
        <w:rPr>
          <w:rFonts w:ascii="仿宋_GB2312" w:eastAsia="仿宋_GB2312" w:hAnsi="华文仿宋" w:cs="仿宋_GB2312" w:hint="eastAsia"/>
          <w:sz w:val="32"/>
          <w:szCs w:val="32"/>
        </w:rPr>
        <w:t>读《山东第一医科大学第三附属医院</w:t>
      </w:r>
      <w:r w:rsidRPr="008E7128">
        <w:rPr>
          <w:rFonts w:ascii="仿宋_GB2312" w:eastAsia="仿宋_GB2312" w:hAnsi="华文仿宋" w:cs="仿宋_GB2312" w:hint="eastAsia"/>
          <w:sz w:val="32"/>
          <w:szCs w:val="32"/>
        </w:rPr>
        <w:t>2025年公开招聘人员公告</w:t>
      </w:r>
      <w:r>
        <w:rPr>
          <w:rFonts w:ascii="仿宋_GB2312" w:eastAsia="仿宋_GB2312" w:hAnsi="华文仿宋" w:cs="仿宋_GB2312" w:hint="eastAsia"/>
          <w:sz w:val="32"/>
          <w:szCs w:val="32"/>
        </w:rPr>
        <w:t>》以及事业单位招聘有关政策规定，知晓报考纪律和事业单位公开招聘违纪违规行为处理规定，理解并认可其内容，确定本人符合应聘条件。</w:t>
      </w:r>
    </w:p>
    <w:p w:rsidR="008E7128" w:rsidRDefault="008E7128" w:rsidP="008E712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本人郑重承诺：本人所填写的个人信息、提供的证明材料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山东第一医科大学、山东第一医科大学第三附属医院官网以及</w:t>
      </w:r>
      <w:r>
        <w:rPr>
          <w:rFonts w:ascii="仿宋_GB2312" w:eastAsia="仿宋_GB2312" w:hAnsi="华文仿宋"/>
          <w:color w:val="000000"/>
          <w:sz w:val="32"/>
          <w:szCs w:val="32"/>
        </w:rPr>
        <w:t>招聘系统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发布的有关资格审查、</w:t>
      </w:r>
      <w:r w:rsidR="0023073D">
        <w:rPr>
          <w:rFonts w:ascii="仿宋_GB2312" w:eastAsia="仿宋_GB2312" w:hAnsi="华文仿宋" w:hint="eastAsia"/>
          <w:color w:val="000000"/>
          <w:sz w:val="32"/>
          <w:szCs w:val="32"/>
        </w:rPr>
        <w:t>缴费、</w:t>
      </w:r>
      <w:bookmarkStart w:id="0" w:name="_GoBack"/>
      <w:bookmarkEnd w:id="0"/>
      <w:r>
        <w:rPr>
          <w:rFonts w:ascii="仿宋_GB2312" w:eastAsia="仿宋_GB2312" w:hAnsi="华文仿宋" w:hint="eastAsia"/>
          <w:color w:val="000000"/>
          <w:sz w:val="32"/>
          <w:szCs w:val="32"/>
        </w:rPr>
        <w:t>笔试、面试时间及地点等相关通知，保持在报名至聘用期间联系方式畅通，保守笔试试题、面试试题等信息的秘密，自觉保护个人隐私，不侵犯他人隐私。如通过考试、考察和体检，全力配合做好招聘录用入职工作，因个人原因不能按时办理录用入职手续造成无法录用的，后果由本人承担。</w:t>
      </w:r>
    </w:p>
    <w:p w:rsidR="008E7128" w:rsidRDefault="008E7128" w:rsidP="008E7128">
      <w:pPr>
        <w:spacing w:line="540" w:lineRule="exact"/>
        <w:ind w:firstLine="645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ascii="仿宋_GB2312" w:eastAsia="仿宋_GB2312" w:hAnsi="华文仿宋" w:cs="仿宋_GB2312" w:hint="eastAsia"/>
          <w:sz w:val="32"/>
          <w:szCs w:val="32"/>
        </w:rPr>
        <w:t>的后果，本人自愿承担相应责任。</w:t>
      </w:r>
    </w:p>
    <w:p w:rsidR="008E7128" w:rsidRDefault="008E7128" w:rsidP="008E712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</w:p>
    <w:p w:rsidR="008E7128" w:rsidRDefault="008E7128" w:rsidP="008E712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                  </w:t>
      </w:r>
      <w:r>
        <w:rPr>
          <w:rFonts w:ascii="仿宋_GB2312" w:eastAsia="仿宋_GB2312" w:hAnsi="华文仿宋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应聘人员签名：</w:t>
      </w:r>
    </w:p>
    <w:p w:rsidR="00817A03" w:rsidRDefault="008E7128" w:rsidP="008E7128"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                         </w:t>
      </w:r>
      <w:r>
        <w:rPr>
          <w:rFonts w:ascii="仿宋_GB2312" w:eastAsia="仿宋_GB2312" w:hAnsi="华文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202</w:t>
      </w:r>
      <w:r w:rsidR="00E6524C">
        <w:rPr>
          <w:rFonts w:ascii="仿宋_GB2312" w:eastAsia="仿宋_GB2312" w:hAnsi="华文仿宋"/>
          <w:color w:val="000000"/>
          <w:sz w:val="32"/>
          <w:szCs w:val="32"/>
        </w:rPr>
        <w:t>5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年  </w:t>
      </w:r>
      <w:r>
        <w:rPr>
          <w:rFonts w:ascii="仿宋_GB2312" w:eastAsia="仿宋_GB2312" w:hAnsi="华文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月  </w:t>
      </w:r>
      <w:r>
        <w:rPr>
          <w:rFonts w:ascii="仿宋_GB2312" w:eastAsia="仿宋_GB2312" w:hAnsi="华文仿宋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日</w:t>
      </w:r>
    </w:p>
    <w:sectPr w:rsidR="0081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35" w:rsidRDefault="00DF3335" w:rsidP="008E7128">
      <w:r>
        <w:separator/>
      </w:r>
    </w:p>
  </w:endnote>
  <w:endnote w:type="continuationSeparator" w:id="0">
    <w:p w:rsidR="00DF3335" w:rsidRDefault="00DF3335" w:rsidP="008E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35" w:rsidRDefault="00DF3335" w:rsidP="008E7128">
      <w:r>
        <w:separator/>
      </w:r>
    </w:p>
  </w:footnote>
  <w:footnote w:type="continuationSeparator" w:id="0">
    <w:p w:rsidR="00DF3335" w:rsidRDefault="00DF3335" w:rsidP="008E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4B"/>
    <w:rsid w:val="0023073D"/>
    <w:rsid w:val="00817A03"/>
    <w:rsid w:val="00887475"/>
    <w:rsid w:val="008E7128"/>
    <w:rsid w:val="009C0081"/>
    <w:rsid w:val="009D4AFF"/>
    <w:rsid w:val="00A170F6"/>
    <w:rsid w:val="00D1304B"/>
    <w:rsid w:val="00DF3335"/>
    <w:rsid w:val="00E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89ED7-6231-4299-A409-166FCDFB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E7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71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12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8E712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张晓东</dc:creator>
  <cp:keywords/>
  <dc:description/>
  <cp:lastModifiedBy>张晓东</cp:lastModifiedBy>
  <cp:revision>6</cp:revision>
  <dcterms:created xsi:type="dcterms:W3CDTF">2025-03-13T08:18:00Z</dcterms:created>
  <dcterms:modified xsi:type="dcterms:W3CDTF">2025-08-25T07:49:00Z</dcterms:modified>
</cp:coreProperties>
</file>