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D5C2D9">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黑体" w:cs="Times New Roman"/>
          <w:color w:val="auto"/>
          <w:highlight w:val="none"/>
          <w:lang w:val="en-US" w:eastAsia="zh-CN"/>
        </w:rPr>
      </w:pPr>
      <w:r>
        <w:rPr>
          <w:rFonts w:hint="default" w:ascii="Times New Roman" w:hAnsi="Times New Roman" w:eastAsia="黑体" w:cs="Times New Roman"/>
          <w:color w:val="auto"/>
          <w:highlight w:val="none"/>
          <w:lang w:val="en-US" w:eastAsia="zh-CN"/>
        </w:rPr>
        <w:t>附件1</w:t>
      </w:r>
    </w:p>
    <w:p w14:paraId="01AF9958">
      <w:pPr>
        <w:pStyle w:val="2"/>
        <w:keepNext w:val="0"/>
        <w:keepLines w:val="0"/>
        <w:pageBreakBefore w:val="0"/>
        <w:widowControl/>
        <w:kinsoku/>
        <w:wordWrap/>
        <w:overflowPunct/>
        <w:topLinePunct w:val="0"/>
        <w:autoSpaceDE/>
        <w:autoSpaceDN/>
        <w:bidi w:val="0"/>
        <w:adjustRightInd/>
        <w:snapToGrid/>
        <w:spacing w:after="0" w:line="640" w:lineRule="exact"/>
        <w:ind w:left="0" w:leftChars="0"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eastAsia="方正小标宋简体" w:cs="Times New Roman"/>
          <w:i w:val="0"/>
          <w:iCs w:val="0"/>
          <w:color w:val="auto"/>
          <w:kern w:val="0"/>
          <w:sz w:val="44"/>
          <w:szCs w:val="44"/>
          <w:highlight w:val="none"/>
          <w:u w:val="none"/>
          <w:lang w:val="en-US" w:eastAsia="zh-CN"/>
        </w:rPr>
        <w:t>天府特资（四川）投资管理有限公司2025年招聘岗位信息表</w:t>
      </w:r>
    </w:p>
    <w:p w14:paraId="51941D99">
      <w:pPr>
        <w:pStyle w:val="4"/>
        <w:rPr>
          <w:rFonts w:hint="default" w:ascii="Times New Roman" w:hAnsi="Times New Roman" w:cs="Times New Roman"/>
          <w:color w:val="auto"/>
          <w:highlight w:val="none"/>
          <w:lang w:val="en-US" w:eastAsia="zh-CN"/>
        </w:rPr>
      </w:pPr>
    </w:p>
    <w:tbl>
      <w:tblPr>
        <w:tblStyle w:val="7"/>
        <w:tblW w:w="139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23"/>
        <w:gridCol w:w="820"/>
        <w:gridCol w:w="738"/>
        <w:gridCol w:w="399"/>
        <w:gridCol w:w="4711"/>
        <w:gridCol w:w="4984"/>
        <w:gridCol w:w="616"/>
        <w:gridCol w:w="645"/>
        <w:gridCol w:w="645"/>
      </w:tblGrid>
      <w:tr w14:paraId="56B9D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45FACD">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rPr>
              <w:t>序号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0E5F0A">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b/>
                <w:i w:val="0"/>
                <w:color w:val="auto"/>
                <w:sz w:val="22"/>
                <w:szCs w:val="22"/>
                <w:highlight w:val="none"/>
                <w:u w:val="none"/>
                <w:lang w:val="en-US"/>
              </w:rPr>
            </w:pPr>
            <w:r>
              <w:rPr>
                <w:rFonts w:hint="eastAsia" w:ascii="宋体" w:hAnsi="宋体" w:eastAsia="宋体" w:cs="宋体"/>
                <w:b/>
                <w:i w:val="0"/>
                <w:color w:val="auto"/>
                <w:kern w:val="0"/>
                <w:sz w:val="22"/>
                <w:szCs w:val="22"/>
                <w:highlight w:val="none"/>
                <w:u w:val="none"/>
                <w:lang w:val="en-US" w:eastAsia="zh-CN"/>
              </w:rPr>
              <w:t>部门</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5B0FDA">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b/>
                <w:i w:val="0"/>
                <w:color w:val="auto"/>
                <w:sz w:val="22"/>
                <w:szCs w:val="22"/>
                <w:highlight w:val="none"/>
                <w:u w:val="none"/>
                <w:lang w:val="en-US"/>
              </w:rPr>
            </w:pPr>
            <w:r>
              <w:rPr>
                <w:rFonts w:hint="eastAsia" w:ascii="宋体" w:hAnsi="宋体" w:eastAsia="宋体" w:cs="宋体"/>
                <w:b/>
                <w:i w:val="0"/>
                <w:color w:val="auto"/>
                <w:kern w:val="0"/>
                <w:sz w:val="22"/>
                <w:szCs w:val="22"/>
                <w:highlight w:val="none"/>
                <w:u w:val="none"/>
                <w:lang w:val="en-US" w:eastAsia="zh-CN"/>
              </w:rPr>
              <w:t>招聘岗位</w:t>
            </w:r>
          </w:p>
        </w:tc>
        <w:tc>
          <w:tcPr>
            <w:tcW w:w="3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D148D3">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rPr>
              <w:t>人数</w:t>
            </w:r>
          </w:p>
        </w:tc>
        <w:tc>
          <w:tcPr>
            <w:tcW w:w="4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C056FA">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岗位职责</w:t>
            </w:r>
          </w:p>
        </w:tc>
        <w:tc>
          <w:tcPr>
            <w:tcW w:w="4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D0F5D4">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b/>
                <w:i w:val="0"/>
                <w:color w:val="auto"/>
                <w:kern w:val="0"/>
                <w:sz w:val="22"/>
                <w:szCs w:val="22"/>
                <w:highlight w:val="none"/>
                <w:u w:val="none"/>
                <w:lang w:val="en-US" w:eastAsia="zh-CN"/>
              </w:rPr>
            </w:pPr>
            <w:r>
              <w:rPr>
                <w:rFonts w:hint="eastAsia" w:ascii="宋体" w:hAnsi="宋体" w:eastAsia="宋体" w:cs="宋体"/>
                <w:b/>
                <w:i w:val="0"/>
                <w:color w:val="auto"/>
                <w:kern w:val="0"/>
                <w:sz w:val="22"/>
                <w:szCs w:val="22"/>
                <w:highlight w:val="none"/>
                <w:u w:val="none"/>
                <w:lang w:val="en-US" w:eastAsia="zh-CN"/>
              </w:rPr>
              <w:t>资格条件</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698730">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rPr>
              <w:t>工作地点</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13AAE9">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b/>
                <w:i w:val="0"/>
                <w:color w:val="auto"/>
                <w:kern w:val="0"/>
                <w:sz w:val="22"/>
                <w:szCs w:val="22"/>
                <w:highlight w:val="none"/>
                <w:u w:val="none"/>
                <w:lang w:val="en-US" w:eastAsia="zh-CN"/>
              </w:rPr>
            </w:pPr>
            <w:r>
              <w:rPr>
                <w:rFonts w:hint="eastAsia" w:ascii="宋体" w:hAnsi="宋体" w:eastAsia="宋体" w:cs="宋体"/>
                <w:b/>
                <w:i w:val="0"/>
                <w:color w:val="auto"/>
                <w:kern w:val="0"/>
                <w:sz w:val="22"/>
                <w:szCs w:val="22"/>
                <w:highlight w:val="none"/>
                <w:u w:val="none"/>
                <w:lang w:val="en-US" w:eastAsia="zh-CN"/>
              </w:rPr>
              <w:t>薪酬</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C815E6">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default" w:ascii="宋体" w:hAnsi="宋体" w:eastAsia="宋体" w:cs="宋体"/>
                <w:b/>
                <w:i w:val="0"/>
                <w:color w:val="auto"/>
                <w:kern w:val="0"/>
                <w:sz w:val="22"/>
                <w:szCs w:val="22"/>
                <w:highlight w:val="none"/>
                <w:u w:val="none"/>
                <w:lang w:val="en-US" w:eastAsia="zh-CN"/>
              </w:rPr>
            </w:pPr>
            <w:r>
              <w:rPr>
                <w:rFonts w:hint="eastAsia" w:ascii="宋体" w:hAnsi="宋体" w:eastAsia="宋体" w:cs="宋体"/>
                <w:b/>
                <w:i w:val="0"/>
                <w:color w:val="auto"/>
                <w:kern w:val="0"/>
                <w:sz w:val="22"/>
                <w:szCs w:val="22"/>
                <w:highlight w:val="none"/>
                <w:u w:val="none"/>
                <w:lang w:val="en-US" w:eastAsia="zh-CN"/>
              </w:rPr>
              <w:t>招聘方式</w:t>
            </w:r>
          </w:p>
        </w:tc>
      </w:tr>
      <w:tr w14:paraId="6F055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9"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DB2C4F">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i w:val="0"/>
                <w:color w:val="auto"/>
                <w:kern w:val="0"/>
                <w:sz w:val="22"/>
                <w:szCs w:val="22"/>
                <w:highlight w:val="none"/>
                <w:u w:val="none"/>
                <w:lang w:val="en-US" w:eastAsia="zh-CN"/>
              </w:rPr>
            </w:pPr>
            <w:r>
              <w:rPr>
                <w:rFonts w:hint="eastAsia" w:ascii="宋体" w:hAnsi="宋体" w:eastAsia="宋体" w:cs="宋体"/>
                <w:snapToGrid w:val="0"/>
                <w:color w:val="auto"/>
                <w:spacing w:val="0"/>
                <w:kern w:val="0"/>
                <w:sz w:val="22"/>
                <w:szCs w:val="22"/>
                <w:highlight w:val="none"/>
              </w:rPr>
              <w:t>1</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487516">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default" w:ascii="宋体" w:hAnsi="宋体" w:eastAsia="宋体" w:cs="宋体"/>
                <w:b/>
                <w:i w:val="0"/>
                <w:color w:val="auto"/>
                <w:kern w:val="0"/>
                <w:sz w:val="22"/>
                <w:szCs w:val="22"/>
                <w:highlight w:val="none"/>
                <w:u w:val="none"/>
                <w:lang w:val="en-US" w:eastAsia="zh-CN"/>
              </w:rPr>
            </w:pPr>
            <w:r>
              <w:rPr>
                <w:rFonts w:hint="eastAsia" w:ascii="宋体" w:hAnsi="宋体" w:eastAsia="宋体" w:cs="宋体"/>
                <w:snapToGrid w:val="0"/>
                <w:color w:val="auto"/>
                <w:spacing w:val="0"/>
                <w:kern w:val="0"/>
                <w:sz w:val="22"/>
                <w:szCs w:val="22"/>
                <w:highlight w:val="none"/>
                <w:lang w:val="en-US" w:eastAsia="zh-CN"/>
              </w:rPr>
              <w:t>前台</w:t>
            </w:r>
            <w:r>
              <w:rPr>
                <w:rFonts w:hint="eastAsia" w:ascii="宋体" w:hAnsi="宋体" w:eastAsia="宋体" w:cs="宋体"/>
                <w:snapToGrid w:val="0"/>
                <w:color w:val="auto"/>
                <w:spacing w:val="0"/>
                <w:kern w:val="0"/>
                <w:sz w:val="22"/>
                <w:szCs w:val="22"/>
                <w:highlight w:val="none"/>
              </w:rPr>
              <w:t>业务</w:t>
            </w:r>
            <w:r>
              <w:rPr>
                <w:rFonts w:hint="eastAsia" w:ascii="宋体" w:hAnsi="宋体" w:eastAsia="宋体" w:cs="宋体"/>
                <w:snapToGrid w:val="0"/>
                <w:color w:val="auto"/>
                <w:spacing w:val="0"/>
                <w:kern w:val="0"/>
                <w:sz w:val="22"/>
                <w:szCs w:val="22"/>
                <w:highlight w:val="none"/>
                <w:lang w:val="en-US" w:eastAsia="zh-CN"/>
              </w:rPr>
              <w:t>部门负责人</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8B4A5A">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val="0"/>
                <w:bCs w:val="0"/>
                <w:i w:val="0"/>
                <w:color w:val="auto"/>
                <w:kern w:val="0"/>
                <w:sz w:val="22"/>
                <w:szCs w:val="22"/>
                <w:highlight w:val="none"/>
                <w:u w:val="none"/>
                <w:lang w:val="en-US" w:eastAsia="zh-CN"/>
              </w:rPr>
            </w:pPr>
            <w:r>
              <w:rPr>
                <w:rFonts w:hint="eastAsia" w:ascii="宋体" w:hAnsi="宋体" w:eastAsia="宋体" w:cs="宋体"/>
                <w:b w:val="0"/>
                <w:bCs w:val="0"/>
                <w:snapToGrid w:val="0"/>
                <w:color w:val="auto"/>
                <w:spacing w:val="0"/>
                <w:kern w:val="0"/>
                <w:sz w:val="22"/>
                <w:szCs w:val="22"/>
                <w:highlight w:val="none"/>
                <w:lang w:val="en-US" w:eastAsia="zh-CN"/>
              </w:rPr>
              <w:t>负责人（正职或副职主持工作）</w:t>
            </w:r>
          </w:p>
        </w:tc>
        <w:tc>
          <w:tcPr>
            <w:tcW w:w="3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14C056">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i w:val="0"/>
                <w:color w:val="auto"/>
                <w:kern w:val="0"/>
                <w:sz w:val="22"/>
                <w:szCs w:val="22"/>
                <w:highlight w:val="none"/>
                <w:u w:val="none"/>
                <w:lang w:val="en-US" w:eastAsia="zh-CN"/>
              </w:rPr>
            </w:pPr>
            <w:r>
              <w:rPr>
                <w:rFonts w:hint="eastAsia" w:ascii="宋体" w:hAnsi="宋体" w:eastAsia="宋体" w:cs="宋体"/>
                <w:snapToGrid w:val="0"/>
                <w:color w:val="auto"/>
                <w:spacing w:val="0"/>
                <w:kern w:val="0"/>
                <w:sz w:val="22"/>
                <w:szCs w:val="22"/>
                <w:highlight w:val="none"/>
                <w:lang w:val="en-US" w:eastAsia="zh-CN"/>
              </w:rPr>
              <w:t>2</w:t>
            </w:r>
          </w:p>
        </w:tc>
        <w:tc>
          <w:tcPr>
            <w:tcW w:w="4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E4A787">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1.统筹部门工作；</w:t>
            </w:r>
          </w:p>
          <w:p w14:paraId="50305E56">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2.根据公司战略，制定年度资产收购、管理、处置、投资与重组计划，完成利润及现金流指标；</w:t>
            </w:r>
          </w:p>
          <w:p w14:paraId="785B390E">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3.牵头开发银行、信托、保险、券商、地方AMC、产权交易所等多渠道业务合作，建立项目储备库；</w:t>
            </w:r>
          </w:p>
          <w:p w14:paraId="44ABA2BD">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4.负责重大项目尽职调查、估值定价、交易结构设计、投资方案制定及投后管理；</w:t>
            </w:r>
          </w:p>
          <w:p w14:paraId="11D19E76">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5.组织推动债转股、破产重整、债务重组、资产证券化、上市公司纾困等创新业务模式落地；</w:t>
            </w:r>
          </w:p>
          <w:p w14:paraId="4ED85699">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6.建立并维护与政府、法院、监管机构、行业协会、中介机构的良好关系；</w:t>
            </w:r>
          </w:p>
          <w:p w14:paraId="459344A3">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7.完成领导交办的其他工作。</w:t>
            </w:r>
          </w:p>
        </w:tc>
        <w:tc>
          <w:tcPr>
            <w:tcW w:w="4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E35439">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1.学历要求：</w:t>
            </w:r>
            <w:r>
              <w:rPr>
                <w:rFonts w:hint="eastAsia" w:ascii="宋体" w:hAnsi="宋体" w:eastAsia="宋体" w:cs="宋体"/>
                <w:snapToGrid w:val="0"/>
                <w:color w:val="auto"/>
                <w:spacing w:val="0"/>
                <w:kern w:val="0"/>
                <w:sz w:val="22"/>
                <w:szCs w:val="22"/>
                <w:highlight w:val="none"/>
                <w:lang w:val="en-US" w:eastAsia="zh-CN"/>
              </w:rPr>
              <w:t>本科及以上，研究生学历优先。</w:t>
            </w:r>
          </w:p>
          <w:p w14:paraId="4D03DE9B">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2.专业要求：</w:t>
            </w:r>
            <w:r>
              <w:rPr>
                <w:rFonts w:hint="eastAsia" w:ascii="宋体" w:hAnsi="宋体" w:eastAsia="宋体" w:cs="宋体"/>
                <w:snapToGrid w:val="0"/>
                <w:color w:val="auto"/>
                <w:spacing w:val="0"/>
                <w:kern w:val="0"/>
                <w:sz w:val="22"/>
                <w:szCs w:val="22"/>
                <w:highlight w:val="none"/>
                <w:lang w:val="en-US" w:eastAsia="zh-CN"/>
              </w:rPr>
              <w:t>法律、财务、金融、投资、经济类相关专业。</w:t>
            </w:r>
          </w:p>
          <w:p w14:paraId="4222D092">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3.年龄要求：</w:t>
            </w:r>
            <w:r>
              <w:rPr>
                <w:rFonts w:hint="eastAsia" w:ascii="宋体" w:hAnsi="宋体" w:eastAsia="宋体" w:cs="宋体"/>
                <w:snapToGrid w:val="0"/>
                <w:color w:val="auto"/>
                <w:spacing w:val="0"/>
                <w:kern w:val="0"/>
                <w:sz w:val="22"/>
                <w:szCs w:val="22"/>
                <w:highlight w:val="none"/>
                <w:lang w:val="en-US" w:eastAsia="zh-CN"/>
              </w:rPr>
              <w:t>40周岁以下，特别优秀者可适当放宽。</w:t>
            </w:r>
          </w:p>
          <w:p w14:paraId="4CFD1571">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4.工作年限及经验要求：</w:t>
            </w:r>
            <w:r>
              <w:rPr>
                <w:rFonts w:hint="eastAsia" w:ascii="宋体" w:hAnsi="宋体" w:eastAsia="宋体" w:cs="宋体"/>
                <w:snapToGrid w:val="0"/>
                <w:color w:val="auto"/>
                <w:spacing w:val="0"/>
                <w:kern w:val="0"/>
                <w:sz w:val="22"/>
                <w:szCs w:val="22"/>
                <w:highlight w:val="none"/>
                <w:lang w:val="en-US" w:eastAsia="zh-CN"/>
              </w:rPr>
              <w:t>8年及以上特殊资产管理、银行、信托、基金、融资租赁、商业保理等相关机构、大型企业投融资与资产管理条线行业工作经验，其中要具备5年及以上团队管理经验；熟悉资本市场、不良资产估值与处置全流程。</w:t>
            </w:r>
          </w:p>
          <w:p w14:paraId="0EA2CD90">
            <w:pPr>
              <w:pStyle w:val="6"/>
              <w:keepNext w:val="0"/>
              <w:keepLines w:val="0"/>
              <w:pageBreakBefore w:val="0"/>
              <w:kinsoku/>
              <w:wordWrap/>
              <w:overflowPunct/>
              <w:topLinePunct w:val="0"/>
              <w:autoSpaceDE/>
              <w:autoSpaceDN/>
              <w:bidi w:val="0"/>
              <w:snapToGrid/>
              <w:spacing w:line="240" w:lineRule="exact"/>
              <w:rPr>
                <w:rFonts w:hint="eastAsia" w:ascii="宋体" w:hAnsi="宋体" w:eastAsia="宋体" w:cs="宋体"/>
                <w:color w:val="auto"/>
                <w:sz w:val="22"/>
                <w:szCs w:val="22"/>
                <w:highlight w:val="none"/>
                <w:lang w:eastAsia="zh-CN"/>
              </w:rPr>
            </w:pPr>
            <w:r>
              <w:rPr>
                <w:rFonts w:hint="eastAsia" w:ascii="宋体" w:hAnsi="宋体" w:eastAsia="宋体" w:cs="宋体"/>
                <w:b/>
                <w:bCs/>
                <w:snapToGrid w:val="0"/>
                <w:color w:val="auto"/>
                <w:spacing w:val="0"/>
                <w:kern w:val="0"/>
                <w:sz w:val="22"/>
                <w:szCs w:val="22"/>
                <w:highlight w:val="none"/>
                <w:lang w:val="en-US" w:eastAsia="zh-CN"/>
              </w:rPr>
              <w:t>5.持证要求：</w:t>
            </w:r>
            <w:r>
              <w:rPr>
                <w:rFonts w:hint="eastAsia" w:ascii="宋体" w:hAnsi="宋体" w:eastAsia="宋体" w:cs="宋体"/>
                <w:color w:val="auto"/>
                <w:sz w:val="22"/>
                <w:szCs w:val="22"/>
                <w:highlight w:val="none"/>
                <w:lang w:val="en-US"/>
              </w:rPr>
              <w:t>持有CPA、CFA、法律职业资格、资产评估师等证书者优先</w:t>
            </w:r>
            <w:r>
              <w:rPr>
                <w:rFonts w:hint="eastAsia" w:ascii="宋体" w:hAnsi="宋体" w:eastAsia="宋体" w:cs="宋体"/>
                <w:color w:val="auto"/>
                <w:sz w:val="22"/>
                <w:szCs w:val="22"/>
                <w:highlight w:val="none"/>
                <w:lang w:val="en-US" w:eastAsia="zh-CN"/>
              </w:rPr>
              <w:t>。</w:t>
            </w:r>
          </w:p>
          <w:p w14:paraId="1ECC4230">
            <w:pPr>
              <w:keepNext w:val="0"/>
              <w:keepLines w:val="0"/>
              <w:pageBreakBefore w:val="0"/>
              <w:kinsoku/>
              <w:wordWrap/>
              <w:overflowPunct/>
              <w:topLinePunct w:val="0"/>
              <w:autoSpaceDE/>
              <w:autoSpaceDN/>
              <w:bidi w:val="0"/>
              <w:snapToGrid/>
              <w:spacing w:line="240" w:lineRule="exact"/>
              <w:rPr>
                <w:rFonts w:hint="eastAsia" w:ascii="宋体" w:hAnsi="宋体" w:eastAsia="宋体" w:cs="宋体"/>
                <w:color w:val="auto"/>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6.能力要求：</w:t>
            </w:r>
            <w:r>
              <w:rPr>
                <w:rFonts w:hint="eastAsia" w:ascii="宋体" w:hAnsi="宋体" w:eastAsia="宋体" w:cs="宋体"/>
                <w:b w:val="0"/>
                <w:bCs w:val="0"/>
                <w:snapToGrid w:val="0"/>
                <w:color w:val="auto"/>
                <w:spacing w:val="0"/>
                <w:kern w:val="0"/>
                <w:sz w:val="22"/>
                <w:szCs w:val="22"/>
                <w:highlight w:val="none"/>
                <w:lang w:val="en-US" w:eastAsia="zh-CN"/>
              </w:rPr>
              <w:t>具备5个及以上成功实施的大型特殊资产类或投融资项目（单笔金额≥1亿元）业务经验优先，有突出的市场开拓、资源整合与团队管理能力，具备一定的客户资源。</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DCF520">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rPr>
              <w:t>成都</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F43ABE">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面议</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1F20B6">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内部选聘</w:t>
            </w:r>
          </w:p>
          <w:p w14:paraId="02C90EF9">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w:t>
            </w:r>
          </w:p>
          <w:p w14:paraId="0216C55F">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社会招聘</w:t>
            </w:r>
          </w:p>
        </w:tc>
      </w:tr>
      <w:tr w14:paraId="7C0C0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9"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0B4BB1">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i w:val="0"/>
                <w:color w:val="auto"/>
                <w:kern w:val="0"/>
                <w:sz w:val="22"/>
                <w:szCs w:val="22"/>
                <w:highlight w:val="none"/>
                <w:u w:val="none"/>
                <w:lang w:val="en-US" w:eastAsia="zh-CN"/>
              </w:rPr>
            </w:pPr>
            <w:r>
              <w:rPr>
                <w:rFonts w:hint="eastAsia" w:ascii="宋体" w:hAnsi="宋体" w:eastAsia="宋体" w:cs="宋体"/>
                <w:snapToGrid w:val="0"/>
                <w:color w:val="auto"/>
                <w:spacing w:val="0"/>
                <w:kern w:val="0"/>
                <w:sz w:val="22"/>
                <w:szCs w:val="22"/>
                <w:highlight w:val="none"/>
                <w:lang w:val="en-US" w:eastAsia="zh-CN"/>
              </w:rPr>
              <w:t>2</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8FDAFB">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i w:val="0"/>
                <w:color w:val="auto"/>
                <w:kern w:val="0"/>
                <w:sz w:val="22"/>
                <w:szCs w:val="22"/>
                <w:highlight w:val="none"/>
                <w:u w:val="none"/>
                <w:lang w:val="en-US" w:eastAsia="zh-CN"/>
              </w:rPr>
            </w:pPr>
            <w:r>
              <w:rPr>
                <w:rFonts w:hint="eastAsia" w:ascii="宋体" w:hAnsi="宋体" w:eastAsia="宋体" w:cs="宋体"/>
                <w:snapToGrid w:val="0"/>
                <w:color w:val="auto"/>
                <w:spacing w:val="0"/>
                <w:kern w:val="0"/>
                <w:sz w:val="22"/>
                <w:szCs w:val="22"/>
                <w:highlight w:val="none"/>
              </w:rPr>
              <w:t>内控法务部</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59B45A">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val="0"/>
                <w:bCs w:val="0"/>
                <w:i w:val="0"/>
                <w:color w:val="auto"/>
                <w:kern w:val="0"/>
                <w:sz w:val="22"/>
                <w:szCs w:val="22"/>
                <w:highlight w:val="none"/>
                <w:u w:val="none"/>
                <w:lang w:val="en-US" w:eastAsia="zh-CN"/>
              </w:rPr>
            </w:pPr>
            <w:r>
              <w:rPr>
                <w:rFonts w:hint="eastAsia" w:ascii="宋体" w:hAnsi="宋体" w:eastAsia="宋体" w:cs="宋体"/>
                <w:b w:val="0"/>
                <w:bCs w:val="0"/>
                <w:snapToGrid w:val="0"/>
                <w:color w:val="auto"/>
                <w:spacing w:val="0"/>
                <w:kern w:val="0"/>
                <w:sz w:val="22"/>
                <w:szCs w:val="22"/>
                <w:highlight w:val="none"/>
                <w:lang w:val="en-US" w:eastAsia="zh-CN"/>
              </w:rPr>
              <w:t>负责人（正职或副职主持工作）</w:t>
            </w:r>
          </w:p>
        </w:tc>
        <w:tc>
          <w:tcPr>
            <w:tcW w:w="3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A67E39">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i w:val="0"/>
                <w:color w:val="auto"/>
                <w:kern w:val="0"/>
                <w:sz w:val="22"/>
                <w:szCs w:val="22"/>
                <w:highlight w:val="none"/>
                <w:u w:val="none"/>
                <w:lang w:val="en-US" w:eastAsia="zh-CN"/>
              </w:rPr>
            </w:pPr>
            <w:r>
              <w:rPr>
                <w:rFonts w:hint="eastAsia" w:ascii="宋体" w:hAnsi="宋体" w:eastAsia="宋体" w:cs="宋体"/>
                <w:snapToGrid w:val="0"/>
                <w:color w:val="auto"/>
                <w:spacing w:val="0"/>
                <w:kern w:val="0"/>
                <w:sz w:val="22"/>
                <w:szCs w:val="22"/>
                <w:highlight w:val="none"/>
              </w:rPr>
              <w:t>1</w:t>
            </w:r>
          </w:p>
        </w:tc>
        <w:tc>
          <w:tcPr>
            <w:tcW w:w="4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AC001F">
            <w:pPr>
              <w:keepNext w:val="0"/>
              <w:keepLines w:val="0"/>
              <w:pageBreakBefore w:val="0"/>
              <w:widowControl/>
              <w:kinsoku/>
              <w:wordWrap/>
              <w:overflowPunct/>
              <w:topLinePunct w:val="0"/>
              <w:autoSpaceDE/>
              <w:autoSpaceDN/>
              <w:bidi w:val="0"/>
              <w:adjustRightInd w:val="0"/>
              <w:snapToGrid/>
              <w:spacing w:line="240" w:lineRule="exact"/>
              <w:jc w:val="left"/>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1.</w:t>
            </w:r>
            <w:r>
              <w:rPr>
                <w:rFonts w:hint="eastAsia" w:ascii="宋体" w:hAnsi="宋体" w:eastAsia="宋体" w:cs="宋体"/>
                <w:snapToGrid w:val="0"/>
                <w:color w:val="auto"/>
                <w:spacing w:val="0"/>
                <w:kern w:val="0"/>
                <w:sz w:val="22"/>
                <w:szCs w:val="22"/>
                <w:highlight w:val="none"/>
              </w:rPr>
              <w:t>负责统筹部门工作</w:t>
            </w:r>
            <w:r>
              <w:rPr>
                <w:rFonts w:hint="eastAsia" w:ascii="宋体" w:hAnsi="宋体" w:eastAsia="宋体" w:cs="宋体"/>
                <w:snapToGrid w:val="0"/>
                <w:color w:val="auto"/>
                <w:spacing w:val="0"/>
                <w:kern w:val="0"/>
                <w:sz w:val="22"/>
                <w:szCs w:val="22"/>
                <w:highlight w:val="none"/>
                <w:lang w:eastAsia="zh-CN"/>
              </w:rPr>
              <w:t>；</w:t>
            </w:r>
          </w:p>
          <w:p w14:paraId="4A33DBF5">
            <w:pPr>
              <w:keepNext w:val="0"/>
              <w:keepLines w:val="0"/>
              <w:pageBreakBefore w:val="0"/>
              <w:widowControl/>
              <w:kinsoku/>
              <w:wordWrap/>
              <w:overflowPunct/>
              <w:topLinePunct w:val="0"/>
              <w:autoSpaceDE/>
              <w:autoSpaceDN/>
              <w:bidi w:val="0"/>
              <w:adjustRightInd w:val="0"/>
              <w:snapToGrid/>
              <w:spacing w:line="240" w:lineRule="exact"/>
              <w:jc w:val="left"/>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2.牵头制定并持续优化公司全面合规与法律风险管理制度；</w:t>
            </w:r>
          </w:p>
          <w:p w14:paraId="2250E2FC">
            <w:pPr>
              <w:keepNext w:val="0"/>
              <w:keepLines w:val="0"/>
              <w:pageBreakBefore w:val="0"/>
              <w:widowControl/>
              <w:kinsoku/>
              <w:wordWrap/>
              <w:overflowPunct/>
              <w:topLinePunct w:val="0"/>
              <w:autoSpaceDE/>
              <w:autoSpaceDN/>
              <w:bidi w:val="0"/>
              <w:adjustRightInd w:val="0"/>
              <w:snapToGrid/>
              <w:spacing w:line="240" w:lineRule="exact"/>
              <w:jc w:val="left"/>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3.对特殊资产收购、重组、证券化、债转股、破产重整等业务提供全流程法律支持，出具法律意见书并设计交易结构；</w:t>
            </w:r>
          </w:p>
          <w:p w14:paraId="6E4DAA86">
            <w:pPr>
              <w:keepNext w:val="0"/>
              <w:keepLines w:val="0"/>
              <w:pageBreakBefore w:val="0"/>
              <w:widowControl/>
              <w:kinsoku/>
              <w:wordWrap/>
              <w:overflowPunct/>
              <w:topLinePunct w:val="0"/>
              <w:autoSpaceDE/>
              <w:autoSpaceDN/>
              <w:bidi w:val="0"/>
              <w:adjustRightInd w:val="0"/>
              <w:snapToGrid/>
              <w:spacing w:line="240" w:lineRule="exact"/>
              <w:jc w:val="left"/>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4.统筹管理诉讼、仲裁、执行及多元解纷，建立外聘律师库及评价机制；</w:t>
            </w:r>
          </w:p>
          <w:p w14:paraId="455BC957">
            <w:pPr>
              <w:keepNext w:val="0"/>
              <w:keepLines w:val="0"/>
              <w:pageBreakBefore w:val="0"/>
              <w:widowControl/>
              <w:kinsoku/>
              <w:wordWrap/>
              <w:overflowPunct/>
              <w:topLinePunct w:val="0"/>
              <w:autoSpaceDE/>
              <w:autoSpaceDN/>
              <w:bidi w:val="0"/>
              <w:adjustRightInd w:val="0"/>
              <w:snapToGrid/>
              <w:spacing w:line="240" w:lineRule="exact"/>
              <w:jc w:val="left"/>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5.负责重大合同、规章制度、信息披露文件的合法合规性审查，组织合规培训与法治宣传；</w:t>
            </w:r>
          </w:p>
          <w:p w14:paraId="721B23AB">
            <w:pPr>
              <w:keepNext w:val="0"/>
              <w:keepLines w:val="0"/>
              <w:pageBreakBefore w:val="0"/>
              <w:widowControl/>
              <w:kinsoku/>
              <w:wordWrap/>
              <w:overflowPunct/>
              <w:topLinePunct w:val="0"/>
              <w:autoSpaceDE/>
              <w:autoSpaceDN/>
              <w:bidi w:val="0"/>
              <w:adjustRightInd w:val="0"/>
              <w:snapToGrid/>
              <w:spacing w:line="240" w:lineRule="exact"/>
              <w:jc w:val="left"/>
              <w:textAlignment w:val="center"/>
              <w:rPr>
                <w:rFonts w:hint="eastAsia" w:ascii="宋体" w:hAnsi="宋体" w:eastAsia="宋体" w:cs="宋体"/>
                <w:snapToGrid w:val="0"/>
                <w:color w:val="auto"/>
                <w:spacing w:val="0"/>
                <w:kern w:val="0"/>
                <w:sz w:val="22"/>
                <w:szCs w:val="22"/>
                <w:highlight w:val="none"/>
                <w:lang w:eastAsia="zh-CN"/>
              </w:rPr>
            </w:pPr>
            <w:r>
              <w:rPr>
                <w:rFonts w:hint="eastAsia" w:ascii="宋体" w:hAnsi="宋体" w:eastAsia="宋体" w:cs="宋体"/>
                <w:snapToGrid w:val="0"/>
                <w:color w:val="auto"/>
                <w:spacing w:val="0"/>
                <w:kern w:val="0"/>
                <w:sz w:val="22"/>
                <w:szCs w:val="22"/>
                <w:highlight w:val="none"/>
                <w:lang w:val="en-US" w:eastAsia="zh-CN"/>
              </w:rPr>
              <w:t>6.对接法院、律所等，牵头法律风险事件应急处置，</w:t>
            </w:r>
            <w:r>
              <w:rPr>
                <w:rFonts w:hint="eastAsia" w:ascii="宋体" w:hAnsi="宋体" w:eastAsia="宋体" w:cs="宋体"/>
                <w:snapToGrid w:val="0"/>
                <w:color w:val="auto"/>
                <w:spacing w:val="0"/>
                <w:kern w:val="0"/>
                <w:sz w:val="22"/>
                <w:szCs w:val="22"/>
                <w:highlight w:val="none"/>
              </w:rPr>
              <w:t>协调特殊资产业务领域法务尽调</w:t>
            </w:r>
            <w:r>
              <w:rPr>
                <w:rFonts w:hint="eastAsia" w:ascii="宋体" w:hAnsi="宋体" w:eastAsia="宋体" w:cs="宋体"/>
                <w:snapToGrid w:val="0"/>
                <w:color w:val="auto"/>
                <w:spacing w:val="0"/>
                <w:kern w:val="0"/>
                <w:sz w:val="22"/>
                <w:szCs w:val="22"/>
                <w:highlight w:val="none"/>
                <w:lang w:eastAsia="zh-CN"/>
              </w:rPr>
              <w:t>；</w:t>
            </w:r>
          </w:p>
          <w:p w14:paraId="2B6A3296">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b/>
                <w:i w:val="0"/>
                <w:color w:val="auto"/>
                <w:kern w:val="0"/>
                <w:sz w:val="22"/>
                <w:szCs w:val="22"/>
                <w:highlight w:val="none"/>
                <w:u w:val="none"/>
                <w:lang w:val="en-US" w:eastAsia="zh-CN"/>
              </w:rPr>
            </w:pPr>
            <w:r>
              <w:rPr>
                <w:rFonts w:hint="eastAsia" w:ascii="宋体" w:hAnsi="宋体" w:eastAsia="宋体" w:cs="宋体"/>
                <w:snapToGrid w:val="0"/>
                <w:color w:val="auto"/>
                <w:spacing w:val="0"/>
                <w:kern w:val="0"/>
                <w:sz w:val="22"/>
                <w:szCs w:val="22"/>
                <w:highlight w:val="none"/>
                <w:lang w:val="en-US" w:eastAsia="zh-CN"/>
              </w:rPr>
              <w:t>7.完成公司领导交办的其他工作。</w:t>
            </w:r>
          </w:p>
        </w:tc>
        <w:tc>
          <w:tcPr>
            <w:tcW w:w="4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47E5DC">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1.学历与证书：</w:t>
            </w:r>
            <w:r>
              <w:rPr>
                <w:rFonts w:hint="eastAsia" w:ascii="宋体" w:hAnsi="宋体" w:eastAsia="宋体" w:cs="宋体"/>
                <w:snapToGrid w:val="0"/>
                <w:color w:val="auto"/>
                <w:spacing w:val="0"/>
                <w:kern w:val="0"/>
                <w:sz w:val="22"/>
                <w:szCs w:val="22"/>
                <w:highlight w:val="none"/>
                <w:lang w:val="en-US" w:eastAsia="zh-CN"/>
              </w:rPr>
              <w:t>本科及以上，研究生学历优先。</w:t>
            </w:r>
          </w:p>
          <w:p w14:paraId="34DE6BBC">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2.专业要求：</w:t>
            </w:r>
            <w:r>
              <w:rPr>
                <w:rFonts w:hint="eastAsia" w:ascii="宋体" w:hAnsi="宋体" w:eastAsia="宋体" w:cs="宋体"/>
                <w:snapToGrid w:val="0"/>
                <w:color w:val="auto"/>
                <w:spacing w:val="0"/>
                <w:kern w:val="0"/>
                <w:sz w:val="22"/>
                <w:szCs w:val="22"/>
                <w:highlight w:val="none"/>
                <w:lang w:val="en-US" w:eastAsia="zh-CN"/>
              </w:rPr>
              <w:t>法学类相关专业。</w:t>
            </w:r>
          </w:p>
          <w:p w14:paraId="6A6CE401">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3.年龄要求：</w:t>
            </w:r>
            <w:r>
              <w:rPr>
                <w:rFonts w:hint="eastAsia" w:ascii="宋体" w:hAnsi="宋体" w:eastAsia="宋体" w:cs="宋体"/>
                <w:snapToGrid w:val="0"/>
                <w:color w:val="auto"/>
                <w:spacing w:val="0"/>
                <w:kern w:val="0"/>
                <w:sz w:val="22"/>
                <w:szCs w:val="22"/>
                <w:highlight w:val="none"/>
                <w:lang w:val="en-US" w:eastAsia="zh-CN"/>
              </w:rPr>
              <w:t>40周岁以下，特别优秀者可适当放宽。</w:t>
            </w:r>
          </w:p>
          <w:p w14:paraId="1E685796">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4.工作年限及经验要求：</w:t>
            </w:r>
            <w:r>
              <w:rPr>
                <w:rFonts w:hint="eastAsia" w:ascii="宋体" w:hAnsi="宋体" w:eastAsia="宋体" w:cs="宋体"/>
                <w:snapToGrid w:val="0"/>
                <w:color w:val="auto"/>
                <w:spacing w:val="0"/>
                <w:kern w:val="0"/>
                <w:sz w:val="22"/>
                <w:szCs w:val="22"/>
                <w:highlight w:val="none"/>
                <w:lang w:val="en-US" w:eastAsia="zh-CN"/>
              </w:rPr>
              <w:t>8年及以上特殊资产管理、金融机构、律师事务所、司法审判或大型企业法务部门等法律工作经验，3年及以上团队管理经历；熟悉不良资产处置、破产重整、资本市场法律法规及监管政策。</w:t>
            </w:r>
          </w:p>
          <w:p w14:paraId="306BA5DF">
            <w:pPr>
              <w:pStyle w:val="6"/>
              <w:keepNext w:val="0"/>
              <w:keepLines w:val="0"/>
              <w:pageBreakBefore w:val="0"/>
              <w:kinsoku/>
              <w:wordWrap/>
              <w:overflowPunct/>
              <w:topLinePunct w:val="0"/>
              <w:autoSpaceDE/>
              <w:autoSpaceDN/>
              <w:bidi w:val="0"/>
              <w:snapToGrid/>
              <w:spacing w:line="240" w:lineRule="exact"/>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5.持证要求：</w:t>
            </w:r>
            <w:r>
              <w:rPr>
                <w:rFonts w:hint="eastAsia" w:ascii="宋体" w:hAnsi="宋体" w:eastAsia="宋体" w:cs="宋体"/>
                <w:snapToGrid w:val="0"/>
                <w:color w:val="auto"/>
                <w:spacing w:val="0"/>
                <w:kern w:val="0"/>
                <w:sz w:val="22"/>
                <w:szCs w:val="22"/>
                <w:highlight w:val="none"/>
                <w:lang w:val="en-US" w:eastAsia="zh-CN"/>
              </w:rPr>
              <w:t>通过国家统一法律职业资格考试（A证）。</w:t>
            </w:r>
          </w:p>
          <w:p w14:paraId="52DDFD80">
            <w:pPr>
              <w:keepNext w:val="0"/>
              <w:keepLines w:val="0"/>
              <w:pageBreakBefore w:val="0"/>
              <w:kinsoku/>
              <w:wordWrap/>
              <w:overflowPunct/>
              <w:topLinePunct w:val="0"/>
              <w:autoSpaceDE/>
              <w:autoSpaceDN/>
              <w:bidi w:val="0"/>
              <w:snapToGrid/>
              <w:spacing w:line="240" w:lineRule="exact"/>
              <w:rPr>
                <w:rFonts w:hint="eastAsia" w:ascii="宋体" w:hAnsi="宋体" w:eastAsia="宋体" w:cs="宋体"/>
                <w:color w:val="auto"/>
                <w:sz w:val="22"/>
                <w:szCs w:val="22"/>
                <w:highlight w:val="none"/>
                <w:lang w:val="en-US"/>
              </w:rPr>
            </w:pPr>
            <w:r>
              <w:rPr>
                <w:rFonts w:hint="eastAsia" w:ascii="宋体" w:hAnsi="宋体" w:eastAsia="宋体" w:cs="宋体"/>
                <w:b/>
                <w:bCs/>
                <w:snapToGrid w:val="0"/>
                <w:color w:val="auto"/>
                <w:spacing w:val="0"/>
                <w:kern w:val="0"/>
                <w:sz w:val="22"/>
                <w:szCs w:val="22"/>
                <w:highlight w:val="none"/>
                <w:lang w:val="en-US" w:eastAsia="zh-CN"/>
              </w:rPr>
              <w:t>6.能力要求：</w:t>
            </w:r>
            <w:r>
              <w:rPr>
                <w:rFonts w:hint="eastAsia" w:ascii="宋体" w:hAnsi="宋体" w:eastAsia="宋体" w:cs="宋体"/>
                <w:snapToGrid w:val="0"/>
                <w:color w:val="auto"/>
                <w:spacing w:val="0"/>
                <w:kern w:val="0"/>
                <w:sz w:val="22"/>
                <w:szCs w:val="22"/>
                <w:highlight w:val="none"/>
                <w:lang w:val="en-US" w:eastAsia="zh-CN"/>
              </w:rPr>
              <w:t>具有大型复杂项目法务尽调、交易结构设计及争议解决成功经验，具备优秀的团队领导、跨部门协同与公文写作能力。</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2EFC41">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rPr>
              <w:t>成都</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0F50B5">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rPr>
            </w:pPr>
            <w:r>
              <w:rPr>
                <w:rFonts w:hint="eastAsia" w:ascii="宋体" w:hAnsi="宋体" w:eastAsia="宋体" w:cs="宋体"/>
                <w:snapToGrid w:val="0"/>
                <w:color w:val="auto"/>
                <w:spacing w:val="0"/>
                <w:kern w:val="0"/>
                <w:sz w:val="22"/>
                <w:szCs w:val="22"/>
                <w:highlight w:val="none"/>
                <w:lang w:val="en-US" w:eastAsia="zh-CN"/>
              </w:rPr>
              <w:t>面议</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63745A">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内部选聘</w:t>
            </w:r>
          </w:p>
          <w:p w14:paraId="58E3DE24">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w:t>
            </w:r>
          </w:p>
          <w:p w14:paraId="67BE75B0">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社会招聘</w:t>
            </w:r>
          </w:p>
        </w:tc>
      </w:tr>
      <w:tr w14:paraId="5F9CA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82"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942549">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i w:val="0"/>
                <w:color w:val="auto"/>
                <w:kern w:val="0"/>
                <w:sz w:val="22"/>
                <w:szCs w:val="22"/>
                <w:highlight w:val="none"/>
                <w:u w:val="none"/>
                <w:lang w:val="en-US" w:eastAsia="zh-CN"/>
              </w:rPr>
            </w:pPr>
            <w:r>
              <w:rPr>
                <w:rFonts w:hint="eastAsia" w:ascii="宋体" w:hAnsi="宋体" w:eastAsia="宋体" w:cs="宋体"/>
                <w:snapToGrid w:val="0"/>
                <w:color w:val="auto"/>
                <w:spacing w:val="0"/>
                <w:kern w:val="0"/>
                <w:sz w:val="22"/>
                <w:szCs w:val="22"/>
                <w:highlight w:val="none"/>
                <w:lang w:val="en-US" w:eastAsia="zh-CN"/>
              </w:rPr>
              <w:t>3</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CFEAF2">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i w:val="0"/>
                <w:color w:val="auto"/>
                <w:kern w:val="0"/>
                <w:sz w:val="22"/>
                <w:szCs w:val="22"/>
                <w:highlight w:val="none"/>
                <w:u w:val="none"/>
                <w:lang w:val="en-US" w:eastAsia="zh-CN"/>
              </w:rPr>
            </w:pPr>
            <w:r>
              <w:rPr>
                <w:rFonts w:hint="eastAsia" w:ascii="宋体" w:hAnsi="宋体" w:eastAsia="宋体" w:cs="宋体"/>
                <w:snapToGrid w:val="0"/>
                <w:color w:val="auto"/>
                <w:spacing w:val="0"/>
                <w:kern w:val="0"/>
                <w:sz w:val="22"/>
                <w:szCs w:val="22"/>
                <w:highlight w:val="none"/>
              </w:rPr>
              <w:t>风险管理部</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B795C1">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i w:val="0"/>
                <w:color w:val="auto"/>
                <w:kern w:val="0"/>
                <w:sz w:val="22"/>
                <w:szCs w:val="22"/>
                <w:highlight w:val="none"/>
                <w:u w:val="none"/>
                <w:lang w:val="en-US" w:eastAsia="zh-CN"/>
              </w:rPr>
            </w:pPr>
            <w:r>
              <w:rPr>
                <w:rFonts w:hint="eastAsia" w:ascii="宋体" w:hAnsi="宋体" w:eastAsia="宋体" w:cs="宋体"/>
                <w:snapToGrid w:val="0"/>
                <w:color w:val="auto"/>
                <w:spacing w:val="0"/>
                <w:kern w:val="0"/>
                <w:sz w:val="22"/>
                <w:szCs w:val="22"/>
                <w:highlight w:val="none"/>
                <w:lang w:val="en-US" w:eastAsia="zh-CN"/>
              </w:rPr>
              <w:t>负责人</w:t>
            </w:r>
            <w:r>
              <w:rPr>
                <w:rFonts w:hint="eastAsia" w:ascii="宋体" w:hAnsi="宋体" w:eastAsia="宋体" w:cs="宋体"/>
                <w:b w:val="0"/>
                <w:bCs w:val="0"/>
                <w:snapToGrid w:val="0"/>
                <w:color w:val="auto"/>
                <w:spacing w:val="0"/>
                <w:kern w:val="0"/>
                <w:sz w:val="22"/>
                <w:szCs w:val="22"/>
                <w:highlight w:val="none"/>
                <w:lang w:val="en-US" w:eastAsia="zh-CN"/>
              </w:rPr>
              <w:t>（正职或副职主持工作）</w:t>
            </w:r>
          </w:p>
        </w:tc>
        <w:tc>
          <w:tcPr>
            <w:tcW w:w="3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E328C9">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i w:val="0"/>
                <w:color w:val="auto"/>
                <w:kern w:val="0"/>
                <w:sz w:val="22"/>
                <w:szCs w:val="22"/>
                <w:highlight w:val="none"/>
                <w:u w:val="none"/>
                <w:lang w:val="en-US" w:eastAsia="zh-CN"/>
              </w:rPr>
            </w:pPr>
            <w:r>
              <w:rPr>
                <w:rFonts w:hint="eastAsia" w:ascii="宋体" w:hAnsi="宋体" w:eastAsia="宋体" w:cs="宋体"/>
                <w:snapToGrid w:val="0"/>
                <w:color w:val="auto"/>
                <w:spacing w:val="0"/>
                <w:kern w:val="0"/>
                <w:sz w:val="22"/>
                <w:szCs w:val="22"/>
                <w:highlight w:val="none"/>
              </w:rPr>
              <w:t>1</w:t>
            </w:r>
          </w:p>
        </w:tc>
        <w:tc>
          <w:tcPr>
            <w:tcW w:w="4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71F98D">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1.统筹部门工作；</w:t>
            </w:r>
          </w:p>
          <w:p w14:paraId="5CFE0630">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2.牵头制定并持续优化公司覆盖信用、市场、操作、合规、声誉风险的全流程风险管理制度；</w:t>
            </w:r>
          </w:p>
          <w:p w14:paraId="413FDBD2">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3.牵头搭建资产风险分类及减值模型，开展资产质量滚动排查与压力测试；</w:t>
            </w:r>
          </w:p>
          <w:p w14:paraId="5420FC9C">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4.对资产收购、重组、投资、证券化等重大业务进行风险审查，出具独立风控意见；</w:t>
            </w:r>
          </w:p>
          <w:p w14:paraId="48371078">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5.组织制定特殊资产项目风险化解方案，跟踪风险处置进展，建立风险预警与应急机制；</w:t>
            </w:r>
          </w:p>
          <w:p w14:paraId="471E635F">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6.完成公司领导交办的其他工作。</w:t>
            </w:r>
          </w:p>
        </w:tc>
        <w:tc>
          <w:tcPr>
            <w:tcW w:w="4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6133A4">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1.学历要求：</w:t>
            </w:r>
            <w:r>
              <w:rPr>
                <w:rFonts w:hint="eastAsia" w:ascii="宋体" w:hAnsi="宋体" w:eastAsia="宋体" w:cs="宋体"/>
                <w:snapToGrid w:val="0"/>
                <w:color w:val="auto"/>
                <w:spacing w:val="0"/>
                <w:kern w:val="0"/>
                <w:sz w:val="22"/>
                <w:szCs w:val="22"/>
                <w:highlight w:val="none"/>
                <w:lang w:val="en-US" w:eastAsia="zh-CN"/>
              </w:rPr>
              <w:t>全日制本科及以上，研究生学历优先。</w:t>
            </w:r>
          </w:p>
          <w:p w14:paraId="7D8CD3C8">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2.专业要求：</w:t>
            </w:r>
            <w:r>
              <w:rPr>
                <w:rFonts w:hint="eastAsia" w:ascii="宋体" w:hAnsi="宋体" w:eastAsia="宋体" w:cs="宋体"/>
                <w:snapToGrid w:val="0"/>
                <w:color w:val="auto"/>
                <w:spacing w:val="0"/>
                <w:kern w:val="0"/>
                <w:sz w:val="22"/>
                <w:szCs w:val="22"/>
                <w:highlight w:val="none"/>
                <w:lang w:val="en-US" w:eastAsia="zh-CN"/>
              </w:rPr>
              <w:t>金融、经济、管理、法律、统计类相关专业。</w:t>
            </w:r>
          </w:p>
          <w:p w14:paraId="0605FA8E">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3.年龄要求：</w:t>
            </w:r>
            <w:r>
              <w:rPr>
                <w:rFonts w:hint="eastAsia" w:ascii="宋体" w:hAnsi="宋体" w:eastAsia="宋体" w:cs="宋体"/>
                <w:snapToGrid w:val="0"/>
                <w:color w:val="auto"/>
                <w:spacing w:val="0"/>
                <w:kern w:val="0"/>
                <w:sz w:val="22"/>
                <w:szCs w:val="22"/>
                <w:highlight w:val="none"/>
                <w:lang w:val="en-US" w:eastAsia="zh-CN"/>
              </w:rPr>
              <w:t>40周岁以下，特别优秀者可适当放宽。</w:t>
            </w:r>
          </w:p>
          <w:p w14:paraId="5A62EA8D">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4.工作年限及经验要求：</w:t>
            </w:r>
            <w:r>
              <w:rPr>
                <w:rFonts w:hint="eastAsia" w:ascii="宋体" w:hAnsi="宋体" w:eastAsia="宋体" w:cs="宋体"/>
                <w:snapToGrid w:val="0"/>
                <w:color w:val="auto"/>
                <w:spacing w:val="0"/>
                <w:kern w:val="0"/>
                <w:sz w:val="22"/>
                <w:szCs w:val="22"/>
                <w:highlight w:val="none"/>
                <w:lang w:val="en-US" w:eastAsia="zh-CN"/>
              </w:rPr>
              <w:t>8年及以上特殊资产管理、金融机构、律师事务所等相关机构风险管理、授信审批、资产保全与处置工作经验，3年及以上团队管理经验；熟悉不良资产估值、风险分类、资本管理。</w:t>
            </w:r>
          </w:p>
          <w:p w14:paraId="2F304B3E">
            <w:pPr>
              <w:pStyle w:val="6"/>
              <w:keepNext w:val="0"/>
              <w:keepLines w:val="0"/>
              <w:pageBreakBefore w:val="0"/>
              <w:kinsoku/>
              <w:wordWrap/>
              <w:overflowPunct/>
              <w:topLinePunct w:val="0"/>
              <w:autoSpaceDE/>
              <w:autoSpaceDN/>
              <w:bidi w:val="0"/>
              <w:snapToGrid/>
              <w:spacing w:line="240" w:lineRule="exact"/>
              <w:rPr>
                <w:rFonts w:hint="eastAsia" w:ascii="宋体" w:hAnsi="宋体" w:eastAsia="宋体" w:cs="宋体"/>
                <w:color w:val="auto"/>
                <w:sz w:val="22"/>
                <w:szCs w:val="22"/>
                <w:highlight w:val="none"/>
                <w:lang w:eastAsia="zh-CN"/>
              </w:rPr>
            </w:pPr>
            <w:r>
              <w:rPr>
                <w:rFonts w:hint="eastAsia" w:ascii="宋体" w:hAnsi="宋体" w:eastAsia="宋体" w:cs="宋体"/>
                <w:b/>
                <w:bCs/>
                <w:snapToGrid w:val="0"/>
                <w:color w:val="auto"/>
                <w:spacing w:val="0"/>
                <w:kern w:val="0"/>
                <w:sz w:val="22"/>
                <w:szCs w:val="22"/>
                <w:highlight w:val="none"/>
                <w:lang w:val="en-US" w:eastAsia="zh-CN"/>
              </w:rPr>
              <w:t>5.持证要求：</w:t>
            </w:r>
            <w:r>
              <w:rPr>
                <w:rFonts w:hint="eastAsia" w:ascii="宋体" w:hAnsi="宋体" w:eastAsia="宋体" w:cs="宋体"/>
                <w:color w:val="auto"/>
                <w:sz w:val="22"/>
                <w:szCs w:val="22"/>
                <w:highlight w:val="none"/>
              </w:rPr>
              <w:t>FRM/CFA/CPA/中级经济师优先</w:t>
            </w:r>
            <w:r>
              <w:rPr>
                <w:rFonts w:hint="eastAsia" w:ascii="宋体" w:hAnsi="宋体" w:eastAsia="宋体" w:cs="宋体"/>
                <w:color w:val="auto"/>
                <w:sz w:val="22"/>
                <w:szCs w:val="22"/>
                <w:highlight w:val="none"/>
                <w:lang w:eastAsia="zh-CN"/>
              </w:rPr>
              <w:t>。</w:t>
            </w:r>
          </w:p>
          <w:p w14:paraId="4E15F6EA">
            <w:pPr>
              <w:keepNext w:val="0"/>
              <w:keepLines w:val="0"/>
              <w:pageBreakBefore w:val="0"/>
              <w:kinsoku/>
              <w:wordWrap/>
              <w:overflowPunct/>
              <w:topLinePunct w:val="0"/>
              <w:autoSpaceDE/>
              <w:autoSpaceDN/>
              <w:bidi w:val="0"/>
              <w:snapToGrid/>
              <w:spacing w:line="240" w:lineRule="exact"/>
              <w:rPr>
                <w:rFonts w:hint="eastAsia" w:ascii="宋体" w:hAnsi="宋体" w:eastAsia="宋体" w:cs="宋体"/>
                <w:color w:val="auto"/>
                <w:sz w:val="22"/>
                <w:szCs w:val="22"/>
                <w:highlight w:val="none"/>
              </w:rPr>
            </w:pPr>
            <w:r>
              <w:rPr>
                <w:rFonts w:hint="eastAsia" w:ascii="宋体" w:hAnsi="宋体" w:eastAsia="宋体" w:cs="宋体"/>
                <w:b/>
                <w:bCs/>
                <w:snapToGrid w:val="0"/>
                <w:color w:val="auto"/>
                <w:spacing w:val="0"/>
                <w:kern w:val="0"/>
                <w:sz w:val="22"/>
                <w:szCs w:val="22"/>
                <w:highlight w:val="none"/>
                <w:lang w:val="en-US" w:eastAsia="zh-CN"/>
              </w:rPr>
              <w:t>6.能力要求：</w:t>
            </w:r>
            <w:r>
              <w:rPr>
                <w:rFonts w:hint="eastAsia" w:ascii="宋体" w:hAnsi="宋体" w:eastAsia="宋体" w:cs="宋体"/>
                <w:b w:val="0"/>
                <w:bCs w:val="0"/>
                <w:snapToGrid w:val="0"/>
                <w:color w:val="auto"/>
                <w:spacing w:val="0"/>
                <w:kern w:val="0"/>
                <w:sz w:val="22"/>
                <w:szCs w:val="22"/>
                <w:highlight w:val="none"/>
                <w:lang w:val="en-US" w:eastAsia="zh-CN"/>
              </w:rPr>
              <w:t>具备优秀的数据分析、模型构建及报告撰写能力，</w:t>
            </w:r>
            <w:r>
              <w:rPr>
                <w:rFonts w:hint="eastAsia" w:ascii="宋体" w:hAnsi="宋体" w:eastAsia="宋体" w:cs="宋体"/>
                <w:snapToGrid w:val="0"/>
                <w:color w:val="auto"/>
                <w:spacing w:val="0"/>
                <w:kern w:val="0"/>
                <w:sz w:val="22"/>
                <w:szCs w:val="22"/>
                <w:highlight w:val="none"/>
                <w:lang w:val="en-US" w:eastAsia="zh-CN"/>
              </w:rPr>
              <w:t>具备优秀的团队领导、跨部门协同与公文写作能力。</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66391F">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rPr>
              <w:t>成都</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1136F9">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rPr>
            </w:pPr>
            <w:r>
              <w:rPr>
                <w:rFonts w:hint="eastAsia" w:ascii="宋体" w:hAnsi="宋体" w:eastAsia="宋体" w:cs="宋体"/>
                <w:snapToGrid w:val="0"/>
                <w:color w:val="auto"/>
                <w:spacing w:val="0"/>
                <w:kern w:val="0"/>
                <w:sz w:val="22"/>
                <w:szCs w:val="22"/>
                <w:highlight w:val="none"/>
                <w:lang w:val="en-US" w:eastAsia="zh-CN"/>
              </w:rPr>
              <w:t>面议</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78CD1D">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内部选聘</w:t>
            </w:r>
          </w:p>
          <w:p w14:paraId="67DA80AB">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w:t>
            </w:r>
          </w:p>
          <w:p w14:paraId="732A1490">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社会招聘</w:t>
            </w:r>
          </w:p>
        </w:tc>
      </w:tr>
      <w:tr w14:paraId="3A842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82"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D84D28">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default"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4</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BAAF90">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default"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财务管理部</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3F9A26">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default"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负责人（</w:t>
            </w:r>
            <w:r>
              <w:rPr>
                <w:rFonts w:hint="eastAsia" w:ascii="宋体" w:hAnsi="宋体" w:eastAsia="宋体" w:cs="宋体"/>
                <w:b w:val="0"/>
                <w:bCs w:val="0"/>
                <w:snapToGrid w:val="0"/>
                <w:color w:val="auto"/>
                <w:spacing w:val="0"/>
                <w:kern w:val="0"/>
                <w:sz w:val="22"/>
                <w:szCs w:val="22"/>
                <w:highlight w:val="none"/>
                <w:lang w:val="en-US" w:eastAsia="zh-CN"/>
              </w:rPr>
              <w:t>正职或副职主持工作</w:t>
            </w:r>
            <w:r>
              <w:rPr>
                <w:rFonts w:hint="eastAsia" w:ascii="宋体" w:hAnsi="宋体" w:eastAsia="宋体" w:cs="宋体"/>
                <w:snapToGrid w:val="0"/>
                <w:color w:val="auto"/>
                <w:spacing w:val="0"/>
                <w:kern w:val="0"/>
                <w:sz w:val="22"/>
                <w:szCs w:val="22"/>
                <w:highlight w:val="none"/>
                <w:lang w:val="en-US" w:eastAsia="zh-CN"/>
              </w:rPr>
              <w:t>）</w:t>
            </w:r>
          </w:p>
        </w:tc>
        <w:tc>
          <w:tcPr>
            <w:tcW w:w="3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A25183">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1</w:t>
            </w:r>
          </w:p>
        </w:tc>
        <w:tc>
          <w:tcPr>
            <w:tcW w:w="4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1867C0">
            <w:pPr>
              <w:keepNext w:val="0"/>
              <w:keepLines w:val="0"/>
              <w:pageBreakBefore w:val="0"/>
              <w:widowControl/>
              <w:suppressLineNumbers w:val="0"/>
              <w:kinsoku/>
              <w:wordWrap/>
              <w:overflowPunct/>
              <w:topLinePunct w:val="0"/>
              <w:autoSpaceDE/>
              <w:autoSpaceDN/>
              <w:bidi w:val="0"/>
              <w:adjustRightInd w:val="0"/>
              <w:snapToGrid/>
              <w:spacing w:line="240" w:lineRule="exact"/>
              <w:jc w:val="both"/>
              <w:textAlignment w:val="center"/>
              <w:rPr>
                <w:rFonts w:hint="eastAsia" w:ascii="宋体" w:hAnsi="宋体" w:eastAsia="宋体" w:cs="宋体"/>
                <w:b w:val="0"/>
                <w:bCs w:val="0"/>
                <w:snapToGrid w:val="0"/>
                <w:color w:val="auto"/>
                <w:spacing w:val="0"/>
                <w:kern w:val="0"/>
                <w:sz w:val="22"/>
                <w:szCs w:val="22"/>
                <w:highlight w:val="none"/>
                <w:lang w:val="en-US" w:eastAsia="zh-CN"/>
              </w:rPr>
            </w:pPr>
            <w:r>
              <w:rPr>
                <w:rFonts w:hint="eastAsia" w:ascii="宋体" w:hAnsi="宋体" w:eastAsia="宋体" w:cs="宋体"/>
                <w:b w:val="0"/>
                <w:bCs w:val="0"/>
                <w:snapToGrid w:val="0"/>
                <w:color w:val="auto"/>
                <w:spacing w:val="0"/>
                <w:kern w:val="0"/>
                <w:sz w:val="22"/>
                <w:szCs w:val="22"/>
                <w:highlight w:val="none"/>
                <w:lang w:val="en-US" w:eastAsia="zh-CN"/>
              </w:rPr>
              <w:t>1.统筹部门工作；</w:t>
            </w:r>
          </w:p>
          <w:p w14:paraId="09CA9BD6">
            <w:pPr>
              <w:widowControl/>
              <w:adjustRightInd w:val="0"/>
              <w:spacing w:line="240" w:lineRule="exact"/>
              <w:textAlignment w:val="center"/>
              <w:rPr>
                <w:rFonts w:hint="eastAsia" w:ascii="宋体" w:hAnsi="宋体" w:eastAsia="宋体" w:cs="宋体"/>
                <w:b w:val="0"/>
                <w:bCs w:val="0"/>
                <w:snapToGrid w:val="0"/>
                <w:color w:val="auto"/>
                <w:kern w:val="0"/>
                <w:sz w:val="22"/>
                <w:szCs w:val="22"/>
                <w:highlight w:val="none"/>
                <w:lang w:val="en-US" w:eastAsia="zh-CN"/>
              </w:rPr>
            </w:pPr>
            <w:r>
              <w:rPr>
                <w:rFonts w:hint="eastAsia" w:ascii="宋体" w:hAnsi="宋体" w:eastAsia="宋体" w:cs="宋体"/>
                <w:b w:val="0"/>
                <w:bCs w:val="0"/>
                <w:snapToGrid w:val="0"/>
                <w:color w:val="auto"/>
                <w:kern w:val="0"/>
                <w:sz w:val="22"/>
                <w:szCs w:val="22"/>
                <w:highlight w:val="none"/>
                <w:lang w:val="en-US" w:eastAsia="zh-CN"/>
              </w:rPr>
              <w:t>2.</w:t>
            </w:r>
            <w:r>
              <w:rPr>
                <w:rFonts w:hint="eastAsia" w:ascii="宋体" w:hAnsi="宋体" w:eastAsia="宋体" w:cs="宋体"/>
                <w:b w:val="0"/>
                <w:bCs w:val="0"/>
                <w:snapToGrid w:val="0"/>
                <w:color w:val="auto"/>
                <w:kern w:val="0"/>
                <w:sz w:val="22"/>
                <w:szCs w:val="22"/>
                <w:highlight w:val="none"/>
              </w:rPr>
              <w:t>制定并执行公司中长期财务战略，支持公司整体业务战略发展</w:t>
            </w:r>
            <w:r>
              <w:rPr>
                <w:rFonts w:hint="eastAsia" w:ascii="宋体" w:hAnsi="宋体" w:eastAsia="宋体" w:cs="宋体"/>
                <w:b w:val="0"/>
                <w:bCs w:val="0"/>
                <w:snapToGrid w:val="0"/>
                <w:color w:val="auto"/>
                <w:kern w:val="0"/>
                <w:sz w:val="22"/>
                <w:szCs w:val="22"/>
                <w:highlight w:val="none"/>
                <w:lang w:eastAsia="zh-CN"/>
              </w:rPr>
              <w:t>；</w:t>
            </w:r>
          </w:p>
          <w:p w14:paraId="1AFBA27F">
            <w:pPr>
              <w:widowControl/>
              <w:adjustRightInd w:val="0"/>
              <w:spacing w:line="240" w:lineRule="exact"/>
              <w:textAlignment w:val="center"/>
              <w:rPr>
                <w:rFonts w:hint="eastAsia" w:ascii="宋体" w:hAnsi="宋体" w:eastAsia="宋体" w:cs="宋体"/>
                <w:b w:val="0"/>
                <w:bCs w:val="0"/>
                <w:snapToGrid w:val="0"/>
                <w:color w:val="auto"/>
                <w:kern w:val="0"/>
                <w:sz w:val="22"/>
                <w:szCs w:val="22"/>
                <w:highlight w:val="none"/>
                <w:lang w:val="en-US" w:eastAsia="zh-CN"/>
              </w:rPr>
            </w:pPr>
            <w:r>
              <w:rPr>
                <w:rFonts w:hint="eastAsia" w:ascii="宋体" w:hAnsi="宋体" w:eastAsia="宋体" w:cs="宋体"/>
                <w:b w:val="0"/>
                <w:bCs w:val="0"/>
                <w:snapToGrid w:val="0"/>
                <w:color w:val="auto"/>
                <w:kern w:val="0"/>
                <w:sz w:val="22"/>
                <w:szCs w:val="22"/>
                <w:highlight w:val="none"/>
                <w:lang w:val="en-US" w:eastAsia="zh-CN"/>
              </w:rPr>
              <w:t>3.</w:t>
            </w:r>
            <w:r>
              <w:rPr>
                <w:rFonts w:hint="eastAsia" w:ascii="宋体" w:hAnsi="宋体" w:eastAsia="宋体" w:cs="宋体"/>
                <w:b w:val="0"/>
                <w:bCs w:val="0"/>
                <w:snapToGrid w:val="0"/>
                <w:color w:val="auto"/>
                <w:kern w:val="0"/>
                <w:sz w:val="22"/>
                <w:szCs w:val="22"/>
                <w:highlight w:val="none"/>
              </w:rPr>
              <w:t>建立并完善符合</w:t>
            </w:r>
            <w:r>
              <w:rPr>
                <w:rFonts w:hint="eastAsia" w:ascii="宋体" w:hAnsi="宋体" w:eastAsia="宋体" w:cs="宋体"/>
                <w:b w:val="0"/>
                <w:bCs w:val="0"/>
                <w:snapToGrid w:val="0"/>
                <w:color w:val="auto"/>
                <w:kern w:val="0"/>
                <w:sz w:val="22"/>
                <w:szCs w:val="22"/>
                <w:highlight w:val="none"/>
                <w:lang w:val="en-US" w:eastAsia="zh-CN"/>
              </w:rPr>
              <w:t>特</w:t>
            </w:r>
            <w:r>
              <w:rPr>
                <w:rFonts w:hint="eastAsia" w:ascii="宋体" w:hAnsi="宋体" w:eastAsia="宋体" w:cs="宋体"/>
                <w:b w:val="0"/>
                <w:bCs w:val="0"/>
                <w:snapToGrid w:val="0"/>
                <w:color w:val="auto"/>
                <w:kern w:val="0"/>
                <w:sz w:val="22"/>
                <w:szCs w:val="22"/>
                <w:highlight w:val="none"/>
              </w:rPr>
              <w:t>资公司及双业务特点的财务管理制度和流程体系</w:t>
            </w:r>
            <w:r>
              <w:rPr>
                <w:rFonts w:hint="eastAsia" w:ascii="宋体" w:hAnsi="宋体" w:eastAsia="宋体" w:cs="宋体"/>
                <w:b w:val="0"/>
                <w:bCs w:val="0"/>
                <w:snapToGrid w:val="0"/>
                <w:color w:val="auto"/>
                <w:kern w:val="0"/>
                <w:sz w:val="22"/>
                <w:szCs w:val="22"/>
                <w:highlight w:val="none"/>
                <w:lang w:eastAsia="zh-CN"/>
              </w:rPr>
              <w:t>；</w:t>
            </w:r>
          </w:p>
          <w:p w14:paraId="5B21AA2B">
            <w:pPr>
              <w:widowControl/>
              <w:adjustRightInd w:val="0"/>
              <w:spacing w:line="240" w:lineRule="exact"/>
              <w:textAlignment w:val="center"/>
              <w:rPr>
                <w:rFonts w:hint="eastAsia" w:ascii="宋体" w:hAnsi="宋体" w:eastAsia="宋体" w:cs="宋体"/>
                <w:b w:val="0"/>
                <w:bCs w:val="0"/>
                <w:snapToGrid w:val="0"/>
                <w:color w:val="auto"/>
                <w:kern w:val="0"/>
                <w:sz w:val="22"/>
                <w:szCs w:val="22"/>
                <w:highlight w:val="none"/>
                <w:lang w:eastAsia="zh-CN"/>
              </w:rPr>
            </w:pPr>
            <w:r>
              <w:rPr>
                <w:rFonts w:hint="eastAsia" w:ascii="宋体" w:hAnsi="宋体" w:eastAsia="宋体" w:cs="宋体"/>
                <w:b w:val="0"/>
                <w:bCs w:val="0"/>
                <w:snapToGrid w:val="0"/>
                <w:color w:val="auto"/>
                <w:kern w:val="0"/>
                <w:sz w:val="22"/>
                <w:szCs w:val="22"/>
                <w:highlight w:val="none"/>
                <w:lang w:val="en-US" w:eastAsia="zh-CN"/>
              </w:rPr>
              <w:t>4.</w:t>
            </w:r>
            <w:r>
              <w:rPr>
                <w:rFonts w:hint="eastAsia" w:ascii="宋体" w:hAnsi="宋体" w:eastAsia="宋体" w:cs="宋体"/>
                <w:b w:val="0"/>
                <w:bCs w:val="0"/>
                <w:snapToGrid w:val="0"/>
                <w:color w:val="auto"/>
                <w:kern w:val="0"/>
                <w:sz w:val="22"/>
                <w:szCs w:val="22"/>
                <w:highlight w:val="none"/>
              </w:rPr>
              <w:t>组织公司的会计核算、报表编制和财务分析工作，确保财务信息的真实性、准确性和及时性</w:t>
            </w:r>
            <w:r>
              <w:rPr>
                <w:rFonts w:hint="eastAsia" w:ascii="宋体" w:hAnsi="宋体" w:eastAsia="宋体" w:cs="宋体"/>
                <w:b w:val="0"/>
                <w:bCs w:val="0"/>
                <w:snapToGrid w:val="0"/>
                <w:color w:val="auto"/>
                <w:kern w:val="0"/>
                <w:sz w:val="22"/>
                <w:szCs w:val="22"/>
                <w:highlight w:val="none"/>
                <w:lang w:val="en-US" w:eastAsia="zh-CN"/>
              </w:rPr>
              <w:t>;</w:t>
            </w:r>
          </w:p>
          <w:p w14:paraId="07C836AE">
            <w:pPr>
              <w:widowControl/>
              <w:adjustRightInd w:val="0"/>
              <w:spacing w:line="240" w:lineRule="exact"/>
              <w:textAlignment w:val="center"/>
              <w:rPr>
                <w:rFonts w:hint="eastAsia" w:ascii="宋体" w:hAnsi="宋体" w:eastAsia="宋体" w:cs="宋体"/>
                <w:b w:val="0"/>
                <w:bCs w:val="0"/>
                <w:snapToGrid w:val="0"/>
                <w:color w:val="auto"/>
                <w:kern w:val="0"/>
                <w:sz w:val="22"/>
                <w:szCs w:val="22"/>
                <w:highlight w:val="none"/>
                <w:lang w:val="en-US" w:eastAsia="zh-CN"/>
              </w:rPr>
            </w:pPr>
            <w:r>
              <w:rPr>
                <w:rFonts w:hint="eastAsia" w:ascii="宋体" w:hAnsi="宋体" w:eastAsia="宋体" w:cs="宋体"/>
                <w:b w:val="0"/>
                <w:bCs w:val="0"/>
                <w:snapToGrid w:val="0"/>
                <w:color w:val="auto"/>
                <w:kern w:val="0"/>
                <w:sz w:val="22"/>
                <w:szCs w:val="22"/>
                <w:highlight w:val="none"/>
                <w:lang w:val="en-US" w:eastAsia="zh-CN"/>
              </w:rPr>
              <w:t>5.</w:t>
            </w:r>
            <w:r>
              <w:rPr>
                <w:rFonts w:hint="eastAsia" w:ascii="宋体" w:hAnsi="宋体" w:eastAsia="宋体" w:cs="宋体"/>
                <w:b w:val="0"/>
                <w:bCs w:val="0"/>
                <w:snapToGrid w:val="0"/>
                <w:color w:val="auto"/>
                <w:kern w:val="0"/>
                <w:sz w:val="22"/>
                <w:szCs w:val="22"/>
                <w:highlight w:val="none"/>
              </w:rPr>
              <w:t>负责公司资金的统筹管理、调度和风险控制，提高资金使用效率</w:t>
            </w:r>
            <w:r>
              <w:rPr>
                <w:rFonts w:hint="eastAsia" w:ascii="宋体" w:hAnsi="宋体" w:eastAsia="宋体" w:cs="宋体"/>
                <w:b w:val="0"/>
                <w:bCs w:val="0"/>
                <w:snapToGrid w:val="0"/>
                <w:color w:val="auto"/>
                <w:kern w:val="0"/>
                <w:sz w:val="22"/>
                <w:szCs w:val="22"/>
                <w:highlight w:val="none"/>
                <w:lang w:eastAsia="zh-CN"/>
              </w:rPr>
              <w:t>。</w:t>
            </w:r>
            <w:r>
              <w:rPr>
                <w:rFonts w:hint="eastAsia" w:ascii="宋体" w:hAnsi="宋体" w:eastAsia="宋体" w:cs="宋体"/>
                <w:b w:val="0"/>
                <w:bCs w:val="0"/>
                <w:snapToGrid w:val="0"/>
                <w:color w:val="auto"/>
                <w:kern w:val="0"/>
                <w:sz w:val="22"/>
                <w:szCs w:val="22"/>
                <w:highlight w:val="none"/>
              </w:rPr>
              <w:t>策划并执行公司的融资方案，维护与银行、投资机构等金融机构的良好关系</w:t>
            </w:r>
            <w:r>
              <w:rPr>
                <w:rFonts w:hint="eastAsia" w:ascii="宋体" w:hAnsi="宋体" w:eastAsia="宋体" w:cs="宋体"/>
                <w:b w:val="0"/>
                <w:bCs w:val="0"/>
                <w:snapToGrid w:val="0"/>
                <w:color w:val="auto"/>
                <w:kern w:val="0"/>
                <w:sz w:val="22"/>
                <w:szCs w:val="22"/>
                <w:highlight w:val="none"/>
                <w:lang w:val="en-US" w:eastAsia="zh-CN"/>
              </w:rPr>
              <w:t>;</w:t>
            </w:r>
          </w:p>
          <w:p w14:paraId="275EFA0E">
            <w:pPr>
              <w:widowControl/>
              <w:adjustRightInd w:val="0"/>
              <w:spacing w:line="240" w:lineRule="exact"/>
              <w:textAlignment w:val="center"/>
              <w:rPr>
                <w:rFonts w:hint="eastAsia" w:ascii="宋体" w:hAnsi="宋体" w:eastAsia="宋体" w:cs="宋体"/>
                <w:b w:val="0"/>
                <w:bCs w:val="0"/>
                <w:snapToGrid w:val="0"/>
                <w:color w:val="auto"/>
                <w:kern w:val="0"/>
                <w:sz w:val="22"/>
                <w:szCs w:val="22"/>
                <w:highlight w:val="none"/>
                <w:lang w:val="en-US" w:eastAsia="zh-CN"/>
              </w:rPr>
            </w:pPr>
            <w:r>
              <w:rPr>
                <w:rFonts w:hint="eastAsia" w:ascii="宋体" w:hAnsi="宋体" w:eastAsia="宋体" w:cs="宋体"/>
                <w:b w:val="0"/>
                <w:bCs w:val="0"/>
                <w:snapToGrid w:val="0"/>
                <w:color w:val="auto"/>
                <w:kern w:val="0"/>
                <w:sz w:val="22"/>
                <w:szCs w:val="22"/>
                <w:highlight w:val="none"/>
                <w:lang w:val="en-US" w:eastAsia="zh-CN"/>
              </w:rPr>
              <w:t>6.牵头</w:t>
            </w:r>
            <w:r>
              <w:rPr>
                <w:rFonts w:hint="eastAsia" w:ascii="宋体" w:hAnsi="宋体" w:eastAsia="宋体" w:cs="宋体"/>
                <w:b w:val="0"/>
                <w:bCs w:val="0"/>
                <w:snapToGrid w:val="0"/>
                <w:color w:val="auto"/>
                <w:kern w:val="0"/>
                <w:sz w:val="22"/>
                <w:szCs w:val="22"/>
                <w:highlight w:val="none"/>
              </w:rPr>
              <w:t>负责公司的税务筹划工作，合理降低税负，确保合规性</w:t>
            </w:r>
            <w:r>
              <w:rPr>
                <w:rFonts w:hint="eastAsia" w:ascii="宋体" w:hAnsi="宋体" w:eastAsia="宋体" w:cs="宋体"/>
                <w:b w:val="0"/>
                <w:bCs w:val="0"/>
                <w:snapToGrid w:val="0"/>
                <w:color w:val="auto"/>
                <w:kern w:val="0"/>
                <w:sz w:val="22"/>
                <w:szCs w:val="22"/>
                <w:highlight w:val="none"/>
                <w:lang w:val="en-US" w:eastAsia="zh-CN"/>
              </w:rPr>
              <w:t>;</w:t>
            </w:r>
          </w:p>
          <w:p w14:paraId="30B7CD5E">
            <w:pPr>
              <w:widowControl/>
              <w:adjustRightInd w:val="0"/>
              <w:spacing w:line="240" w:lineRule="exact"/>
              <w:textAlignment w:val="center"/>
              <w:rPr>
                <w:rFonts w:hint="eastAsia" w:ascii="宋体" w:hAnsi="宋体" w:eastAsia="宋体" w:cs="宋体"/>
                <w:b w:val="0"/>
                <w:bCs w:val="0"/>
                <w:snapToGrid w:val="0"/>
                <w:color w:val="auto"/>
                <w:kern w:val="0"/>
                <w:sz w:val="22"/>
                <w:szCs w:val="22"/>
                <w:highlight w:val="none"/>
                <w:lang w:val="en-US" w:eastAsia="zh-CN"/>
              </w:rPr>
            </w:pPr>
            <w:r>
              <w:rPr>
                <w:rFonts w:hint="eastAsia" w:ascii="宋体" w:hAnsi="宋体" w:eastAsia="宋体" w:cs="宋体"/>
                <w:b w:val="0"/>
                <w:bCs w:val="0"/>
                <w:snapToGrid w:val="0"/>
                <w:color w:val="auto"/>
                <w:kern w:val="0"/>
                <w:sz w:val="22"/>
                <w:szCs w:val="22"/>
                <w:highlight w:val="none"/>
                <w:lang w:val="en-US" w:eastAsia="zh-CN"/>
              </w:rPr>
              <w:t>7.</w:t>
            </w:r>
            <w:r>
              <w:rPr>
                <w:rFonts w:hint="eastAsia" w:ascii="宋体" w:hAnsi="宋体" w:eastAsia="宋体" w:cs="宋体"/>
                <w:b w:val="0"/>
                <w:bCs w:val="0"/>
                <w:snapToGrid w:val="0"/>
                <w:color w:val="auto"/>
                <w:kern w:val="0"/>
                <w:sz w:val="22"/>
                <w:szCs w:val="22"/>
                <w:highlight w:val="none"/>
              </w:rPr>
              <w:t>参与项目的财务尽调、估值建模、交易结构设计和投后财务管理，评估投资项目的财务状况和盈利能力。</w:t>
            </w:r>
          </w:p>
          <w:p w14:paraId="6562FF03">
            <w:pPr>
              <w:widowControl/>
              <w:adjustRightInd w:val="0"/>
              <w:spacing w:line="240" w:lineRule="exact"/>
              <w:textAlignment w:val="center"/>
              <w:rPr>
                <w:rFonts w:hint="default"/>
                <w:color w:val="auto"/>
                <w:highlight w:val="none"/>
                <w:lang w:val="en-US" w:eastAsia="zh-CN"/>
              </w:rPr>
            </w:pPr>
            <w:r>
              <w:rPr>
                <w:rFonts w:hint="eastAsia" w:ascii="宋体" w:hAnsi="宋体" w:eastAsia="宋体" w:cs="宋体"/>
                <w:b w:val="0"/>
                <w:bCs w:val="0"/>
                <w:snapToGrid w:val="0"/>
                <w:color w:val="auto"/>
                <w:kern w:val="0"/>
                <w:sz w:val="22"/>
                <w:szCs w:val="22"/>
                <w:highlight w:val="none"/>
                <w:lang w:val="en-US" w:eastAsia="zh-CN"/>
              </w:rPr>
              <w:t>8.</w:t>
            </w:r>
            <w:r>
              <w:rPr>
                <w:rFonts w:hint="eastAsia" w:ascii="宋体" w:hAnsi="宋体" w:eastAsia="宋体" w:cs="宋体"/>
                <w:b w:val="0"/>
                <w:bCs w:val="0"/>
                <w:snapToGrid w:val="0"/>
                <w:color w:val="auto"/>
                <w:spacing w:val="0"/>
                <w:kern w:val="0"/>
                <w:sz w:val="22"/>
                <w:szCs w:val="22"/>
                <w:highlight w:val="none"/>
                <w:lang w:val="en-US" w:eastAsia="zh-CN"/>
              </w:rPr>
              <w:t>完成公司领导交办的其他工作。</w:t>
            </w:r>
          </w:p>
        </w:tc>
        <w:tc>
          <w:tcPr>
            <w:tcW w:w="4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6ECA70">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1.学历要求：</w:t>
            </w:r>
            <w:r>
              <w:rPr>
                <w:rFonts w:hint="eastAsia" w:ascii="宋体" w:hAnsi="宋体" w:eastAsia="宋体" w:cs="宋体"/>
                <w:snapToGrid w:val="0"/>
                <w:color w:val="auto"/>
                <w:spacing w:val="0"/>
                <w:kern w:val="0"/>
                <w:sz w:val="22"/>
                <w:szCs w:val="22"/>
                <w:highlight w:val="none"/>
                <w:lang w:val="en-US" w:eastAsia="zh-CN"/>
              </w:rPr>
              <w:t>全日制本科及以上，研究生学历优先。</w:t>
            </w:r>
          </w:p>
          <w:p w14:paraId="3D95B854">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2.专业要求：</w:t>
            </w:r>
            <w:r>
              <w:rPr>
                <w:rFonts w:hint="eastAsia"/>
                <w:color w:val="auto"/>
                <w:highlight w:val="none"/>
              </w:rPr>
              <w:t>财务、会计、金融、经济学等相关专业</w:t>
            </w:r>
            <w:r>
              <w:rPr>
                <w:rFonts w:hint="eastAsia" w:ascii="宋体" w:hAnsi="宋体" w:eastAsia="宋体" w:cs="宋体"/>
                <w:snapToGrid w:val="0"/>
                <w:color w:val="auto"/>
                <w:spacing w:val="0"/>
                <w:kern w:val="0"/>
                <w:sz w:val="22"/>
                <w:szCs w:val="22"/>
                <w:highlight w:val="none"/>
                <w:lang w:val="en-US" w:eastAsia="zh-CN"/>
              </w:rPr>
              <w:t>。</w:t>
            </w:r>
          </w:p>
          <w:p w14:paraId="4C254076">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3.年龄要求：</w:t>
            </w:r>
            <w:r>
              <w:rPr>
                <w:rFonts w:hint="eastAsia" w:ascii="宋体" w:hAnsi="宋体" w:eastAsia="宋体" w:cs="宋体"/>
                <w:snapToGrid w:val="0"/>
                <w:color w:val="auto"/>
                <w:spacing w:val="0"/>
                <w:kern w:val="0"/>
                <w:sz w:val="22"/>
                <w:szCs w:val="22"/>
                <w:highlight w:val="none"/>
                <w:lang w:val="en-US" w:eastAsia="zh-CN"/>
              </w:rPr>
              <w:t>40周岁以下，特别优秀者可适当放宽。</w:t>
            </w:r>
          </w:p>
          <w:p w14:paraId="08807AE6">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4.工作年限及经验要求：</w:t>
            </w:r>
            <w:r>
              <w:rPr>
                <w:rFonts w:hint="eastAsia" w:ascii="宋体" w:hAnsi="宋体" w:eastAsia="宋体" w:cs="宋体"/>
                <w:snapToGrid w:val="0"/>
                <w:color w:val="auto"/>
                <w:spacing w:val="0"/>
                <w:kern w:val="0"/>
                <w:sz w:val="22"/>
                <w:szCs w:val="22"/>
                <w:highlight w:val="none"/>
                <w:lang w:val="en-US" w:eastAsia="zh-CN"/>
              </w:rPr>
              <w:t>8年及以上企业、金融机构、投融资类机构等相关财务管理工作经验，3年及以上团队管理经验；熟悉</w:t>
            </w:r>
            <w:r>
              <w:rPr>
                <w:rFonts w:hint="eastAsia"/>
                <w:color w:val="auto"/>
                <w:highlight w:val="none"/>
              </w:rPr>
              <w:t>中国会计准则、税法及相关财经法规</w:t>
            </w:r>
            <w:r>
              <w:rPr>
                <w:rFonts w:hint="eastAsia"/>
                <w:color w:val="auto"/>
                <w:highlight w:val="none"/>
                <w:lang w:eastAsia="zh-CN"/>
              </w:rPr>
              <w:t>。</w:t>
            </w:r>
            <w:r>
              <w:rPr>
                <w:rFonts w:hint="eastAsia" w:ascii="宋体" w:hAnsi="宋体" w:eastAsia="宋体" w:cs="宋体"/>
                <w:b w:val="0"/>
                <w:bCs w:val="0"/>
                <w:snapToGrid w:val="0"/>
                <w:color w:val="auto"/>
                <w:spacing w:val="0"/>
                <w:kern w:val="0"/>
                <w:sz w:val="22"/>
                <w:szCs w:val="22"/>
                <w:highlight w:val="none"/>
                <w:lang w:val="en-US" w:eastAsia="zh-CN"/>
              </w:rPr>
              <w:t>熟悉债务重组及资产核销流程、IFRS 9/新金融工具准则或从事持有类商业地产及开发类地产项目财务管理经验者优先。</w:t>
            </w:r>
          </w:p>
          <w:p w14:paraId="1DF35B4C">
            <w:pPr>
              <w:pStyle w:val="6"/>
              <w:keepNext w:val="0"/>
              <w:keepLines w:val="0"/>
              <w:pageBreakBefore w:val="0"/>
              <w:kinsoku/>
              <w:wordWrap/>
              <w:overflowPunct/>
              <w:topLinePunct w:val="0"/>
              <w:autoSpaceDE/>
              <w:autoSpaceDN/>
              <w:bidi w:val="0"/>
              <w:snapToGrid/>
              <w:spacing w:line="240" w:lineRule="exact"/>
              <w:rPr>
                <w:rFonts w:hint="eastAsia" w:ascii="宋体" w:hAnsi="宋体" w:eastAsia="宋体" w:cs="宋体"/>
                <w:color w:val="auto"/>
                <w:sz w:val="22"/>
                <w:szCs w:val="22"/>
                <w:highlight w:val="none"/>
                <w:lang w:eastAsia="zh-CN"/>
              </w:rPr>
            </w:pPr>
            <w:r>
              <w:rPr>
                <w:rFonts w:hint="eastAsia" w:ascii="宋体" w:hAnsi="宋体" w:eastAsia="宋体" w:cs="宋体"/>
                <w:b/>
                <w:bCs/>
                <w:snapToGrid w:val="0"/>
                <w:color w:val="auto"/>
                <w:spacing w:val="0"/>
                <w:kern w:val="0"/>
                <w:sz w:val="22"/>
                <w:szCs w:val="22"/>
                <w:highlight w:val="none"/>
                <w:lang w:val="en-US" w:eastAsia="zh-CN"/>
              </w:rPr>
              <w:t>5.持证要求：</w:t>
            </w:r>
            <w:r>
              <w:rPr>
                <w:rFonts w:hint="eastAsia" w:ascii="宋体" w:hAnsi="宋体" w:eastAsia="宋体" w:cs="宋体"/>
                <w:b w:val="0"/>
                <w:bCs w:val="0"/>
                <w:snapToGrid w:val="0"/>
                <w:color w:val="auto"/>
                <w:spacing w:val="0"/>
                <w:kern w:val="0"/>
                <w:sz w:val="22"/>
                <w:szCs w:val="22"/>
                <w:highlight w:val="none"/>
                <w:lang w:val="en-US" w:eastAsia="zh-CN"/>
              </w:rPr>
              <w:t>中级会计师职称及以上。</w:t>
            </w:r>
            <w:r>
              <w:rPr>
                <w:rFonts w:hint="eastAsia" w:ascii="宋体" w:hAnsi="宋体" w:eastAsia="宋体" w:cs="宋体"/>
                <w:color w:val="auto"/>
                <w:sz w:val="22"/>
                <w:szCs w:val="22"/>
                <w:highlight w:val="none"/>
              </w:rPr>
              <w:t>CPA/</w:t>
            </w:r>
            <w:r>
              <w:rPr>
                <w:rFonts w:hint="eastAsia" w:ascii="宋体" w:hAnsi="宋体" w:eastAsia="宋体" w:cs="宋体"/>
                <w:color w:val="auto"/>
                <w:sz w:val="22"/>
                <w:szCs w:val="22"/>
                <w:highlight w:val="none"/>
                <w:lang w:val="en-US" w:eastAsia="zh-CN"/>
              </w:rPr>
              <w:t>高</w:t>
            </w:r>
            <w:r>
              <w:rPr>
                <w:rFonts w:hint="eastAsia" w:ascii="宋体" w:hAnsi="宋体" w:eastAsia="宋体" w:cs="宋体"/>
                <w:color w:val="auto"/>
                <w:sz w:val="22"/>
                <w:szCs w:val="22"/>
                <w:highlight w:val="none"/>
              </w:rPr>
              <w:t>级</w:t>
            </w:r>
            <w:r>
              <w:rPr>
                <w:rFonts w:hint="eastAsia" w:ascii="宋体" w:hAnsi="宋体" w:eastAsia="宋体" w:cs="宋体"/>
                <w:color w:val="auto"/>
                <w:sz w:val="22"/>
                <w:szCs w:val="22"/>
                <w:highlight w:val="none"/>
                <w:lang w:val="en-US" w:eastAsia="zh-CN"/>
              </w:rPr>
              <w:t>会计</w:t>
            </w:r>
            <w:r>
              <w:rPr>
                <w:rFonts w:hint="eastAsia" w:ascii="宋体" w:hAnsi="宋体" w:eastAsia="宋体" w:cs="宋体"/>
                <w:color w:val="auto"/>
                <w:sz w:val="22"/>
                <w:szCs w:val="22"/>
                <w:highlight w:val="none"/>
              </w:rPr>
              <w:t>师优先</w:t>
            </w:r>
            <w:r>
              <w:rPr>
                <w:rFonts w:hint="eastAsia" w:ascii="宋体" w:hAnsi="宋体" w:eastAsia="宋体" w:cs="宋体"/>
                <w:color w:val="auto"/>
                <w:sz w:val="22"/>
                <w:szCs w:val="22"/>
                <w:highlight w:val="none"/>
                <w:lang w:eastAsia="zh-CN"/>
              </w:rPr>
              <w:t>。</w:t>
            </w:r>
          </w:p>
          <w:p w14:paraId="66F5BB56">
            <w:pPr>
              <w:keepNext w:val="0"/>
              <w:keepLines w:val="0"/>
              <w:pageBreakBefore w:val="0"/>
              <w:kinsoku/>
              <w:wordWrap/>
              <w:overflowPunct/>
              <w:topLinePunct w:val="0"/>
              <w:autoSpaceDE/>
              <w:autoSpaceDN/>
              <w:bidi w:val="0"/>
              <w:snapToGrid/>
              <w:spacing w:line="240" w:lineRule="exact"/>
              <w:rPr>
                <w:rFonts w:hint="eastAsia" w:ascii="宋体" w:hAnsi="宋体" w:eastAsia="宋体" w:cs="宋体"/>
                <w:b/>
                <w:bCs/>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6.能力要求：</w:t>
            </w:r>
            <w:r>
              <w:rPr>
                <w:rFonts w:hint="eastAsia" w:ascii="宋体" w:hAnsi="宋体" w:eastAsia="宋体" w:cs="宋体"/>
                <w:b w:val="0"/>
                <w:bCs w:val="0"/>
                <w:snapToGrid w:val="0"/>
                <w:color w:val="auto"/>
                <w:spacing w:val="0"/>
                <w:kern w:val="0"/>
                <w:sz w:val="22"/>
                <w:szCs w:val="22"/>
                <w:highlight w:val="none"/>
                <w:lang w:val="en-US" w:eastAsia="zh-CN"/>
              </w:rPr>
              <w:t>具备</w:t>
            </w:r>
            <w:r>
              <w:rPr>
                <w:rFonts w:hint="eastAsia"/>
                <w:color w:val="auto"/>
                <w:highlight w:val="none"/>
              </w:rPr>
              <w:t>出色的财务分析、投融资分析、风险评估及成本控制能力，能熟练搭建财务模型。熟练使用主流财务软件和Office办公软件</w:t>
            </w:r>
            <w:r>
              <w:rPr>
                <w:rFonts w:hint="eastAsia"/>
                <w:color w:val="auto"/>
                <w:highlight w:val="none"/>
                <w:lang w:eastAsia="zh-CN"/>
              </w:rPr>
              <w:t>。</w:t>
            </w:r>
            <w:r>
              <w:rPr>
                <w:rFonts w:hint="eastAsia" w:ascii="宋体" w:hAnsi="宋体" w:eastAsia="宋体" w:cs="宋体"/>
                <w:snapToGrid w:val="0"/>
                <w:color w:val="auto"/>
                <w:spacing w:val="0"/>
                <w:kern w:val="0"/>
                <w:sz w:val="22"/>
                <w:szCs w:val="22"/>
                <w:highlight w:val="none"/>
                <w:lang w:val="en-US" w:eastAsia="zh-CN"/>
              </w:rPr>
              <w:t>具备优秀的团队领导、跨部门协同能力。</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9484B6">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成都</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FD5872">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default"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面议</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BC4CF8">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内部选聘</w:t>
            </w:r>
          </w:p>
          <w:p w14:paraId="73683461">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w:t>
            </w:r>
          </w:p>
          <w:p w14:paraId="09E214D8">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社会招聘</w:t>
            </w:r>
          </w:p>
        </w:tc>
      </w:tr>
      <w:tr w14:paraId="6861F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9"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BF3935">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5</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C9A420">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i w:val="0"/>
                <w:color w:val="auto"/>
                <w:kern w:val="0"/>
                <w:sz w:val="22"/>
                <w:szCs w:val="22"/>
                <w:highlight w:val="none"/>
                <w:u w:val="none"/>
                <w:lang w:val="en-US" w:eastAsia="zh-CN"/>
              </w:rPr>
            </w:pPr>
            <w:r>
              <w:rPr>
                <w:rFonts w:hint="eastAsia" w:ascii="宋体" w:hAnsi="宋体" w:eastAsia="宋体" w:cs="宋体"/>
                <w:snapToGrid w:val="0"/>
                <w:color w:val="auto"/>
                <w:spacing w:val="0"/>
                <w:kern w:val="0"/>
                <w:sz w:val="22"/>
                <w:szCs w:val="22"/>
                <w:highlight w:val="none"/>
                <w:lang w:val="en-US" w:eastAsia="zh-CN"/>
              </w:rPr>
              <w:t>前台</w:t>
            </w:r>
            <w:r>
              <w:rPr>
                <w:rFonts w:hint="eastAsia" w:ascii="宋体" w:hAnsi="宋体" w:eastAsia="宋体" w:cs="宋体"/>
                <w:snapToGrid w:val="0"/>
                <w:color w:val="auto"/>
                <w:spacing w:val="0"/>
                <w:kern w:val="0"/>
                <w:sz w:val="22"/>
                <w:szCs w:val="22"/>
                <w:highlight w:val="none"/>
              </w:rPr>
              <w:t>业务部门</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9A14FA">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i w:val="0"/>
                <w:color w:val="auto"/>
                <w:kern w:val="0"/>
                <w:sz w:val="22"/>
                <w:szCs w:val="22"/>
                <w:highlight w:val="none"/>
                <w:u w:val="none"/>
                <w:lang w:val="en-US" w:eastAsia="zh-CN"/>
              </w:rPr>
            </w:pPr>
            <w:r>
              <w:rPr>
                <w:rFonts w:hint="eastAsia" w:ascii="宋体" w:hAnsi="宋体" w:eastAsia="宋体" w:cs="宋体"/>
                <w:snapToGrid w:val="0"/>
                <w:color w:val="auto"/>
                <w:spacing w:val="0"/>
                <w:kern w:val="0"/>
                <w:sz w:val="22"/>
                <w:szCs w:val="22"/>
                <w:highlight w:val="none"/>
                <w:lang w:val="en-US" w:eastAsia="zh-CN"/>
              </w:rPr>
              <w:t>副部长</w:t>
            </w:r>
          </w:p>
        </w:tc>
        <w:tc>
          <w:tcPr>
            <w:tcW w:w="3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34A3AE">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i w:val="0"/>
                <w:color w:val="auto"/>
                <w:kern w:val="0"/>
                <w:sz w:val="22"/>
                <w:szCs w:val="22"/>
                <w:highlight w:val="none"/>
                <w:u w:val="none"/>
                <w:lang w:val="en-US" w:eastAsia="zh-CN"/>
              </w:rPr>
            </w:pPr>
            <w:r>
              <w:rPr>
                <w:rFonts w:hint="eastAsia" w:ascii="宋体" w:hAnsi="宋体" w:eastAsia="宋体" w:cs="宋体"/>
                <w:snapToGrid w:val="0"/>
                <w:color w:val="auto"/>
                <w:spacing w:val="0"/>
                <w:kern w:val="0"/>
                <w:sz w:val="22"/>
                <w:szCs w:val="22"/>
                <w:highlight w:val="none"/>
                <w:lang w:val="en-US" w:eastAsia="zh-CN"/>
              </w:rPr>
              <w:t>3</w:t>
            </w:r>
          </w:p>
        </w:tc>
        <w:tc>
          <w:tcPr>
            <w:tcW w:w="4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A68FC3">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1.协助部门负责人制定并实施部门年度经营计划，分管处置、投资、重组等条线，确保业务目标达成；</w:t>
            </w:r>
          </w:p>
          <w:p w14:paraId="067B65BB">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2.负责重点资产包项目筛选、尽职调查、估值谈判、交易执行及投后管理，推动结构化交易、联合投资等创新模式；</w:t>
            </w:r>
          </w:p>
          <w:p w14:paraId="5260E7BB">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3.协调内外部资源，维护与银行、法院、政府、中介机构的合作关系；</w:t>
            </w:r>
          </w:p>
          <w:p w14:paraId="74E8EE48">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4.指导项目经理开展日常管理，组织业务培训与案例复盘；</w:t>
            </w:r>
          </w:p>
          <w:p w14:paraId="767F50BA">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5.完成领导交办的其他专项工作。</w:t>
            </w:r>
          </w:p>
        </w:tc>
        <w:tc>
          <w:tcPr>
            <w:tcW w:w="4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2D9FCD">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1.学历要求：</w:t>
            </w:r>
            <w:r>
              <w:rPr>
                <w:rFonts w:hint="eastAsia" w:ascii="宋体" w:hAnsi="宋体" w:eastAsia="宋体" w:cs="宋体"/>
                <w:snapToGrid w:val="0"/>
                <w:color w:val="auto"/>
                <w:spacing w:val="0"/>
                <w:kern w:val="0"/>
                <w:sz w:val="22"/>
                <w:szCs w:val="22"/>
                <w:highlight w:val="none"/>
                <w:lang w:val="en-US" w:eastAsia="zh-CN"/>
              </w:rPr>
              <w:t>本科及以上，研究生学历优先。</w:t>
            </w:r>
          </w:p>
          <w:p w14:paraId="387B6E58">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2.专业要求：</w:t>
            </w:r>
            <w:r>
              <w:rPr>
                <w:rFonts w:hint="eastAsia" w:ascii="宋体" w:hAnsi="宋体" w:eastAsia="宋体" w:cs="宋体"/>
                <w:snapToGrid w:val="0"/>
                <w:color w:val="auto"/>
                <w:spacing w:val="0"/>
                <w:kern w:val="0"/>
                <w:sz w:val="22"/>
                <w:szCs w:val="22"/>
                <w:highlight w:val="none"/>
                <w:lang w:val="en-US" w:eastAsia="zh-CN"/>
              </w:rPr>
              <w:t>法律、财务、金融、投资、经济类相关专业。</w:t>
            </w:r>
          </w:p>
          <w:p w14:paraId="13E77B47">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3.年龄要求：</w:t>
            </w:r>
            <w:r>
              <w:rPr>
                <w:rFonts w:hint="eastAsia" w:ascii="宋体" w:hAnsi="宋体" w:eastAsia="宋体" w:cs="宋体"/>
                <w:snapToGrid w:val="0"/>
                <w:color w:val="auto"/>
                <w:spacing w:val="0"/>
                <w:kern w:val="0"/>
                <w:sz w:val="22"/>
                <w:szCs w:val="22"/>
                <w:highlight w:val="none"/>
                <w:lang w:val="en-US" w:eastAsia="zh-CN"/>
              </w:rPr>
              <w:t>40周岁以下，特别优秀者可适当放宽。</w:t>
            </w:r>
          </w:p>
          <w:p w14:paraId="00C6301F">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4.工作年限及经验要求：5</w:t>
            </w:r>
            <w:r>
              <w:rPr>
                <w:rFonts w:hint="eastAsia" w:ascii="宋体" w:hAnsi="宋体" w:eastAsia="宋体" w:cs="宋体"/>
                <w:snapToGrid w:val="0"/>
                <w:color w:val="auto"/>
                <w:spacing w:val="0"/>
                <w:kern w:val="0"/>
                <w:sz w:val="22"/>
                <w:szCs w:val="22"/>
                <w:highlight w:val="none"/>
                <w:lang w:val="en-US" w:eastAsia="zh-CN"/>
              </w:rPr>
              <w:t>年及以上特殊资产、银行、信托、基金、融资租赁、商业保理等相关机构或大型企业投融资与资产管理条线工作经验,熟悉不良资产估值、重组、诉讼及执行流程;或5年及以上知名大型律师事务所工作经验，精通公司并购、企业重组的法律实务，具备独立领导并完成复杂项目的成功案例；其中具备3年及以上团队管理经验；</w:t>
            </w:r>
          </w:p>
          <w:p w14:paraId="3A8FBBD4">
            <w:pPr>
              <w:pStyle w:val="6"/>
              <w:keepNext w:val="0"/>
              <w:keepLines w:val="0"/>
              <w:pageBreakBefore w:val="0"/>
              <w:kinsoku/>
              <w:wordWrap/>
              <w:overflowPunct/>
              <w:topLinePunct w:val="0"/>
              <w:autoSpaceDE/>
              <w:autoSpaceDN/>
              <w:bidi w:val="0"/>
              <w:snapToGrid/>
              <w:spacing w:line="240" w:lineRule="exact"/>
              <w:rPr>
                <w:rFonts w:hint="eastAsia" w:ascii="宋体" w:hAnsi="宋体" w:eastAsia="宋体" w:cs="宋体"/>
                <w:color w:val="auto"/>
                <w:sz w:val="22"/>
                <w:szCs w:val="22"/>
                <w:highlight w:val="none"/>
                <w:lang w:eastAsia="zh-CN"/>
              </w:rPr>
            </w:pPr>
            <w:r>
              <w:rPr>
                <w:rFonts w:hint="eastAsia" w:ascii="宋体" w:hAnsi="宋体" w:eastAsia="宋体" w:cs="宋体"/>
                <w:b/>
                <w:bCs/>
                <w:snapToGrid w:val="0"/>
                <w:color w:val="auto"/>
                <w:spacing w:val="0"/>
                <w:kern w:val="0"/>
                <w:sz w:val="22"/>
                <w:szCs w:val="22"/>
                <w:highlight w:val="none"/>
                <w:lang w:val="en-US" w:eastAsia="zh-CN"/>
              </w:rPr>
              <w:t>5.持证要求：</w:t>
            </w:r>
            <w:r>
              <w:rPr>
                <w:rFonts w:hint="eastAsia" w:ascii="宋体" w:hAnsi="宋体" w:eastAsia="宋体" w:cs="宋体"/>
                <w:color w:val="auto"/>
                <w:sz w:val="22"/>
                <w:szCs w:val="22"/>
                <w:highlight w:val="none"/>
              </w:rPr>
              <w:t>持有CPA</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CFA</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法律职业资格等证书者优先；</w:t>
            </w:r>
          </w:p>
          <w:p w14:paraId="57E2D778">
            <w:pPr>
              <w:pStyle w:val="6"/>
              <w:keepNext w:val="0"/>
              <w:keepLines w:val="0"/>
              <w:pageBreakBefore w:val="0"/>
              <w:kinsoku/>
              <w:wordWrap/>
              <w:overflowPunct/>
              <w:topLinePunct w:val="0"/>
              <w:autoSpaceDE/>
              <w:autoSpaceDN/>
              <w:bidi w:val="0"/>
              <w:snapToGrid/>
              <w:spacing w:line="240" w:lineRule="exact"/>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6.能力要求：</w:t>
            </w:r>
            <w:r>
              <w:rPr>
                <w:rFonts w:hint="eastAsia" w:ascii="宋体" w:hAnsi="宋体" w:eastAsia="宋体" w:cs="宋体"/>
                <w:b w:val="0"/>
                <w:bCs w:val="0"/>
                <w:snapToGrid w:val="0"/>
                <w:color w:val="auto"/>
                <w:spacing w:val="0"/>
                <w:kern w:val="0"/>
                <w:sz w:val="22"/>
                <w:szCs w:val="22"/>
                <w:highlight w:val="none"/>
                <w:lang w:val="en-US" w:eastAsia="zh-CN"/>
              </w:rPr>
              <w:t>具备独立承做项目能力，团队管理、沟通协调与抗压能力强，具备一定的客户资源。</w:t>
            </w:r>
          </w:p>
          <w:p w14:paraId="2F775968">
            <w:pPr>
              <w:keepNext w:val="0"/>
              <w:keepLines w:val="0"/>
              <w:pageBreakBefore w:val="0"/>
              <w:kinsoku/>
              <w:wordWrap/>
              <w:overflowPunct/>
              <w:topLinePunct w:val="0"/>
              <w:autoSpaceDE/>
              <w:autoSpaceDN/>
              <w:bidi w:val="0"/>
              <w:snapToGrid/>
              <w:spacing w:line="240" w:lineRule="exact"/>
              <w:rPr>
                <w:rFonts w:hint="eastAsia" w:ascii="宋体" w:hAnsi="宋体" w:eastAsia="宋体" w:cs="宋体"/>
                <w:color w:val="auto"/>
                <w:kern w:val="2"/>
                <w:sz w:val="22"/>
                <w:szCs w:val="22"/>
                <w:highlight w:val="none"/>
                <w:lang w:val="en-US" w:eastAsia="zh-CN" w:bidi="ar-SA"/>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267CA0">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rPr>
              <w:t>成都</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41BF14">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面议</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F68219">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内部选聘</w:t>
            </w:r>
          </w:p>
          <w:p w14:paraId="7257398E">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w:t>
            </w:r>
          </w:p>
          <w:p w14:paraId="74917861">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社会招聘</w:t>
            </w:r>
          </w:p>
        </w:tc>
      </w:tr>
      <w:tr w14:paraId="09ECA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2"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39CBC1">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6</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279A30">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i w:val="0"/>
                <w:color w:val="auto"/>
                <w:kern w:val="0"/>
                <w:sz w:val="22"/>
                <w:szCs w:val="22"/>
                <w:highlight w:val="none"/>
                <w:u w:val="none"/>
                <w:lang w:val="en-US" w:eastAsia="zh-CN"/>
              </w:rPr>
            </w:pPr>
            <w:r>
              <w:rPr>
                <w:rFonts w:hint="eastAsia" w:ascii="宋体" w:hAnsi="宋体" w:eastAsia="宋体" w:cs="宋体"/>
                <w:snapToGrid w:val="0"/>
                <w:color w:val="auto"/>
                <w:spacing w:val="0"/>
                <w:kern w:val="0"/>
                <w:sz w:val="22"/>
                <w:szCs w:val="22"/>
                <w:highlight w:val="none"/>
                <w:lang w:val="en-US" w:eastAsia="zh-CN"/>
              </w:rPr>
              <w:t>前台</w:t>
            </w:r>
            <w:r>
              <w:rPr>
                <w:rFonts w:hint="eastAsia" w:ascii="宋体" w:hAnsi="宋体" w:eastAsia="宋体" w:cs="宋体"/>
                <w:snapToGrid w:val="0"/>
                <w:color w:val="auto"/>
                <w:spacing w:val="0"/>
                <w:kern w:val="0"/>
                <w:sz w:val="22"/>
                <w:szCs w:val="22"/>
                <w:highlight w:val="none"/>
              </w:rPr>
              <w:t>业务部门</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6CC72F">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i w:val="0"/>
                <w:color w:val="auto"/>
                <w:kern w:val="0"/>
                <w:sz w:val="22"/>
                <w:szCs w:val="22"/>
                <w:highlight w:val="none"/>
                <w:u w:val="none"/>
                <w:lang w:val="en-US" w:eastAsia="zh-CN"/>
              </w:rPr>
            </w:pPr>
            <w:r>
              <w:rPr>
                <w:rFonts w:hint="eastAsia" w:ascii="宋体" w:hAnsi="宋体" w:eastAsia="宋体" w:cs="宋体"/>
                <w:snapToGrid w:val="0"/>
                <w:color w:val="auto"/>
                <w:spacing w:val="0"/>
                <w:kern w:val="0"/>
                <w:sz w:val="22"/>
                <w:szCs w:val="22"/>
                <w:highlight w:val="none"/>
              </w:rPr>
              <w:t>资产管理与处置岗</w:t>
            </w:r>
          </w:p>
        </w:tc>
        <w:tc>
          <w:tcPr>
            <w:tcW w:w="3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FC0CA7">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i w:val="0"/>
                <w:color w:val="auto"/>
                <w:kern w:val="0"/>
                <w:sz w:val="22"/>
                <w:szCs w:val="22"/>
                <w:highlight w:val="none"/>
                <w:u w:val="none"/>
                <w:lang w:val="en-US" w:eastAsia="zh-CN"/>
              </w:rPr>
            </w:pPr>
            <w:r>
              <w:rPr>
                <w:rFonts w:hint="eastAsia" w:ascii="宋体" w:hAnsi="宋体" w:eastAsia="宋体" w:cs="宋体"/>
                <w:snapToGrid w:val="0"/>
                <w:color w:val="auto"/>
                <w:spacing w:val="0"/>
                <w:kern w:val="0"/>
                <w:sz w:val="22"/>
                <w:szCs w:val="22"/>
                <w:highlight w:val="none"/>
                <w:lang w:val="en-US" w:eastAsia="zh-CN"/>
              </w:rPr>
              <w:t>8</w:t>
            </w:r>
          </w:p>
        </w:tc>
        <w:tc>
          <w:tcPr>
            <w:tcW w:w="4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4DF107">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1.执行资产收购、处置、核销、转让、债转股、破产清算等具体方案，完成档案收集、系统录入、公告发布及资金回收；</w:t>
            </w:r>
          </w:p>
          <w:p w14:paraId="08FD765B">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2.负责资产日常巡检、现场尽调、司法查封/解封、评估报告及审计报告收集，维护资产管理系统数据准确性；</w:t>
            </w:r>
          </w:p>
          <w:p w14:paraId="6DD359CB">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3.跟踪债务人、保证人、抵押物动态，及时预警风险并制定应对措施；</w:t>
            </w:r>
          </w:p>
          <w:p w14:paraId="200EC449">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4.协调法院、评估机构、拍卖机构、产权交易所，推进资产司法拍卖、协议转让、网络竞价等程序；</w:t>
            </w:r>
          </w:p>
          <w:p w14:paraId="15B78F9E">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5.完成领导交办的其他专项工作。</w:t>
            </w:r>
          </w:p>
        </w:tc>
        <w:tc>
          <w:tcPr>
            <w:tcW w:w="4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97B082">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1.学历要求：</w:t>
            </w:r>
            <w:r>
              <w:rPr>
                <w:rFonts w:hint="eastAsia" w:ascii="宋体" w:hAnsi="宋体" w:eastAsia="宋体" w:cs="宋体"/>
                <w:snapToGrid w:val="0"/>
                <w:color w:val="auto"/>
                <w:spacing w:val="0"/>
                <w:kern w:val="0"/>
                <w:sz w:val="22"/>
                <w:szCs w:val="22"/>
                <w:highlight w:val="none"/>
                <w:lang w:val="en-US" w:eastAsia="zh-CN"/>
              </w:rPr>
              <w:t>本科及以上，研究生学历优先。</w:t>
            </w:r>
          </w:p>
          <w:p w14:paraId="4AC08E84">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2.专业要求：</w:t>
            </w:r>
            <w:r>
              <w:rPr>
                <w:rFonts w:hint="eastAsia" w:ascii="宋体" w:hAnsi="宋体" w:eastAsia="宋体" w:cs="宋体"/>
                <w:snapToGrid w:val="0"/>
                <w:color w:val="auto"/>
                <w:spacing w:val="0"/>
                <w:kern w:val="0"/>
                <w:sz w:val="22"/>
                <w:szCs w:val="22"/>
                <w:highlight w:val="none"/>
                <w:lang w:val="en-US" w:eastAsia="zh-CN"/>
              </w:rPr>
              <w:t>法律、财务、金融、经济类相关专业。</w:t>
            </w:r>
          </w:p>
          <w:p w14:paraId="1CAA7FCE">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3.年龄要求：40</w:t>
            </w:r>
            <w:r>
              <w:rPr>
                <w:rFonts w:hint="eastAsia" w:ascii="宋体" w:hAnsi="宋体" w:eastAsia="宋体" w:cs="宋体"/>
                <w:snapToGrid w:val="0"/>
                <w:color w:val="auto"/>
                <w:spacing w:val="0"/>
                <w:kern w:val="0"/>
                <w:sz w:val="22"/>
                <w:szCs w:val="22"/>
                <w:highlight w:val="none"/>
                <w:lang w:val="en-US" w:eastAsia="zh-CN"/>
              </w:rPr>
              <w:t>周岁以下，特别优秀者可适当放宽。</w:t>
            </w:r>
          </w:p>
          <w:p w14:paraId="51573888">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4.工作年限及经验要求：</w:t>
            </w:r>
            <w:r>
              <w:rPr>
                <w:rFonts w:hint="eastAsia" w:ascii="宋体" w:hAnsi="宋体" w:eastAsia="宋体" w:cs="宋体"/>
                <w:b w:val="0"/>
                <w:bCs w:val="0"/>
                <w:snapToGrid w:val="0"/>
                <w:color w:val="auto"/>
                <w:spacing w:val="0"/>
                <w:kern w:val="0"/>
                <w:sz w:val="22"/>
                <w:szCs w:val="22"/>
                <w:highlight w:val="none"/>
                <w:lang w:val="en-US" w:eastAsia="zh-CN"/>
              </w:rPr>
              <w:t>3</w:t>
            </w:r>
            <w:r>
              <w:rPr>
                <w:rFonts w:hint="eastAsia" w:ascii="宋体" w:hAnsi="宋体" w:eastAsia="宋体" w:cs="宋体"/>
                <w:snapToGrid w:val="0"/>
                <w:color w:val="auto"/>
                <w:spacing w:val="0"/>
                <w:kern w:val="0"/>
                <w:sz w:val="22"/>
                <w:szCs w:val="22"/>
                <w:highlight w:val="none"/>
                <w:lang w:val="en-US" w:eastAsia="zh-CN"/>
              </w:rPr>
              <w:t>年及以上特殊资产、银行、信托、基金、融资租赁、商业保理相关机构工作经验大型企业投融资与资产管理条线、律师、会计师事务所、资产评估相关工作经验，熟悉特殊资产处置流程，具有独立开发并成功落地一定规模以上项目的经验；具备相应机构对公业务工作经验者优先。</w:t>
            </w:r>
          </w:p>
          <w:p w14:paraId="62C2EB9F">
            <w:pPr>
              <w:pStyle w:val="6"/>
              <w:keepNext w:val="0"/>
              <w:keepLines w:val="0"/>
              <w:pageBreakBefore w:val="0"/>
              <w:kinsoku/>
              <w:wordWrap/>
              <w:overflowPunct/>
              <w:topLinePunct w:val="0"/>
              <w:autoSpaceDE/>
              <w:autoSpaceDN/>
              <w:bidi w:val="0"/>
              <w:snapToGrid/>
              <w:spacing w:line="240" w:lineRule="exact"/>
              <w:rPr>
                <w:rFonts w:hint="eastAsia" w:ascii="宋体" w:hAnsi="宋体" w:eastAsia="宋体" w:cs="宋体"/>
                <w:color w:val="auto"/>
                <w:sz w:val="22"/>
                <w:szCs w:val="22"/>
                <w:highlight w:val="none"/>
                <w:lang w:eastAsia="zh-CN"/>
              </w:rPr>
            </w:pPr>
            <w:r>
              <w:rPr>
                <w:rFonts w:hint="eastAsia" w:ascii="宋体" w:hAnsi="宋体" w:eastAsia="宋体" w:cs="宋体"/>
                <w:b/>
                <w:bCs/>
                <w:snapToGrid w:val="0"/>
                <w:color w:val="auto"/>
                <w:spacing w:val="0"/>
                <w:kern w:val="0"/>
                <w:sz w:val="22"/>
                <w:szCs w:val="22"/>
                <w:highlight w:val="none"/>
                <w:lang w:val="en-US" w:eastAsia="zh-CN"/>
              </w:rPr>
              <w:t>5.持证要求：</w:t>
            </w:r>
            <w:r>
              <w:rPr>
                <w:rFonts w:hint="eastAsia" w:ascii="宋体" w:hAnsi="宋体" w:eastAsia="宋体" w:cs="宋体"/>
                <w:color w:val="auto"/>
                <w:sz w:val="22"/>
                <w:szCs w:val="22"/>
                <w:highlight w:val="none"/>
              </w:rPr>
              <w:t>持有会计、法律职业资格者优先；</w:t>
            </w:r>
          </w:p>
          <w:p w14:paraId="61DD4281">
            <w:pPr>
              <w:pStyle w:val="6"/>
              <w:keepNext w:val="0"/>
              <w:keepLines w:val="0"/>
              <w:pageBreakBefore w:val="0"/>
              <w:kinsoku/>
              <w:wordWrap/>
              <w:overflowPunct/>
              <w:topLinePunct w:val="0"/>
              <w:autoSpaceDE/>
              <w:autoSpaceDN/>
              <w:bidi w:val="0"/>
              <w:snapToGrid/>
              <w:spacing w:line="240" w:lineRule="exac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
                <w:bCs/>
                <w:snapToGrid w:val="0"/>
                <w:color w:val="auto"/>
                <w:spacing w:val="0"/>
                <w:kern w:val="0"/>
                <w:sz w:val="22"/>
                <w:szCs w:val="22"/>
                <w:highlight w:val="none"/>
                <w:lang w:val="en-US" w:eastAsia="zh-CN"/>
              </w:rPr>
              <w:t>6.能力要求：</w:t>
            </w:r>
            <w:r>
              <w:rPr>
                <w:rFonts w:hint="eastAsia" w:ascii="宋体" w:hAnsi="宋体" w:eastAsia="宋体" w:cs="宋体"/>
                <w:b w:val="0"/>
                <w:bCs w:val="0"/>
                <w:snapToGrid w:val="0"/>
                <w:color w:val="auto"/>
                <w:spacing w:val="0"/>
                <w:kern w:val="0"/>
                <w:sz w:val="22"/>
                <w:szCs w:val="22"/>
                <w:highlight w:val="none"/>
                <w:lang w:val="en-US" w:eastAsia="zh-CN"/>
              </w:rPr>
              <w:t>具备一定的客户资源，具有较强的执行力、谈判能力及抗压能力，可适应频繁出差及外勤。</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363AC0">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i w:val="0"/>
                <w:color w:val="auto"/>
                <w:kern w:val="0"/>
                <w:sz w:val="22"/>
                <w:szCs w:val="22"/>
                <w:highlight w:val="none"/>
                <w:u w:val="none"/>
                <w:lang w:val="en-US" w:eastAsia="zh-CN"/>
              </w:rPr>
            </w:pPr>
            <w:r>
              <w:rPr>
                <w:rFonts w:hint="eastAsia" w:ascii="宋体" w:hAnsi="宋体" w:eastAsia="宋体" w:cs="宋体"/>
                <w:snapToGrid w:val="0"/>
                <w:color w:val="auto"/>
                <w:spacing w:val="0"/>
                <w:kern w:val="0"/>
                <w:sz w:val="22"/>
                <w:szCs w:val="22"/>
                <w:highlight w:val="none"/>
              </w:rPr>
              <w:t>成都</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69221B">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面议</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232AD6">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内部选聘</w:t>
            </w:r>
          </w:p>
          <w:p w14:paraId="25B3766D">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w:t>
            </w:r>
          </w:p>
          <w:p w14:paraId="1ABCED78">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社会招聘</w:t>
            </w:r>
          </w:p>
        </w:tc>
      </w:tr>
      <w:tr w14:paraId="3D1E5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08"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61715A">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7</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FA2CD0">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i w:val="0"/>
                <w:color w:val="auto"/>
                <w:kern w:val="0"/>
                <w:sz w:val="22"/>
                <w:szCs w:val="22"/>
                <w:highlight w:val="none"/>
                <w:u w:val="none"/>
                <w:lang w:val="en-US" w:eastAsia="zh-CN"/>
              </w:rPr>
            </w:pPr>
            <w:r>
              <w:rPr>
                <w:rFonts w:hint="eastAsia" w:ascii="宋体" w:hAnsi="宋体" w:eastAsia="宋体" w:cs="宋体"/>
                <w:snapToGrid w:val="0"/>
                <w:color w:val="auto"/>
                <w:spacing w:val="0"/>
                <w:kern w:val="0"/>
                <w:sz w:val="22"/>
                <w:szCs w:val="22"/>
                <w:highlight w:val="none"/>
              </w:rPr>
              <w:t>内控法务部</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D24EA5">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i w:val="0"/>
                <w:color w:val="auto"/>
                <w:kern w:val="0"/>
                <w:sz w:val="22"/>
                <w:szCs w:val="22"/>
                <w:highlight w:val="none"/>
                <w:u w:val="none"/>
                <w:lang w:val="en-US" w:eastAsia="zh-CN"/>
              </w:rPr>
            </w:pPr>
            <w:r>
              <w:rPr>
                <w:rFonts w:hint="eastAsia" w:ascii="宋体" w:hAnsi="宋体" w:eastAsia="宋体" w:cs="宋体"/>
                <w:snapToGrid w:val="0"/>
                <w:color w:val="auto"/>
                <w:spacing w:val="0"/>
                <w:kern w:val="0"/>
                <w:sz w:val="22"/>
                <w:szCs w:val="22"/>
                <w:highlight w:val="none"/>
              </w:rPr>
              <w:t>法律事务岗</w:t>
            </w:r>
          </w:p>
        </w:tc>
        <w:tc>
          <w:tcPr>
            <w:tcW w:w="3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08BA48">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i w:val="0"/>
                <w:color w:val="auto"/>
                <w:kern w:val="0"/>
                <w:sz w:val="22"/>
                <w:szCs w:val="22"/>
                <w:highlight w:val="none"/>
                <w:u w:val="none"/>
                <w:lang w:val="en-US" w:eastAsia="zh-CN"/>
              </w:rPr>
            </w:pPr>
            <w:r>
              <w:rPr>
                <w:rFonts w:hint="eastAsia" w:ascii="宋体" w:hAnsi="宋体" w:eastAsia="宋体" w:cs="宋体"/>
                <w:snapToGrid w:val="0"/>
                <w:color w:val="auto"/>
                <w:spacing w:val="0"/>
                <w:kern w:val="0"/>
                <w:sz w:val="22"/>
                <w:szCs w:val="22"/>
                <w:highlight w:val="none"/>
                <w:lang w:val="en-US" w:eastAsia="zh-CN"/>
              </w:rPr>
              <w:t>1</w:t>
            </w:r>
          </w:p>
        </w:tc>
        <w:tc>
          <w:tcPr>
            <w:tcW w:w="4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A2A6C5">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1.对资产包收购、债务重组、诉讼清收、资产转让等业务进行法律尽职调查，出具审查报告及风险提示；</w:t>
            </w:r>
          </w:p>
          <w:p w14:paraId="796D30EE">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2.起草、审核各类业务合同、债权转让协议、破产债权申报文件、债转股协议等，确保交易安全；</w:t>
            </w:r>
          </w:p>
          <w:p w14:paraId="52287DAE">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3.跟踪处理诉讼、仲裁、执行案件，协调外聘律师，编制案件台账与费用预算；</w:t>
            </w:r>
          </w:p>
          <w:p w14:paraId="009B5204">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4.参与特殊资产项目法律谈判，协助完成资产交割及权属变更；</w:t>
            </w:r>
          </w:p>
          <w:p w14:paraId="1DF324A9">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5.收集整理行业法规、司法判例，开展内部法律培训；</w:t>
            </w:r>
          </w:p>
          <w:p w14:paraId="07B47ABA">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b/>
                <w:i w:val="0"/>
                <w:color w:val="auto"/>
                <w:kern w:val="0"/>
                <w:sz w:val="22"/>
                <w:szCs w:val="22"/>
                <w:highlight w:val="none"/>
                <w:u w:val="none"/>
                <w:lang w:val="en-US" w:eastAsia="zh-CN"/>
              </w:rPr>
            </w:pPr>
            <w:r>
              <w:rPr>
                <w:rFonts w:hint="eastAsia" w:ascii="宋体" w:hAnsi="宋体" w:eastAsia="宋体" w:cs="宋体"/>
                <w:snapToGrid w:val="0"/>
                <w:color w:val="auto"/>
                <w:spacing w:val="0"/>
                <w:kern w:val="0"/>
                <w:sz w:val="22"/>
                <w:szCs w:val="22"/>
                <w:highlight w:val="none"/>
                <w:lang w:val="en-US" w:eastAsia="zh-CN"/>
              </w:rPr>
              <w:t>6.完成公司领导交办的其他工作。</w:t>
            </w:r>
          </w:p>
        </w:tc>
        <w:tc>
          <w:tcPr>
            <w:tcW w:w="4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F8D4C2">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1.学历要求：</w:t>
            </w:r>
            <w:r>
              <w:rPr>
                <w:rFonts w:hint="eastAsia" w:ascii="宋体" w:hAnsi="宋体" w:eastAsia="宋体" w:cs="宋体"/>
                <w:snapToGrid w:val="0"/>
                <w:color w:val="auto"/>
                <w:spacing w:val="0"/>
                <w:kern w:val="0"/>
                <w:sz w:val="22"/>
                <w:szCs w:val="22"/>
                <w:highlight w:val="none"/>
                <w:lang w:val="en-US" w:eastAsia="zh-CN"/>
              </w:rPr>
              <w:t>本科及以上，研究生学历优先。</w:t>
            </w:r>
          </w:p>
          <w:p w14:paraId="79943662">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2.专业要求：</w:t>
            </w:r>
            <w:r>
              <w:rPr>
                <w:rFonts w:hint="eastAsia" w:ascii="宋体" w:hAnsi="宋体" w:eastAsia="宋体" w:cs="宋体"/>
                <w:snapToGrid w:val="0"/>
                <w:color w:val="auto"/>
                <w:spacing w:val="0"/>
                <w:kern w:val="0"/>
                <w:sz w:val="22"/>
                <w:szCs w:val="22"/>
                <w:highlight w:val="none"/>
                <w:lang w:val="en-US" w:eastAsia="zh-CN"/>
              </w:rPr>
              <w:t>法学类相关专业。</w:t>
            </w:r>
          </w:p>
          <w:p w14:paraId="3C9C01AA">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3.年龄要求：40</w:t>
            </w:r>
            <w:r>
              <w:rPr>
                <w:rFonts w:hint="eastAsia" w:ascii="宋体" w:hAnsi="宋体" w:eastAsia="宋体" w:cs="宋体"/>
                <w:snapToGrid w:val="0"/>
                <w:color w:val="auto"/>
                <w:spacing w:val="0"/>
                <w:kern w:val="0"/>
                <w:sz w:val="22"/>
                <w:szCs w:val="22"/>
                <w:highlight w:val="none"/>
                <w:lang w:val="en-US" w:eastAsia="zh-CN"/>
              </w:rPr>
              <w:t>周岁以下，特别优秀者可适当放宽。</w:t>
            </w:r>
          </w:p>
          <w:p w14:paraId="3FF2DD67">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4.工作年限及经验要求：5</w:t>
            </w:r>
            <w:r>
              <w:rPr>
                <w:rFonts w:hint="eastAsia" w:ascii="宋体" w:hAnsi="宋体" w:eastAsia="宋体" w:cs="宋体"/>
                <w:snapToGrid w:val="0"/>
                <w:color w:val="auto"/>
                <w:spacing w:val="0"/>
                <w:kern w:val="0"/>
                <w:sz w:val="22"/>
                <w:szCs w:val="22"/>
                <w:highlight w:val="none"/>
                <w:lang w:val="en-US" w:eastAsia="zh-CN"/>
              </w:rPr>
              <w:t>年及以上特殊资产、金融机构法律合规、律师、司法审判或大型企业法务部门经验，熟悉不良资产诉讼执行程序、破产法、公司法、担保法及金融资管监管规定。</w:t>
            </w:r>
          </w:p>
          <w:p w14:paraId="4F612E03">
            <w:pPr>
              <w:pStyle w:val="6"/>
              <w:keepNext w:val="0"/>
              <w:keepLines w:val="0"/>
              <w:pageBreakBefore w:val="0"/>
              <w:kinsoku/>
              <w:wordWrap/>
              <w:overflowPunct/>
              <w:topLinePunct w:val="0"/>
              <w:autoSpaceDE/>
              <w:autoSpaceDN/>
              <w:bidi w:val="0"/>
              <w:snapToGrid/>
              <w:spacing w:line="240" w:lineRule="exact"/>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5.持证要求：</w:t>
            </w:r>
            <w:r>
              <w:rPr>
                <w:rFonts w:hint="eastAsia" w:ascii="宋体" w:hAnsi="宋体" w:eastAsia="宋体" w:cs="宋体"/>
                <w:snapToGrid w:val="0"/>
                <w:color w:val="auto"/>
                <w:spacing w:val="0"/>
                <w:kern w:val="0"/>
                <w:sz w:val="22"/>
                <w:szCs w:val="22"/>
                <w:highlight w:val="none"/>
                <w:lang w:val="en-US" w:eastAsia="zh-CN"/>
              </w:rPr>
              <w:t>通过国家统一法律职业资格考试（A证）优先。</w:t>
            </w:r>
          </w:p>
          <w:p w14:paraId="106A46A4">
            <w:pPr>
              <w:pStyle w:val="6"/>
              <w:keepNext w:val="0"/>
              <w:keepLines w:val="0"/>
              <w:pageBreakBefore w:val="0"/>
              <w:kinsoku/>
              <w:wordWrap/>
              <w:overflowPunct/>
              <w:topLinePunct w:val="0"/>
              <w:autoSpaceDE/>
              <w:autoSpaceDN/>
              <w:bidi w:val="0"/>
              <w:snapToGrid/>
              <w:spacing w:line="240" w:lineRule="exac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
                <w:bCs/>
                <w:snapToGrid w:val="0"/>
                <w:color w:val="auto"/>
                <w:spacing w:val="0"/>
                <w:kern w:val="0"/>
                <w:sz w:val="22"/>
                <w:szCs w:val="22"/>
                <w:highlight w:val="none"/>
                <w:lang w:val="en-US" w:eastAsia="zh-CN"/>
              </w:rPr>
              <w:t>6.能力要求：</w:t>
            </w:r>
            <w:r>
              <w:rPr>
                <w:rFonts w:hint="eastAsia" w:ascii="宋体" w:hAnsi="宋体" w:eastAsia="宋体" w:cs="宋体"/>
                <w:snapToGrid w:val="0"/>
                <w:color w:val="auto"/>
                <w:spacing w:val="0"/>
                <w:kern w:val="0"/>
                <w:sz w:val="22"/>
                <w:szCs w:val="22"/>
                <w:highlight w:val="none"/>
                <w:lang w:val="en-US" w:eastAsia="zh-CN"/>
              </w:rPr>
              <w:t>逻辑严谨，文字功底扎实，能独立承办诉讼/仲裁案件，具备良好沟通协作能力。</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5E25D5">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rPr>
              <w:t>成都</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BE2836">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面议</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E9974F">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内部选聘</w:t>
            </w:r>
          </w:p>
          <w:p w14:paraId="29819670">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w:t>
            </w:r>
          </w:p>
          <w:p w14:paraId="45E1182A">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社会招聘</w:t>
            </w:r>
          </w:p>
        </w:tc>
      </w:tr>
      <w:tr w14:paraId="1C28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9"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1E6846">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i w:val="0"/>
                <w:color w:val="auto"/>
                <w:kern w:val="0"/>
                <w:sz w:val="22"/>
                <w:szCs w:val="22"/>
                <w:highlight w:val="none"/>
                <w:u w:val="none"/>
                <w:lang w:val="en-US" w:eastAsia="zh-CN"/>
              </w:rPr>
            </w:pPr>
            <w:r>
              <w:rPr>
                <w:rFonts w:hint="eastAsia" w:ascii="宋体" w:hAnsi="宋体" w:eastAsia="宋体" w:cs="宋体"/>
                <w:snapToGrid w:val="0"/>
                <w:color w:val="auto"/>
                <w:spacing w:val="0"/>
                <w:kern w:val="0"/>
                <w:sz w:val="22"/>
                <w:szCs w:val="22"/>
                <w:highlight w:val="none"/>
                <w:lang w:val="en-US" w:eastAsia="zh-CN"/>
              </w:rPr>
              <w:t>8</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01C600">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i w:val="0"/>
                <w:color w:val="auto"/>
                <w:kern w:val="0"/>
                <w:sz w:val="22"/>
                <w:szCs w:val="22"/>
                <w:highlight w:val="none"/>
                <w:u w:val="none"/>
                <w:lang w:val="en-US" w:eastAsia="zh-CN"/>
              </w:rPr>
            </w:pPr>
            <w:r>
              <w:rPr>
                <w:rFonts w:hint="eastAsia" w:ascii="宋体" w:hAnsi="宋体" w:eastAsia="宋体" w:cs="宋体"/>
                <w:snapToGrid w:val="0"/>
                <w:color w:val="auto"/>
                <w:spacing w:val="0"/>
                <w:kern w:val="0"/>
                <w:sz w:val="22"/>
                <w:szCs w:val="22"/>
                <w:highlight w:val="none"/>
              </w:rPr>
              <w:t>财务管理部</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CEC1AF">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i w:val="0"/>
                <w:color w:val="auto"/>
                <w:kern w:val="0"/>
                <w:sz w:val="22"/>
                <w:szCs w:val="22"/>
                <w:highlight w:val="none"/>
                <w:u w:val="none"/>
                <w:lang w:val="en-US" w:eastAsia="zh-CN"/>
              </w:rPr>
            </w:pPr>
            <w:r>
              <w:rPr>
                <w:rFonts w:hint="eastAsia" w:ascii="宋体" w:hAnsi="宋体" w:eastAsia="宋体" w:cs="宋体"/>
                <w:snapToGrid w:val="0"/>
                <w:color w:val="auto"/>
                <w:spacing w:val="0"/>
                <w:kern w:val="0"/>
                <w:sz w:val="22"/>
                <w:szCs w:val="22"/>
                <w:highlight w:val="none"/>
              </w:rPr>
              <w:t>财务管理岗</w:t>
            </w:r>
          </w:p>
        </w:tc>
        <w:tc>
          <w:tcPr>
            <w:tcW w:w="3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8A49A5">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i w:val="0"/>
                <w:color w:val="auto"/>
                <w:kern w:val="0"/>
                <w:sz w:val="22"/>
                <w:szCs w:val="22"/>
                <w:highlight w:val="none"/>
                <w:u w:val="none"/>
                <w:lang w:val="en-US" w:eastAsia="zh-CN"/>
              </w:rPr>
            </w:pPr>
            <w:r>
              <w:rPr>
                <w:rFonts w:hint="eastAsia" w:ascii="宋体" w:hAnsi="宋体" w:eastAsia="宋体" w:cs="宋体"/>
                <w:snapToGrid w:val="0"/>
                <w:color w:val="auto"/>
                <w:spacing w:val="0"/>
                <w:kern w:val="0"/>
                <w:sz w:val="22"/>
                <w:szCs w:val="22"/>
                <w:highlight w:val="none"/>
                <w:lang w:val="en-US" w:eastAsia="zh-CN"/>
              </w:rPr>
              <w:t>1</w:t>
            </w:r>
          </w:p>
        </w:tc>
        <w:tc>
          <w:tcPr>
            <w:tcW w:w="4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2BE715">
            <w:pPr>
              <w:keepNext w:val="0"/>
              <w:keepLines w:val="0"/>
              <w:pageBreakBefore w:val="0"/>
              <w:widowControl/>
              <w:kinsoku/>
              <w:wordWrap/>
              <w:overflowPunct/>
              <w:topLinePunct w:val="0"/>
              <w:autoSpaceDE/>
              <w:autoSpaceDN/>
              <w:bidi w:val="0"/>
              <w:adjustRightInd w:val="0"/>
              <w:snapToGrid/>
              <w:spacing w:line="240" w:lineRule="exact"/>
              <w:jc w:val="left"/>
              <w:textAlignment w:val="center"/>
              <w:rPr>
                <w:rFonts w:hint="eastAsia" w:ascii="宋体" w:hAnsi="宋体" w:eastAsia="宋体" w:cs="宋体"/>
                <w:snapToGrid w:val="0"/>
                <w:color w:val="auto"/>
                <w:spacing w:val="0"/>
                <w:kern w:val="0"/>
                <w:sz w:val="22"/>
                <w:szCs w:val="22"/>
                <w:highlight w:val="none"/>
                <w:lang w:eastAsia="zh-CN"/>
              </w:rPr>
            </w:pPr>
            <w:r>
              <w:rPr>
                <w:rFonts w:hint="eastAsia" w:ascii="宋体" w:hAnsi="宋体" w:eastAsia="宋体" w:cs="宋体"/>
                <w:snapToGrid w:val="0"/>
                <w:color w:val="auto"/>
                <w:spacing w:val="0"/>
                <w:kern w:val="0"/>
                <w:sz w:val="22"/>
                <w:szCs w:val="22"/>
                <w:highlight w:val="none"/>
                <w:lang w:val="en-US" w:eastAsia="zh-CN"/>
              </w:rPr>
              <w:t>1.</w:t>
            </w:r>
            <w:r>
              <w:rPr>
                <w:rFonts w:hint="eastAsia" w:ascii="宋体" w:hAnsi="宋体" w:eastAsia="宋体" w:cs="宋体"/>
                <w:snapToGrid w:val="0"/>
                <w:color w:val="auto"/>
                <w:spacing w:val="0"/>
                <w:kern w:val="0"/>
                <w:sz w:val="22"/>
                <w:szCs w:val="22"/>
                <w:highlight w:val="none"/>
              </w:rPr>
              <w:t>负责牵头建立符合财政部《金融企业财务规则》及</w:t>
            </w:r>
            <w:r>
              <w:rPr>
                <w:rFonts w:hint="eastAsia" w:ascii="宋体" w:hAnsi="宋体" w:eastAsia="宋体" w:cs="宋体"/>
                <w:snapToGrid w:val="0"/>
                <w:color w:val="auto"/>
                <w:spacing w:val="0"/>
                <w:kern w:val="0"/>
                <w:sz w:val="22"/>
                <w:szCs w:val="22"/>
                <w:highlight w:val="none"/>
                <w:lang w:val="en-US" w:eastAsia="zh-CN"/>
              </w:rPr>
              <w:t>特殊资产管理</w:t>
            </w:r>
            <w:r>
              <w:rPr>
                <w:rFonts w:hint="eastAsia" w:ascii="宋体" w:hAnsi="宋体" w:eastAsia="宋体" w:cs="宋体"/>
                <w:snapToGrid w:val="0"/>
                <w:color w:val="auto"/>
                <w:spacing w:val="0"/>
                <w:kern w:val="0"/>
                <w:sz w:val="22"/>
                <w:szCs w:val="22"/>
                <w:highlight w:val="none"/>
              </w:rPr>
              <w:t>行业特点的会计核算体系，编制</w:t>
            </w:r>
            <w:r>
              <w:rPr>
                <w:rFonts w:hint="eastAsia" w:ascii="宋体" w:hAnsi="宋体" w:eastAsia="宋体" w:cs="宋体"/>
                <w:snapToGrid w:val="0"/>
                <w:color w:val="auto"/>
                <w:spacing w:val="0"/>
                <w:kern w:val="0"/>
                <w:sz w:val="22"/>
                <w:szCs w:val="22"/>
                <w:highlight w:val="none"/>
                <w:lang w:val="en-US" w:eastAsia="zh-CN"/>
              </w:rPr>
              <w:t>及</w:t>
            </w:r>
            <w:r>
              <w:rPr>
                <w:rFonts w:hint="eastAsia" w:ascii="宋体" w:hAnsi="宋体" w:eastAsia="宋体" w:cs="宋体"/>
                <w:snapToGrid w:val="0"/>
                <w:color w:val="auto"/>
                <w:spacing w:val="0"/>
                <w:kern w:val="0"/>
                <w:sz w:val="22"/>
                <w:szCs w:val="22"/>
                <w:highlight w:val="none"/>
              </w:rPr>
              <w:t>报送</w:t>
            </w:r>
            <w:r>
              <w:rPr>
                <w:rFonts w:hint="eastAsia" w:ascii="宋体" w:hAnsi="宋体" w:eastAsia="宋体" w:cs="宋体"/>
                <w:snapToGrid w:val="0"/>
                <w:color w:val="auto"/>
                <w:spacing w:val="0"/>
                <w:kern w:val="0"/>
                <w:sz w:val="22"/>
                <w:szCs w:val="22"/>
                <w:highlight w:val="none"/>
                <w:lang w:val="en-US" w:eastAsia="zh-CN"/>
              </w:rPr>
              <w:t>相关</w:t>
            </w:r>
            <w:r>
              <w:rPr>
                <w:rFonts w:hint="eastAsia" w:ascii="宋体" w:hAnsi="宋体" w:eastAsia="宋体" w:cs="宋体"/>
                <w:snapToGrid w:val="0"/>
                <w:color w:val="auto"/>
                <w:spacing w:val="0"/>
                <w:kern w:val="0"/>
                <w:sz w:val="22"/>
                <w:szCs w:val="22"/>
                <w:highlight w:val="none"/>
              </w:rPr>
              <w:t>报表，确保会计信息真实完整</w:t>
            </w:r>
            <w:r>
              <w:rPr>
                <w:rFonts w:hint="eastAsia" w:ascii="宋体" w:hAnsi="宋体" w:eastAsia="宋体" w:cs="宋体"/>
                <w:snapToGrid w:val="0"/>
                <w:color w:val="auto"/>
                <w:spacing w:val="0"/>
                <w:kern w:val="0"/>
                <w:sz w:val="22"/>
                <w:szCs w:val="22"/>
                <w:highlight w:val="none"/>
                <w:lang w:eastAsia="zh-CN"/>
              </w:rPr>
              <w:t>；</w:t>
            </w:r>
          </w:p>
          <w:p w14:paraId="57B0C07F">
            <w:pPr>
              <w:keepNext w:val="0"/>
              <w:keepLines w:val="0"/>
              <w:pageBreakBefore w:val="0"/>
              <w:widowControl/>
              <w:kinsoku/>
              <w:wordWrap/>
              <w:overflowPunct/>
              <w:topLinePunct w:val="0"/>
              <w:autoSpaceDE/>
              <w:autoSpaceDN/>
              <w:bidi w:val="0"/>
              <w:adjustRightInd w:val="0"/>
              <w:snapToGrid/>
              <w:spacing w:line="240" w:lineRule="exact"/>
              <w:jc w:val="left"/>
              <w:textAlignment w:val="center"/>
              <w:rPr>
                <w:rFonts w:hint="eastAsia" w:ascii="宋体" w:hAnsi="宋体" w:eastAsia="宋体" w:cs="宋体"/>
                <w:snapToGrid w:val="0"/>
                <w:color w:val="auto"/>
                <w:spacing w:val="0"/>
                <w:kern w:val="0"/>
                <w:sz w:val="22"/>
                <w:szCs w:val="22"/>
                <w:highlight w:val="none"/>
              </w:rPr>
            </w:pPr>
            <w:r>
              <w:rPr>
                <w:rFonts w:hint="eastAsia" w:ascii="宋体" w:hAnsi="宋体" w:eastAsia="宋体" w:cs="宋体"/>
                <w:snapToGrid w:val="0"/>
                <w:color w:val="auto"/>
                <w:spacing w:val="0"/>
                <w:kern w:val="0"/>
                <w:sz w:val="22"/>
                <w:szCs w:val="22"/>
                <w:highlight w:val="none"/>
                <w:lang w:val="en-US" w:eastAsia="zh-CN"/>
              </w:rPr>
              <w:t>2.负责统筹资金计划与头寸管理，做好</w:t>
            </w:r>
            <w:r>
              <w:rPr>
                <w:rFonts w:hint="eastAsia" w:ascii="宋体" w:hAnsi="宋体" w:eastAsia="宋体" w:cs="宋体"/>
                <w:snapToGrid w:val="0"/>
                <w:color w:val="auto"/>
                <w:spacing w:val="0"/>
                <w:kern w:val="0"/>
                <w:sz w:val="22"/>
                <w:szCs w:val="22"/>
                <w:highlight w:val="none"/>
              </w:rPr>
              <w:t>资金筹集、运用、风险防控；</w:t>
            </w:r>
          </w:p>
          <w:p w14:paraId="35B9BB1C">
            <w:pPr>
              <w:keepNext w:val="0"/>
              <w:keepLines w:val="0"/>
              <w:pageBreakBefore w:val="0"/>
              <w:widowControl/>
              <w:kinsoku/>
              <w:wordWrap/>
              <w:overflowPunct/>
              <w:topLinePunct w:val="0"/>
              <w:autoSpaceDE/>
              <w:autoSpaceDN/>
              <w:bidi w:val="0"/>
              <w:adjustRightInd w:val="0"/>
              <w:snapToGrid/>
              <w:spacing w:line="240" w:lineRule="exact"/>
              <w:jc w:val="left"/>
              <w:textAlignment w:val="center"/>
              <w:rPr>
                <w:rFonts w:hint="eastAsia" w:ascii="宋体" w:hAnsi="宋体" w:eastAsia="宋体" w:cs="宋体"/>
                <w:snapToGrid w:val="0"/>
                <w:color w:val="auto"/>
                <w:spacing w:val="0"/>
                <w:kern w:val="0"/>
                <w:sz w:val="22"/>
                <w:szCs w:val="22"/>
                <w:highlight w:val="none"/>
                <w:lang w:eastAsia="zh-CN"/>
              </w:rPr>
            </w:pPr>
            <w:r>
              <w:rPr>
                <w:rFonts w:hint="eastAsia" w:ascii="宋体" w:hAnsi="宋体" w:eastAsia="宋体" w:cs="宋体"/>
                <w:snapToGrid w:val="0"/>
                <w:color w:val="auto"/>
                <w:spacing w:val="0"/>
                <w:kern w:val="0"/>
                <w:sz w:val="22"/>
                <w:szCs w:val="22"/>
                <w:highlight w:val="none"/>
                <w:lang w:val="en-US" w:eastAsia="zh-CN"/>
              </w:rPr>
              <w:t>3.</w:t>
            </w:r>
            <w:r>
              <w:rPr>
                <w:rFonts w:hint="eastAsia" w:ascii="宋体" w:hAnsi="宋体" w:eastAsia="宋体" w:cs="宋体"/>
                <w:snapToGrid w:val="0"/>
                <w:color w:val="auto"/>
                <w:spacing w:val="0"/>
                <w:kern w:val="0"/>
                <w:sz w:val="22"/>
                <w:szCs w:val="22"/>
                <w:highlight w:val="none"/>
              </w:rPr>
              <w:t>组织特殊资产项目全周期财务支持：包括但不限于资产收购定价测算、持有期间减值测试、处置方案财务可行性论证及项目后评价</w:t>
            </w:r>
            <w:r>
              <w:rPr>
                <w:rFonts w:hint="eastAsia" w:ascii="宋体" w:hAnsi="宋体" w:eastAsia="宋体" w:cs="宋体"/>
                <w:snapToGrid w:val="0"/>
                <w:color w:val="auto"/>
                <w:spacing w:val="0"/>
                <w:kern w:val="0"/>
                <w:sz w:val="22"/>
                <w:szCs w:val="22"/>
                <w:highlight w:val="none"/>
                <w:lang w:eastAsia="zh-CN"/>
              </w:rPr>
              <w:t>；</w:t>
            </w:r>
          </w:p>
          <w:p w14:paraId="2918125C">
            <w:pPr>
              <w:keepNext w:val="0"/>
              <w:keepLines w:val="0"/>
              <w:pageBreakBefore w:val="0"/>
              <w:widowControl/>
              <w:kinsoku/>
              <w:wordWrap/>
              <w:overflowPunct/>
              <w:topLinePunct w:val="0"/>
              <w:autoSpaceDE/>
              <w:autoSpaceDN/>
              <w:bidi w:val="0"/>
              <w:adjustRightInd w:val="0"/>
              <w:snapToGrid/>
              <w:spacing w:line="240" w:lineRule="exact"/>
              <w:jc w:val="left"/>
              <w:textAlignment w:val="center"/>
              <w:rPr>
                <w:rFonts w:hint="eastAsia" w:ascii="宋体" w:hAnsi="宋体" w:eastAsia="宋体" w:cs="宋体"/>
                <w:snapToGrid w:val="0"/>
                <w:color w:val="auto"/>
                <w:spacing w:val="0"/>
                <w:kern w:val="0"/>
                <w:sz w:val="22"/>
                <w:szCs w:val="22"/>
                <w:highlight w:val="none"/>
                <w:lang w:eastAsia="zh-CN"/>
              </w:rPr>
            </w:pPr>
            <w:r>
              <w:rPr>
                <w:rFonts w:hint="eastAsia" w:ascii="宋体" w:hAnsi="宋体" w:eastAsia="宋体" w:cs="宋体"/>
                <w:snapToGrid w:val="0"/>
                <w:color w:val="auto"/>
                <w:spacing w:val="0"/>
                <w:kern w:val="0"/>
                <w:sz w:val="22"/>
                <w:szCs w:val="22"/>
                <w:highlight w:val="none"/>
                <w:lang w:val="en-US" w:eastAsia="zh-CN"/>
              </w:rPr>
              <w:t>4.</w:t>
            </w:r>
            <w:r>
              <w:rPr>
                <w:rFonts w:hint="eastAsia" w:ascii="宋体" w:hAnsi="宋体" w:eastAsia="宋体" w:cs="宋体"/>
                <w:snapToGrid w:val="0"/>
                <w:color w:val="auto"/>
                <w:spacing w:val="0"/>
                <w:kern w:val="0"/>
                <w:sz w:val="22"/>
                <w:szCs w:val="22"/>
                <w:highlight w:val="none"/>
              </w:rPr>
              <w:t>房地产类</w:t>
            </w:r>
            <w:r>
              <w:rPr>
                <w:rFonts w:hint="eastAsia" w:ascii="宋体" w:hAnsi="宋体" w:eastAsia="宋体" w:cs="宋体"/>
                <w:snapToGrid w:val="0"/>
                <w:color w:val="auto"/>
                <w:spacing w:val="0"/>
                <w:kern w:val="0"/>
                <w:sz w:val="22"/>
                <w:szCs w:val="22"/>
                <w:highlight w:val="none"/>
                <w:lang w:val="en-US" w:eastAsia="zh-CN"/>
              </w:rPr>
              <w:t>股权债权</w:t>
            </w:r>
            <w:r>
              <w:rPr>
                <w:rFonts w:hint="eastAsia" w:ascii="宋体" w:hAnsi="宋体" w:eastAsia="宋体" w:cs="宋体"/>
                <w:snapToGrid w:val="0"/>
                <w:color w:val="auto"/>
                <w:spacing w:val="0"/>
                <w:kern w:val="0"/>
                <w:sz w:val="22"/>
                <w:szCs w:val="22"/>
                <w:highlight w:val="none"/>
              </w:rPr>
              <w:t>项目财务处理、成本核算、税务处理</w:t>
            </w:r>
            <w:r>
              <w:rPr>
                <w:rFonts w:hint="eastAsia" w:ascii="宋体" w:hAnsi="宋体" w:eastAsia="宋体" w:cs="宋体"/>
                <w:snapToGrid w:val="0"/>
                <w:color w:val="auto"/>
                <w:spacing w:val="0"/>
                <w:kern w:val="0"/>
                <w:sz w:val="22"/>
                <w:szCs w:val="22"/>
                <w:highlight w:val="none"/>
                <w:lang w:eastAsia="zh-CN"/>
              </w:rPr>
              <w:t>；</w:t>
            </w:r>
          </w:p>
          <w:p w14:paraId="649391F6">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snapToGrid w:val="0"/>
                <w:color w:val="auto"/>
                <w:spacing w:val="0"/>
                <w:kern w:val="0"/>
                <w:sz w:val="22"/>
                <w:szCs w:val="22"/>
                <w:highlight w:val="none"/>
              </w:rPr>
            </w:pPr>
            <w:r>
              <w:rPr>
                <w:rFonts w:hint="eastAsia" w:ascii="宋体" w:hAnsi="宋体" w:eastAsia="宋体" w:cs="宋体"/>
                <w:snapToGrid w:val="0"/>
                <w:color w:val="auto"/>
                <w:spacing w:val="0"/>
                <w:kern w:val="0"/>
                <w:sz w:val="22"/>
                <w:szCs w:val="22"/>
                <w:highlight w:val="none"/>
                <w:lang w:val="en-US" w:eastAsia="zh-CN"/>
              </w:rPr>
              <w:t>5.协调资产池阶段性持有多行业项目财务事务</w:t>
            </w:r>
            <w:r>
              <w:rPr>
                <w:rFonts w:hint="eastAsia" w:ascii="宋体" w:hAnsi="宋体" w:eastAsia="宋体" w:cs="宋体"/>
                <w:snapToGrid w:val="0"/>
                <w:color w:val="auto"/>
                <w:spacing w:val="0"/>
                <w:kern w:val="0"/>
                <w:sz w:val="22"/>
                <w:szCs w:val="22"/>
                <w:highlight w:val="none"/>
              </w:rPr>
              <w:t>。</w:t>
            </w:r>
          </w:p>
          <w:p w14:paraId="7B51AD7C">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b/>
                <w:i w:val="0"/>
                <w:color w:val="auto"/>
                <w:kern w:val="0"/>
                <w:sz w:val="22"/>
                <w:szCs w:val="22"/>
                <w:highlight w:val="none"/>
                <w:u w:val="none"/>
                <w:lang w:val="en-US" w:eastAsia="zh-CN"/>
              </w:rPr>
            </w:pPr>
            <w:r>
              <w:rPr>
                <w:rFonts w:hint="eastAsia" w:ascii="宋体" w:hAnsi="宋体" w:eastAsia="宋体" w:cs="宋体"/>
                <w:snapToGrid w:val="0"/>
                <w:color w:val="auto"/>
                <w:spacing w:val="0"/>
                <w:kern w:val="0"/>
                <w:sz w:val="22"/>
                <w:szCs w:val="22"/>
                <w:highlight w:val="none"/>
                <w:lang w:val="en-US" w:eastAsia="zh-CN"/>
              </w:rPr>
              <w:t>6.完成公司领导交办的其他工作。</w:t>
            </w:r>
          </w:p>
        </w:tc>
        <w:tc>
          <w:tcPr>
            <w:tcW w:w="4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4394DF">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b/>
                <w:bCs/>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1.学历要求：</w:t>
            </w:r>
            <w:r>
              <w:rPr>
                <w:rFonts w:hint="eastAsia" w:ascii="宋体" w:hAnsi="宋体" w:eastAsia="宋体" w:cs="宋体"/>
                <w:b w:val="0"/>
                <w:bCs w:val="0"/>
                <w:snapToGrid w:val="0"/>
                <w:color w:val="auto"/>
                <w:spacing w:val="0"/>
                <w:kern w:val="0"/>
                <w:sz w:val="22"/>
                <w:szCs w:val="22"/>
                <w:highlight w:val="none"/>
                <w:lang w:val="en-US" w:eastAsia="zh-CN"/>
              </w:rPr>
              <w:t>本科及以上，研究生学历优先。</w:t>
            </w:r>
          </w:p>
          <w:p w14:paraId="4BA17527">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b/>
                <w:bCs/>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2.专业要求：</w:t>
            </w:r>
            <w:r>
              <w:rPr>
                <w:rFonts w:hint="eastAsia" w:ascii="宋体" w:hAnsi="宋体" w:eastAsia="宋体" w:cs="宋体"/>
                <w:b w:val="0"/>
                <w:bCs w:val="0"/>
                <w:snapToGrid w:val="0"/>
                <w:color w:val="auto"/>
                <w:spacing w:val="0"/>
                <w:kern w:val="0"/>
                <w:sz w:val="22"/>
                <w:szCs w:val="22"/>
                <w:highlight w:val="none"/>
                <w:lang w:val="en-US" w:eastAsia="zh-CN"/>
              </w:rPr>
              <w:t>会计、财务管理、税务、金融经济等相关专业。</w:t>
            </w:r>
          </w:p>
          <w:p w14:paraId="16C4DBA5">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b w:val="0"/>
                <w:bCs w:val="0"/>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3.年龄要求：</w:t>
            </w:r>
            <w:r>
              <w:rPr>
                <w:rFonts w:hint="eastAsia" w:ascii="宋体" w:hAnsi="宋体" w:eastAsia="宋体" w:cs="宋体"/>
                <w:b w:val="0"/>
                <w:bCs w:val="0"/>
                <w:snapToGrid w:val="0"/>
                <w:color w:val="auto"/>
                <w:spacing w:val="0"/>
                <w:kern w:val="0"/>
                <w:sz w:val="22"/>
                <w:szCs w:val="22"/>
                <w:highlight w:val="none"/>
                <w:lang w:val="en-US" w:eastAsia="zh-CN"/>
              </w:rPr>
              <w:t>40周岁以下，特别优秀者可适当放宽至40岁。</w:t>
            </w:r>
          </w:p>
          <w:p w14:paraId="2014B274">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b/>
                <w:bCs/>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4.工作年限及经验要求：</w:t>
            </w:r>
            <w:r>
              <w:rPr>
                <w:rFonts w:hint="eastAsia" w:ascii="宋体" w:hAnsi="宋体" w:eastAsia="宋体" w:cs="宋体"/>
                <w:b w:val="0"/>
                <w:bCs w:val="0"/>
                <w:snapToGrid w:val="0"/>
                <w:color w:val="auto"/>
                <w:spacing w:val="0"/>
                <w:kern w:val="0"/>
                <w:sz w:val="22"/>
                <w:szCs w:val="22"/>
                <w:highlight w:val="none"/>
                <w:lang w:val="en-US" w:eastAsia="zh-CN"/>
              </w:rPr>
              <w:t>5年</w:t>
            </w:r>
            <w:r>
              <w:rPr>
                <w:rFonts w:hint="eastAsia" w:ascii="宋体" w:hAnsi="宋体" w:eastAsia="宋体" w:cs="宋体"/>
                <w:snapToGrid w:val="0"/>
                <w:color w:val="auto"/>
                <w:spacing w:val="0"/>
                <w:kern w:val="0"/>
                <w:sz w:val="22"/>
                <w:szCs w:val="22"/>
                <w:highlight w:val="none"/>
                <w:lang w:val="en-US" w:eastAsia="zh-CN"/>
              </w:rPr>
              <w:t>及</w:t>
            </w:r>
            <w:r>
              <w:rPr>
                <w:rFonts w:hint="eastAsia" w:ascii="宋体" w:hAnsi="宋体" w:eastAsia="宋体" w:cs="宋体"/>
                <w:b w:val="0"/>
                <w:bCs w:val="0"/>
                <w:snapToGrid w:val="0"/>
                <w:color w:val="auto"/>
                <w:spacing w:val="0"/>
                <w:kern w:val="0"/>
                <w:sz w:val="22"/>
                <w:szCs w:val="22"/>
                <w:highlight w:val="none"/>
                <w:lang w:val="en-US" w:eastAsia="zh-CN"/>
              </w:rPr>
              <w:t>以上企业、金融机构和类金融机构、AMC或会计师事务所和房地产企业财务岗位工作经验。</w:t>
            </w:r>
          </w:p>
          <w:p w14:paraId="106A7281">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b/>
                <w:bCs/>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5.持证要求：</w:t>
            </w:r>
            <w:r>
              <w:rPr>
                <w:rFonts w:hint="eastAsia" w:ascii="宋体" w:hAnsi="宋体" w:eastAsia="宋体" w:cs="宋体"/>
                <w:b w:val="0"/>
                <w:bCs w:val="0"/>
                <w:snapToGrid w:val="0"/>
                <w:color w:val="auto"/>
                <w:spacing w:val="0"/>
                <w:kern w:val="0"/>
                <w:sz w:val="22"/>
                <w:szCs w:val="22"/>
                <w:highlight w:val="none"/>
                <w:lang w:val="en-US" w:eastAsia="zh-CN"/>
              </w:rPr>
              <w:t>持有中级及以上专业技术职称。CPA/CTA/ACCA优先。</w:t>
            </w:r>
          </w:p>
          <w:p w14:paraId="7CEC7CF2">
            <w:pPr>
              <w:pStyle w:val="6"/>
              <w:keepNext w:val="0"/>
              <w:keepLines w:val="0"/>
              <w:pageBreakBefore w:val="0"/>
              <w:kinsoku/>
              <w:wordWrap/>
              <w:overflowPunct/>
              <w:topLinePunct w:val="0"/>
              <w:autoSpaceDE/>
              <w:autoSpaceDN/>
              <w:bidi w:val="0"/>
              <w:snapToGrid/>
              <w:spacing w:line="240" w:lineRule="exac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
                <w:bCs/>
                <w:snapToGrid w:val="0"/>
                <w:color w:val="auto"/>
                <w:spacing w:val="0"/>
                <w:kern w:val="0"/>
                <w:sz w:val="22"/>
                <w:szCs w:val="22"/>
                <w:highlight w:val="none"/>
                <w:lang w:val="en-US" w:eastAsia="zh-CN"/>
              </w:rPr>
              <w:t>6.能力要求：</w:t>
            </w:r>
            <w:r>
              <w:rPr>
                <w:rFonts w:hint="eastAsia" w:ascii="宋体" w:hAnsi="宋体" w:eastAsia="宋体" w:cs="宋体"/>
                <w:b w:val="0"/>
                <w:bCs w:val="0"/>
                <w:snapToGrid w:val="0"/>
                <w:color w:val="auto"/>
                <w:spacing w:val="0"/>
                <w:kern w:val="0"/>
                <w:sz w:val="22"/>
                <w:szCs w:val="22"/>
                <w:highlight w:val="none"/>
                <w:lang w:val="en-US" w:eastAsia="zh-CN"/>
              </w:rPr>
              <w:t>熟练使用用友/金蝶及久其报表系统，能独立搭建财务模型，具备较强的数据敏感性、沟通协调与抗压能力。熟悉债务重组及资产核销流程、IFRS 9/新金融工具准则或从事持有类商业地产及开发类地产项目财务管理经验者优先。</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69AB88">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i w:val="0"/>
                <w:color w:val="auto"/>
                <w:kern w:val="0"/>
                <w:sz w:val="22"/>
                <w:szCs w:val="22"/>
                <w:highlight w:val="none"/>
                <w:u w:val="none"/>
                <w:lang w:val="en-US" w:eastAsia="zh-CN"/>
              </w:rPr>
            </w:pPr>
            <w:r>
              <w:rPr>
                <w:rFonts w:hint="eastAsia" w:ascii="宋体" w:hAnsi="宋体" w:eastAsia="宋体" w:cs="宋体"/>
                <w:snapToGrid w:val="0"/>
                <w:color w:val="auto"/>
                <w:spacing w:val="0"/>
                <w:kern w:val="0"/>
                <w:sz w:val="22"/>
                <w:szCs w:val="22"/>
                <w:highlight w:val="none"/>
              </w:rPr>
              <w:t>成都</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311840">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面议</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586B44">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default"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社会招聘1人</w:t>
            </w:r>
          </w:p>
        </w:tc>
      </w:tr>
      <w:tr w14:paraId="1BEB3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9"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752758">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default"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9</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56AF97">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default"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风险管理部</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8B56EA">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default"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风险管理岗</w:t>
            </w:r>
          </w:p>
        </w:tc>
        <w:tc>
          <w:tcPr>
            <w:tcW w:w="3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BBD548">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default"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1</w:t>
            </w:r>
          </w:p>
        </w:tc>
        <w:tc>
          <w:tcPr>
            <w:tcW w:w="4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4A1556">
            <w:pPr>
              <w:keepNext w:val="0"/>
              <w:keepLines w:val="0"/>
              <w:pageBreakBefore w:val="0"/>
              <w:widowControl/>
              <w:numPr>
                <w:ilvl w:val="-1"/>
                <w:numId w:val="0"/>
              </w:numPr>
              <w:suppressLineNumbers w:val="0"/>
              <w:shd w:val="clear" w:color="auto" w:fill="auto"/>
              <w:kinsoku/>
              <w:wordWrap/>
              <w:overflowPunct/>
              <w:topLinePunct w:val="0"/>
              <w:autoSpaceDE/>
              <w:autoSpaceDN/>
              <w:bidi w:val="0"/>
              <w:snapToGrid/>
              <w:spacing w:line="240" w:lineRule="exact"/>
              <w:jc w:val="left"/>
              <w:rPr>
                <w:rFonts w:hint="eastAsia" w:ascii="宋体" w:hAnsi="宋体" w:eastAsia="宋体" w:cs="宋体"/>
                <w:i w:val="0"/>
                <w:iCs w:val="0"/>
                <w:caps w:val="0"/>
                <w:snapToGrid w:val="0"/>
                <w:color w:val="auto"/>
                <w:spacing w:val="0"/>
                <w:kern w:val="0"/>
                <w:sz w:val="22"/>
                <w:szCs w:val="22"/>
                <w:highlight w:val="none"/>
                <w:shd w:val="clear" w:color="auto" w:fill="auto"/>
              </w:rPr>
            </w:pPr>
            <w:r>
              <w:rPr>
                <w:rFonts w:hint="eastAsia" w:ascii="宋体" w:hAnsi="宋体" w:eastAsia="宋体" w:cs="宋体"/>
                <w:i w:val="0"/>
                <w:iCs w:val="0"/>
                <w:caps w:val="0"/>
                <w:snapToGrid w:val="0"/>
                <w:color w:val="auto"/>
                <w:spacing w:val="0"/>
                <w:kern w:val="0"/>
                <w:sz w:val="22"/>
                <w:szCs w:val="22"/>
                <w:highlight w:val="none"/>
                <w:shd w:val="clear" w:color="auto" w:fill="auto"/>
                <w:lang w:val="en-US" w:eastAsia="zh-CN"/>
              </w:rPr>
              <w:t>1.参</w:t>
            </w:r>
            <w:r>
              <w:rPr>
                <w:rFonts w:hint="eastAsia" w:ascii="宋体" w:hAnsi="宋体" w:eastAsia="宋体" w:cs="宋体"/>
                <w:i w:val="0"/>
                <w:iCs w:val="0"/>
                <w:caps w:val="0"/>
                <w:snapToGrid w:val="0"/>
                <w:color w:val="auto"/>
                <w:spacing w:val="0"/>
                <w:kern w:val="0"/>
                <w:sz w:val="22"/>
                <w:szCs w:val="22"/>
                <w:highlight w:val="none"/>
                <w:shd w:val="clear" w:color="auto" w:fill="auto"/>
              </w:rPr>
              <w:t>与公司全面风险管理体系建设，协助建立公司风险管理政策、制度、流程； </w:t>
            </w:r>
          </w:p>
          <w:p w14:paraId="22001B28">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宋体" w:hAnsi="宋体" w:eastAsia="宋体" w:cs="宋体"/>
                <w:i w:val="0"/>
                <w:iCs w:val="0"/>
                <w:caps w:val="0"/>
                <w:snapToGrid w:val="0"/>
                <w:color w:val="auto"/>
                <w:spacing w:val="0"/>
                <w:kern w:val="0"/>
                <w:sz w:val="22"/>
                <w:szCs w:val="22"/>
                <w:highlight w:val="none"/>
                <w:shd w:val="clear" w:color="auto" w:fill="auto"/>
              </w:rPr>
            </w:pPr>
            <w:r>
              <w:rPr>
                <w:rFonts w:hint="eastAsia" w:ascii="宋体" w:hAnsi="宋体" w:eastAsia="宋体" w:cs="宋体"/>
                <w:i w:val="0"/>
                <w:iCs w:val="0"/>
                <w:caps w:val="0"/>
                <w:snapToGrid w:val="0"/>
                <w:color w:val="auto"/>
                <w:spacing w:val="0"/>
                <w:kern w:val="0"/>
                <w:sz w:val="22"/>
                <w:szCs w:val="22"/>
                <w:highlight w:val="none"/>
                <w:shd w:val="clear" w:color="auto" w:fill="auto"/>
                <w:lang w:val="en-US" w:eastAsia="zh-CN"/>
              </w:rPr>
              <w:t>2.</w:t>
            </w:r>
            <w:r>
              <w:rPr>
                <w:rFonts w:hint="eastAsia" w:ascii="宋体" w:hAnsi="宋体" w:eastAsia="宋体" w:cs="宋体"/>
                <w:i w:val="0"/>
                <w:iCs w:val="0"/>
                <w:caps w:val="0"/>
                <w:snapToGrid w:val="0"/>
                <w:color w:val="auto"/>
                <w:spacing w:val="0"/>
                <w:kern w:val="0"/>
                <w:sz w:val="22"/>
                <w:szCs w:val="22"/>
                <w:highlight w:val="none"/>
                <w:shd w:val="clear" w:color="auto" w:fill="auto"/>
              </w:rPr>
              <w:t>负责对项目风险管控提供支持与服务，包括但不限于产品设计、交易结构设计、法律尽调、项目审查、投后管理、风险化解等工作</w:t>
            </w:r>
            <w:r>
              <w:rPr>
                <w:rFonts w:hint="eastAsia" w:ascii="宋体" w:hAnsi="宋体" w:eastAsia="宋体" w:cs="宋体"/>
                <w:i w:val="0"/>
                <w:iCs w:val="0"/>
                <w:caps w:val="0"/>
                <w:snapToGrid w:val="0"/>
                <w:color w:val="auto"/>
                <w:spacing w:val="0"/>
                <w:kern w:val="0"/>
                <w:sz w:val="22"/>
                <w:szCs w:val="22"/>
                <w:highlight w:val="none"/>
                <w:shd w:val="clear" w:color="auto" w:fill="auto"/>
                <w:lang w:eastAsia="zh-CN"/>
              </w:rPr>
              <w:t>；</w:t>
            </w:r>
          </w:p>
          <w:p w14:paraId="5FEB54D0">
            <w:pPr>
              <w:keepNext w:val="0"/>
              <w:keepLines w:val="0"/>
              <w:widowControl/>
              <w:suppressLineNumbers w:val="0"/>
              <w:shd w:val="clear" w:color="auto" w:fill="FFFFFF"/>
              <w:spacing w:line="240" w:lineRule="exact"/>
              <w:ind w:left="0"/>
              <w:jc w:val="left"/>
              <w:rPr>
                <w:rFonts w:hint="eastAsia" w:ascii="宋体" w:hAnsi="宋体" w:eastAsia="宋体" w:cs="宋体"/>
                <w:i w:val="0"/>
                <w:iCs w:val="0"/>
                <w:caps w:val="0"/>
                <w:snapToGrid w:val="0"/>
                <w:color w:val="auto"/>
                <w:spacing w:val="0"/>
                <w:kern w:val="0"/>
                <w:sz w:val="22"/>
                <w:szCs w:val="22"/>
                <w:highlight w:val="none"/>
              </w:rPr>
            </w:pPr>
            <w:r>
              <w:rPr>
                <w:rFonts w:hint="eastAsia" w:ascii="宋体" w:hAnsi="宋体" w:eastAsia="宋体" w:cs="宋体"/>
                <w:i w:val="0"/>
                <w:iCs w:val="0"/>
                <w:caps w:val="0"/>
                <w:snapToGrid w:val="0"/>
                <w:color w:val="auto"/>
                <w:spacing w:val="0"/>
                <w:kern w:val="0"/>
                <w:sz w:val="22"/>
                <w:szCs w:val="22"/>
                <w:highlight w:val="none"/>
                <w:shd w:val="clear" w:color="auto" w:fill="auto"/>
                <w:lang w:val="en-US" w:eastAsia="zh-CN"/>
              </w:rPr>
              <w:t>3.</w:t>
            </w:r>
            <w:r>
              <w:rPr>
                <w:rFonts w:hint="eastAsia" w:ascii="宋体" w:hAnsi="宋体" w:eastAsia="宋体" w:cs="宋体"/>
                <w:i w:val="0"/>
                <w:iCs w:val="0"/>
                <w:caps w:val="0"/>
                <w:snapToGrid w:val="0"/>
                <w:color w:val="auto"/>
                <w:spacing w:val="0"/>
                <w:kern w:val="0"/>
                <w:sz w:val="22"/>
                <w:szCs w:val="22"/>
                <w:highlight w:val="none"/>
                <w:shd w:val="clear" w:color="auto" w:fill="FFFFFF"/>
              </w:rPr>
              <w:t>负责完善风险量化模型与预警机制，对市场、信用、操作、流动性等风险进行动态监测和压力测试;</w:t>
            </w:r>
          </w:p>
          <w:p w14:paraId="3CD7BE77">
            <w:pPr>
              <w:keepNext w:val="0"/>
              <w:keepLines w:val="0"/>
              <w:widowControl/>
              <w:suppressLineNumbers w:val="0"/>
              <w:shd w:val="clear" w:color="auto" w:fill="FFFFFF"/>
              <w:spacing w:line="240" w:lineRule="exact"/>
              <w:ind w:left="0"/>
              <w:jc w:val="left"/>
              <w:rPr>
                <w:rFonts w:hint="eastAsia" w:ascii="宋体" w:hAnsi="宋体" w:eastAsia="宋体" w:cs="宋体"/>
                <w:i w:val="0"/>
                <w:iCs w:val="0"/>
                <w:caps w:val="0"/>
                <w:snapToGrid w:val="0"/>
                <w:color w:val="auto"/>
                <w:spacing w:val="0"/>
                <w:kern w:val="0"/>
                <w:sz w:val="22"/>
                <w:szCs w:val="22"/>
                <w:highlight w:val="none"/>
              </w:rPr>
            </w:pPr>
            <w:r>
              <w:rPr>
                <w:rFonts w:hint="eastAsia" w:ascii="宋体" w:hAnsi="宋体" w:eastAsia="宋体" w:cs="宋体"/>
                <w:i w:val="0"/>
                <w:iCs w:val="0"/>
                <w:caps w:val="0"/>
                <w:snapToGrid w:val="0"/>
                <w:color w:val="auto"/>
                <w:spacing w:val="0"/>
                <w:kern w:val="0"/>
                <w:sz w:val="22"/>
                <w:szCs w:val="22"/>
                <w:highlight w:val="none"/>
                <w:shd w:val="clear" w:color="auto" w:fill="auto"/>
                <w:lang w:val="en-US" w:eastAsia="zh-CN"/>
              </w:rPr>
              <w:t>4.</w:t>
            </w:r>
            <w:r>
              <w:rPr>
                <w:rFonts w:hint="eastAsia" w:ascii="宋体" w:hAnsi="宋体" w:eastAsia="宋体" w:cs="宋体"/>
                <w:i w:val="0"/>
                <w:iCs w:val="0"/>
                <w:caps w:val="0"/>
                <w:snapToGrid w:val="0"/>
                <w:color w:val="auto"/>
                <w:spacing w:val="0"/>
                <w:kern w:val="0"/>
                <w:sz w:val="22"/>
                <w:szCs w:val="22"/>
                <w:highlight w:val="none"/>
                <w:shd w:val="clear" w:color="auto" w:fill="FFFFFF"/>
              </w:rPr>
              <w:t>负责项目评审工作，提出风险防范建议并跟踪业务方案落地实施;</w:t>
            </w:r>
          </w:p>
          <w:p w14:paraId="2DD62107">
            <w:pPr>
              <w:keepNext w:val="0"/>
              <w:keepLines w:val="0"/>
              <w:widowControl/>
              <w:suppressLineNumbers w:val="0"/>
              <w:shd w:val="clear" w:color="auto" w:fill="FFFFFF"/>
              <w:spacing w:line="240" w:lineRule="exact"/>
              <w:ind w:left="0"/>
              <w:jc w:val="left"/>
              <w:rPr>
                <w:rFonts w:hint="eastAsia" w:ascii="宋体" w:hAnsi="宋体" w:eastAsia="宋体" w:cs="宋体"/>
                <w:i w:val="0"/>
                <w:iCs w:val="0"/>
                <w:caps w:val="0"/>
                <w:snapToGrid w:val="0"/>
                <w:color w:val="auto"/>
                <w:spacing w:val="0"/>
                <w:kern w:val="0"/>
                <w:sz w:val="22"/>
                <w:szCs w:val="22"/>
                <w:highlight w:val="none"/>
              </w:rPr>
            </w:pPr>
            <w:r>
              <w:rPr>
                <w:rFonts w:hint="eastAsia" w:ascii="宋体" w:hAnsi="宋体" w:eastAsia="宋体" w:cs="宋体"/>
                <w:i w:val="0"/>
                <w:iCs w:val="0"/>
                <w:caps w:val="0"/>
                <w:snapToGrid w:val="0"/>
                <w:color w:val="auto"/>
                <w:spacing w:val="0"/>
                <w:kern w:val="0"/>
                <w:sz w:val="22"/>
                <w:szCs w:val="22"/>
                <w:highlight w:val="none"/>
                <w:shd w:val="clear" w:color="auto" w:fill="auto"/>
                <w:lang w:val="en-US" w:eastAsia="zh-CN"/>
              </w:rPr>
              <w:t>5.</w:t>
            </w:r>
            <w:r>
              <w:rPr>
                <w:rFonts w:hint="eastAsia" w:ascii="宋体" w:hAnsi="宋体" w:eastAsia="宋体" w:cs="宋体"/>
                <w:i w:val="0"/>
                <w:iCs w:val="0"/>
                <w:caps w:val="0"/>
                <w:snapToGrid w:val="0"/>
                <w:color w:val="auto"/>
                <w:spacing w:val="0"/>
                <w:kern w:val="0"/>
                <w:sz w:val="22"/>
                <w:szCs w:val="22"/>
                <w:highlight w:val="none"/>
                <w:shd w:val="clear" w:color="auto" w:fill="FFFFFF"/>
              </w:rPr>
              <w:t>负责项目日常投后管理，牵头督导重点项目的提级跟踪管理，制定风险事件应急预案并监督执行;</w:t>
            </w:r>
          </w:p>
          <w:p w14:paraId="434B6338">
            <w:pPr>
              <w:keepNext w:val="0"/>
              <w:keepLines w:val="0"/>
              <w:pageBreakBefore w:val="0"/>
              <w:widowControl/>
              <w:suppressLineNumbers w:val="0"/>
              <w:kinsoku/>
              <w:wordWrap/>
              <w:overflowPunct/>
              <w:topLinePunct w:val="0"/>
              <w:autoSpaceDE/>
              <w:autoSpaceDN/>
              <w:bidi w:val="0"/>
              <w:snapToGrid/>
              <w:spacing w:line="240" w:lineRule="exact"/>
              <w:jc w:val="left"/>
              <w:rPr>
                <w:rFonts w:hint="eastAsia" w:ascii="Noto Sans SC" w:hAnsi="Noto Sans SC" w:eastAsia="Noto Sans SC" w:cs="Noto Sans SC"/>
                <w:i w:val="0"/>
                <w:iCs w:val="0"/>
                <w:caps w:val="0"/>
                <w:color w:val="auto"/>
                <w:spacing w:val="0"/>
                <w:sz w:val="27"/>
                <w:szCs w:val="27"/>
                <w:highlight w:val="none"/>
                <w:shd w:val="clear" w:color="auto" w:fill="FFFFFF"/>
                <w:lang w:val="en-US" w:eastAsia="zh-CN"/>
              </w:rPr>
            </w:pPr>
            <w:r>
              <w:rPr>
                <w:rFonts w:hint="eastAsia" w:ascii="宋体" w:hAnsi="宋体" w:eastAsia="宋体" w:cs="宋体"/>
                <w:i w:val="0"/>
                <w:iCs w:val="0"/>
                <w:caps w:val="0"/>
                <w:snapToGrid w:val="0"/>
                <w:color w:val="auto"/>
                <w:spacing w:val="0"/>
                <w:kern w:val="0"/>
                <w:sz w:val="22"/>
                <w:szCs w:val="22"/>
                <w:highlight w:val="none"/>
                <w:shd w:val="clear" w:color="auto" w:fill="auto"/>
                <w:lang w:eastAsia="zh-CN"/>
              </w:rPr>
              <w:t>6</w:t>
            </w:r>
            <w:r>
              <w:rPr>
                <w:rFonts w:hint="eastAsia" w:ascii="宋体" w:hAnsi="宋体" w:eastAsia="宋体" w:cs="宋体"/>
                <w:i w:val="0"/>
                <w:iCs w:val="0"/>
                <w:caps w:val="0"/>
                <w:snapToGrid w:val="0"/>
                <w:color w:val="auto"/>
                <w:spacing w:val="0"/>
                <w:kern w:val="0"/>
                <w:sz w:val="22"/>
                <w:szCs w:val="22"/>
                <w:highlight w:val="none"/>
                <w:shd w:val="clear" w:color="auto" w:fill="auto"/>
                <w:lang w:val="en-US" w:eastAsia="zh-CN"/>
              </w:rPr>
              <w:t>.</w:t>
            </w:r>
            <w:r>
              <w:rPr>
                <w:rFonts w:hint="eastAsia" w:ascii="宋体" w:hAnsi="宋体" w:eastAsia="宋体" w:cs="宋体"/>
                <w:snapToGrid w:val="0"/>
                <w:color w:val="auto"/>
                <w:spacing w:val="0"/>
                <w:kern w:val="0"/>
                <w:sz w:val="22"/>
                <w:szCs w:val="22"/>
                <w:highlight w:val="none"/>
                <w:lang w:val="en-US" w:eastAsia="zh-CN"/>
              </w:rPr>
              <w:t>完成公司领导交办的其他工作。</w:t>
            </w:r>
          </w:p>
        </w:tc>
        <w:tc>
          <w:tcPr>
            <w:tcW w:w="4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2D83BB">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1.学历要求：</w:t>
            </w:r>
            <w:r>
              <w:rPr>
                <w:rFonts w:hint="eastAsia" w:ascii="宋体" w:hAnsi="宋体" w:eastAsia="宋体" w:cs="宋体"/>
                <w:snapToGrid w:val="0"/>
                <w:color w:val="auto"/>
                <w:spacing w:val="0"/>
                <w:kern w:val="0"/>
                <w:sz w:val="22"/>
                <w:szCs w:val="22"/>
                <w:highlight w:val="none"/>
                <w:lang w:val="en-US" w:eastAsia="zh-CN"/>
              </w:rPr>
              <w:t>全日制本科及以上，研究生学历优先。</w:t>
            </w:r>
          </w:p>
          <w:p w14:paraId="2D7660A1">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2.专业要求：</w:t>
            </w:r>
            <w:r>
              <w:rPr>
                <w:rFonts w:hint="eastAsia" w:ascii="宋体" w:hAnsi="宋体" w:eastAsia="宋体" w:cs="宋体"/>
                <w:snapToGrid w:val="0"/>
                <w:color w:val="auto"/>
                <w:spacing w:val="0"/>
                <w:kern w:val="0"/>
                <w:sz w:val="22"/>
                <w:szCs w:val="22"/>
                <w:highlight w:val="none"/>
                <w:lang w:val="en-US" w:eastAsia="zh-CN"/>
              </w:rPr>
              <w:t>金融、经济、管理、法律、统计类相关专业。</w:t>
            </w:r>
          </w:p>
          <w:p w14:paraId="6D94E12F">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3.年龄要求：</w:t>
            </w:r>
            <w:r>
              <w:rPr>
                <w:rFonts w:hint="eastAsia" w:ascii="宋体" w:hAnsi="宋体" w:eastAsia="宋体" w:cs="宋体"/>
                <w:snapToGrid w:val="0"/>
                <w:color w:val="auto"/>
                <w:spacing w:val="0"/>
                <w:kern w:val="0"/>
                <w:sz w:val="22"/>
                <w:szCs w:val="22"/>
                <w:highlight w:val="none"/>
                <w:lang w:val="en-US" w:eastAsia="zh-CN"/>
              </w:rPr>
              <w:t>40周岁以下，特别优秀者可适当放宽。</w:t>
            </w:r>
          </w:p>
          <w:p w14:paraId="17271C56">
            <w:pPr>
              <w:keepNext w:val="0"/>
              <w:keepLines w:val="0"/>
              <w:pageBreakBefore w:val="0"/>
              <w:widowControl/>
              <w:kinsoku/>
              <w:wordWrap/>
              <w:overflowPunct/>
              <w:topLinePunct w:val="0"/>
              <w:autoSpaceDE/>
              <w:autoSpaceDN/>
              <w:bidi w:val="0"/>
              <w:adjustRightInd w:val="0"/>
              <w:snapToGrid/>
              <w:spacing w:line="240" w:lineRule="exact"/>
              <w:jc w:val="both"/>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4.工作年限及经验要求：5</w:t>
            </w:r>
            <w:r>
              <w:rPr>
                <w:rFonts w:hint="eastAsia" w:ascii="宋体" w:hAnsi="宋体" w:eastAsia="宋体" w:cs="宋体"/>
                <w:snapToGrid w:val="0"/>
                <w:color w:val="auto"/>
                <w:spacing w:val="0"/>
                <w:kern w:val="0"/>
                <w:sz w:val="22"/>
                <w:szCs w:val="22"/>
                <w:highlight w:val="none"/>
                <w:lang w:val="en-US" w:eastAsia="zh-CN"/>
              </w:rPr>
              <w:t>年及以上金融机构、类金融机构、AMC、律所等相关机构风险管理、授信审批、资产保全与处置工作经验；熟悉不良资产估值、风险分类、资本管理。</w:t>
            </w:r>
          </w:p>
          <w:p w14:paraId="066493BB">
            <w:pPr>
              <w:pStyle w:val="6"/>
              <w:keepNext w:val="0"/>
              <w:keepLines w:val="0"/>
              <w:pageBreakBefore w:val="0"/>
              <w:kinsoku/>
              <w:wordWrap/>
              <w:overflowPunct/>
              <w:topLinePunct w:val="0"/>
              <w:autoSpaceDE/>
              <w:autoSpaceDN/>
              <w:bidi w:val="0"/>
              <w:snapToGrid/>
              <w:spacing w:line="240" w:lineRule="exact"/>
              <w:rPr>
                <w:rFonts w:hint="eastAsia" w:ascii="宋体" w:hAnsi="宋体" w:eastAsia="宋体" w:cs="宋体"/>
                <w:color w:val="auto"/>
                <w:sz w:val="22"/>
                <w:szCs w:val="22"/>
                <w:highlight w:val="none"/>
                <w:lang w:eastAsia="zh-CN"/>
              </w:rPr>
            </w:pPr>
            <w:r>
              <w:rPr>
                <w:rFonts w:hint="eastAsia" w:ascii="宋体" w:hAnsi="宋体" w:eastAsia="宋体" w:cs="宋体"/>
                <w:b/>
                <w:bCs/>
                <w:snapToGrid w:val="0"/>
                <w:color w:val="auto"/>
                <w:spacing w:val="0"/>
                <w:kern w:val="0"/>
                <w:sz w:val="22"/>
                <w:szCs w:val="22"/>
                <w:highlight w:val="none"/>
                <w:lang w:val="en-US" w:eastAsia="zh-CN"/>
              </w:rPr>
              <w:t>5.持证要求：</w:t>
            </w:r>
            <w:r>
              <w:rPr>
                <w:rFonts w:hint="eastAsia" w:ascii="宋体" w:hAnsi="宋体" w:eastAsia="宋体" w:cs="宋体"/>
                <w:color w:val="auto"/>
                <w:sz w:val="22"/>
                <w:szCs w:val="22"/>
                <w:highlight w:val="none"/>
              </w:rPr>
              <w:t>FRM/CFA/CPA/中级经济师优先</w:t>
            </w:r>
            <w:r>
              <w:rPr>
                <w:rFonts w:hint="eastAsia" w:ascii="宋体" w:hAnsi="宋体" w:eastAsia="宋体" w:cs="宋体"/>
                <w:color w:val="auto"/>
                <w:sz w:val="22"/>
                <w:szCs w:val="22"/>
                <w:highlight w:val="none"/>
                <w:lang w:eastAsia="zh-CN"/>
              </w:rPr>
              <w:t>。</w:t>
            </w:r>
          </w:p>
          <w:p w14:paraId="5229E534">
            <w:pPr>
              <w:pStyle w:val="6"/>
              <w:keepNext w:val="0"/>
              <w:keepLines w:val="0"/>
              <w:pageBreakBefore w:val="0"/>
              <w:kinsoku/>
              <w:wordWrap/>
              <w:overflowPunct/>
              <w:topLinePunct w:val="0"/>
              <w:autoSpaceDE/>
              <w:autoSpaceDN/>
              <w:bidi w:val="0"/>
              <w:snapToGrid/>
              <w:spacing w:line="240" w:lineRule="exact"/>
              <w:rPr>
                <w:rFonts w:hint="eastAsia" w:ascii="宋体" w:hAnsi="宋体" w:eastAsia="宋体" w:cs="宋体"/>
                <w:b/>
                <w:bCs/>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lang w:val="en-US" w:eastAsia="zh-CN"/>
              </w:rPr>
              <w:t>6.能力要求：</w:t>
            </w:r>
            <w:r>
              <w:rPr>
                <w:rFonts w:hint="eastAsia" w:ascii="宋体" w:hAnsi="宋体" w:eastAsia="宋体" w:cs="宋体"/>
                <w:b w:val="0"/>
                <w:bCs w:val="0"/>
                <w:snapToGrid w:val="0"/>
                <w:color w:val="auto"/>
                <w:spacing w:val="0"/>
                <w:kern w:val="0"/>
                <w:sz w:val="22"/>
                <w:szCs w:val="22"/>
                <w:highlight w:val="none"/>
                <w:lang w:val="en-US" w:eastAsia="zh-CN"/>
              </w:rPr>
              <w:t>具备优秀的数据分析、模型构建及报告撰写能力，</w:t>
            </w:r>
            <w:r>
              <w:rPr>
                <w:rFonts w:hint="eastAsia" w:ascii="宋体" w:hAnsi="宋体" w:eastAsia="宋体" w:cs="宋体"/>
                <w:i w:val="0"/>
                <w:iCs w:val="0"/>
                <w:caps w:val="0"/>
                <w:snapToGrid w:val="0"/>
                <w:color w:val="auto"/>
                <w:spacing w:val="0"/>
                <w:kern w:val="0"/>
                <w:sz w:val="22"/>
                <w:szCs w:val="22"/>
                <w:highlight w:val="none"/>
                <w:shd w:val="clear" w:color="auto" w:fill="auto"/>
              </w:rPr>
              <w:t>具备金融相关行业机构或大型央国企资产保全与风险处置从业经验者优先</w:t>
            </w:r>
            <w:r>
              <w:rPr>
                <w:rFonts w:hint="eastAsia" w:ascii="宋体" w:hAnsi="宋体" w:eastAsia="宋体" w:cs="宋体"/>
                <w:snapToGrid w:val="0"/>
                <w:color w:val="auto"/>
                <w:spacing w:val="0"/>
                <w:kern w:val="0"/>
                <w:sz w:val="22"/>
                <w:szCs w:val="22"/>
                <w:highlight w:val="none"/>
                <w:lang w:val="en-US" w:eastAsia="zh-CN"/>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A03DDC">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成都</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924A91">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default"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面议</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AB3EF3">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内部选聘</w:t>
            </w:r>
          </w:p>
          <w:p w14:paraId="52674332">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w:t>
            </w:r>
          </w:p>
          <w:p w14:paraId="68D6AAD3">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default" w:ascii="宋体" w:hAnsi="宋体" w:eastAsia="宋体" w:cs="宋体"/>
                <w:snapToGrid w:val="0"/>
                <w:color w:val="auto"/>
                <w:spacing w:val="0"/>
                <w:kern w:val="0"/>
                <w:sz w:val="22"/>
                <w:szCs w:val="22"/>
                <w:highlight w:val="none"/>
                <w:lang w:val="en-US" w:eastAsia="zh-CN"/>
              </w:rPr>
            </w:pPr>
            <w:r>
              <w:rPr>
                <w:rFonts w:hint="eastAsia" w:ascii="宋体" w:hAnsi="宋体" w:eastAsia="宋体" w:cs="宋体"/>
                <w:snapToGrid w:val="0"/>
                <w:color w:val="auto"/>
                <w:spacing w:val="0"/>
                <w:kern w:val="0"/>
                <w:sz w:val="22"/>
                <w:szCs w:val="22"/>
                <w:highlight w:val="none"/>
                <w:lang w:val="en-US" w:eastAsia="zh-CN"/>
              </w:rPr>
              <w:t>社会招聘</w:t>
            </w:r>
          </w:p>
        </w:tc>
      </w:tr>
    </w:tbl>
    <w:p w14:paraId="07B07F7D">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Noto Sans SC">
    <w:panose1 w:val="020B0200000000000000"/>
    <w:charset w:val="86"/>
    <w:family w:val="auto"/>
    <w:pitch w:val="default"/>
    <w:sig w:usb0="20000083" w:usb1="2ADF3C10" w:usb2="00000016" w:usb3="00000000" w:csb0="6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10172B"/>
    <w:rsid w:val="73101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after="120"/>
      <w:ind w:left="420" w:leftChars="200" w:firstLine="420"/>
    </w:pPr>
  </w:style>
  <w:style w:type="paragraph" w:styleId="3">
    <w:name w:val="Body Text Indent"/>
    <w:basedOn w:val="1"/>
    <w:next w:val="1"/>
    <w:qFormat/>
    <w:uiPriority w:val="0"/>
    <w:pPr>
      <w:ind w:firstLine="600" w:firstLineChars="200"/>
    </w:pPr>
    <w:rPr>
      <w:rFonts w:eastAsia="仿宋"/>
      <w:sz w:val="32"/>
    </w:rPr>
  </w:style>
  <w:style w:type="paragraph" w:styleId="4">
    <w:name w:val="Body Text"/>
    <w:basedOn w:val="1"/>
    <w:next w:val="1"/>
    <w:qFormat/>
    <w:uiPriority w:val="0"/>
    <w:rPr>
      <w:rFonts w:ascii="楷体_GB2312" w:eastAsia="楷体_GB2312"/>
      <w:sz w:val="24"/>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toc 1"/>
    <w:basedOn w:val="1"/>
    <w:next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2025-09-22T08:53:00Z</dcterms:created>
  <dc:creator>，</dc:creator>
  <cp:lastModifiedBy>，</cp:lastModifiedBy>
  <dcterms:modified xsi:type="dcterms:W3CDTF">2025-09-22T08:53:37Z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991CEC2DC5D44F6E868ACC2669F4FE30_11</vt:lpwstr>
  </property>
  <property fmtid="{D5CDD505-2E9C-101B-9397-08002B2CF9AE}" pid="4" name="KSOTemplateDocerSaveRecord">
    <vt:lpwstr>eyJoZGlkIjoiMmE2ZWYxNTlkYzM2YzE1MWIxMzc3YzRiNTNmZjJhNTAiLCJ1c2VySWQiOiI0NDYyMTA4MTQifQ==</vt:lpwstr>
  </property>
</Properties>
</file>