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73"/>
        <w:gridCol w:w="556"/>
        <w:gridCol w:w="406"/>
        <w:gridCol w:w="478"/>
        <w:gridCol w:w="522"/>
        <w:gridCol w:w="865"/>
        <w:gridCol w:w="348"/>
        <w:gridCol w:w="1027"/>
        <w:gridCol w:w="1350"/>
        <w:gridCol w:w="1963"/>
      </w:tblGrid>
      <w:tr w14:paraId="7DB6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4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上杭县人民法院招聘警务辅助人员报名表</w:t>
            </w:r>
          </w:p>
        </w:tc>
      </w:tr>
      <w:tr w14:paraId="753E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8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5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E1A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9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0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2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B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7F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28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姻   状 况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E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专业技术职务或证书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熟悉专业及专长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2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B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3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8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7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F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7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2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C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5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9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F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8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主要学习和工作简历</w:t>
            </w:r>
          </w:p>
        </w:tc>
        <w:tc>
          <w:tcPr>
            <w:tcW w:w="8488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E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DCAC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28D5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EF82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C994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E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D5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7C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E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58D3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366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60F5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FA6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4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FB1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C71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D0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505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E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E33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7D7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1AB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4C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1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3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F3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9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07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D30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C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C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0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791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6ED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710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1A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3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0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B1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FBA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88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8EA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7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00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7B9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85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21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B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4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以上内容所填均属实，如有虚假内容或瞒报，本人自愿放弃招聘资格，并承担一切责任。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月     日</w:t>
            </w:r>
          </w:p>
        </w:tc>
      </w:tr>
    </w:tbl>
    <w:p w14:paraId="252E72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70A4"/>
    <w:rsid w:val="4C1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2025-09-22T03:22:00Z</dcterms:created>
  <dc:creator>HelloKitty</dc:creator>
  <cp:lastModifiedBy>HelloKitty</cp:lastModifiedBy>
  <dcterms:modified xsi:type="dcterms:W3CDTF">2025-09-22T03:22:30Z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FDF2AF7CCD954740B41B565A31DEBF67_11</vt:lpwstr>
  </property>
  <property fmtid="{D5CDD505-2E9C-101B-9397-08002B2CF9AE}" pid="4" name="KSOTemplateDocerSaveRecord">
    <vt:lpwstr>eyJoZGlkIjoiMjUxNmEwMDFmNmJkNjhhNDJjZmYyZTFkNWFhM2U4ZDAiLCJ1c2VySWQiOiI4MTEyNTg5NTIifQ==</vt:lpwstr>
  </property>
</Properties>
</file>