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7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atLeas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491A2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广西科技大学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年公开招聘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教职人员控制数工作人员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名表</w:t>
      </w:r>
    </w:p>
    <w:p w14:paraId="5DA86068"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 w14:paraId="14AEE82E">
      <w:pPr>
        <w:widowControl/>
        <w:spacing w:line="400" w:lineRule="exact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填写日期：   年    月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 xml:space="preserve">日                                        </w:t>
      </w:r>
    </w:p>
    <w:tbl>
      <w:tblPr>
        <w:tblStyle w:val="3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30"/>
        <w:gridCol w:w="56"/>
        <w:gridCol w:w="661"/>
        <w:gridCol w:w="722"/>
        <w:gridCol w:w="1111"/>
        <w:gridCol w:w="299"/>
        <w:gridCol w:w="1380"/>
        <w:gridCol w:w="1056"/>
        <w:gridCol w:w="354"/>
        <w:gridCol w:w="1366"/>
        <w:gridCol w:w="1814"/>
      </w:tblGrid>
      <w:tr w14:paraId="5DBE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527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97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35F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512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F11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F8A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E4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 w14:paraId="25A7CB3B">
            <w:pPr>
              <w:widowControl/>
              <w:spacing w:line="400" w:lineRule="exact"/>
              <w:ind w:firstLine="560" w:firstLineChars="20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1180D36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寸彩照）</w:t>
            </w:r>
          </w:p>
        </w:tc>
      </w:tr>
      <w:tr w14:paraId="37AF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D75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BD7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E34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83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D97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C97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FA2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C83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E10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CC23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644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2051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2B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6B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A4F5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060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798B">
            <w:pPr>
              <w:widowControl/>
              <w:spacing w:line="34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F368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DFAA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83B9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11D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9B6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639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CA0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06D0"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 w14:paraId="6D0D1AE4">
            <w:pPr>
              <w:widowControl/>
              <w:spacing w:line="34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6EB1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B47A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7463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3D27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678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E60E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0F23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22FE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DD91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28D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231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A2C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6CF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CF8D"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09A5">
            <w:pPr>
              <w:widowControl/>
              <w:spacing w:line="40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如：辅导员1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6CC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E41899"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7F374"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D87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2758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就读院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校（从大学填起）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B164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14:paraId="2D61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A0AA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1AF4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C078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7618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178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153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33C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45DC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3BE18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2C5C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6F0D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017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DB5D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D05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2A3B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D1964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CFDE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E68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FFE2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CC1D5A"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0BD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B40C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2BA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14:paraId="6C01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CF411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D693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6C5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FF70"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BB8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00B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752E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FD9E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F37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7C1F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E40A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4E9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5D5868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C6BA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AEB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F0BD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8902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1F9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E78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1248">
            <w:pPr>
              <w:widowControl/>
              <w:spacing w:line="400" w:lineRule="exact"/>
              <w:ind w:firstLine="1680" w:firstLineChars="6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 w14:paraId="5CEC86DA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26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1516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报名人承诺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53E2">
            <w:pPr>
              <w:spacing w:line="400" w:lineRule="exact"/>
              <w:ind w:firstLine="560" w:firstLineChars="20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本表所填内容准确无误，所提供的信息真实有效。如有虚假，本人愿承担由此产生的一切后果。</w:t>
            </w:r>
          </w:p>
          <w:p w14:paraId="7A970772"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报名人签名：</w:t>
            </w:r>
          </w:p>
          <w:p w14:paraId="1F14D7A0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年   月 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159A4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TAzZjJhZmNhZmE2ZjRmNjM5MDUwYTYzZGQ0Y2UifQ=="/>
  </w:docVars>
  <w:rsids>
    <w:rsidRoot w:val="300513C6"/>
    <w:rsid w:val="02502AA5"/>
    <w:rsid w:val="039A7F0C"/>
    <w:rsid w:val="06F53AB7"/>
    <w:rsid w:val="08A7160E"/>
    <w:rsid w:val="0FCA2482"/>
    <w:rsid w:val="13B70595"/>
    <w:rsid w:val="17306DE1"/>
    <w:rsid w:val="18085D55"/>
    <w:rsid w:val="1C7F2DDC"/>
    <w:rsid w:val="23D33D1B"/>
    <w:rsid w:val="25573324"/>
    <w:rsid w:val="2D0C2E14"/>
    <w:rsid w:val="2F643F15"/>
    <w:rsid w:val="300513C6"/>
    <w:rsid w:val="31651F6E"/>
    <w:rsid w:val="34843552"/>
    <w:rsid w:val="38D55414"/>
    <w:rsid w:val="41853FCA"/>
    <w:rsid w:val="41F67AD9"/>
    <w:rsid w:val="47A82EF0"/>
    <w:rsid w:val="4A4A783F"/>
    <w:rsid w:val="54A419AE"/>
    <w:rsid w:val="572B137E"/>
    <w:rsid w:val="5A1B6F90"/>
    <w:rsid w:val="60FB5475"/>
    <w:rsid w:val="70AE53FF"/>
    <w:rsid w:val="716A2354"/>
    <w:rsid w:val="7D265C7C"/>
    <w:rsid w:val="7E2C41AC"/>
    <w:rsid w:val="7F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231</Characters>
  <Lines>0</Lines>
  <Paragraphs>0</Paragraphs>
  <TotalTime>5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2020-06-23T02:42:00Z</dcterms:created>
  <dc:creator>开心果红红</dc:creator>
  <cp:lastModifiedBy>阳静瑶</cp:lastModifiedBy>
  <dcterms:modified xsi:type="dcterms:W3CDTF">2025-05-16T07:14:23Z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D0AA8E78B47B4CFFAA991DCBB55B15D6</vt:lpwstr>
  </property>
  <property fmtid="{D5CDD505-2E9C-101B-9397-08002B2CF9AE}" pid="4" name="KSOTemplateDocerSaveRecord">
    <vt:lpwstr>eyJoZGlkIjoiNmM3MTAzZjJhZmNhZmE2ZjRmNjM5MDUwYTYzZGQ0Y2UiLCJ1c2VySWQiOiI0MDk0NzMwOTYifQ==</vt:lpwstr>
  </property>
</Properties>
</file>