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华文中宋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湖北省生态环保</w:t>
      </w:r>
      <w:r>
        <w:rPr>
          <w:rFonts w:hint="eastAsia" w:ascii="黑体" w:hAnsi="华文中宋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黑体" w:hAnsi="华文中宋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应聘登记表</w:t>
      </w:r>
    </w:p>
    <w:p>
      <w:pPr>
        <w:rPr>
          <w:rFonts w:hint="default" w:ascii="楷体_GB2312" w:eastAsia="楷体_GB2312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应聘岗位</w:t>
      </w:r>
      <w:r>
        <w:rPr>
          <w:rFonts w:hint="eastAsia" w:ascii="楷体_GB2312" w:eastAsia="楷体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eastAsia="楷体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XX</w:t>
      </w:r>
    </w:p>
    <w:tbl>
      <w:tblPr>
        <w:tblStyle w:val="4"/>
        <w:tblW w:w="984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355"/>
        <w:gridCol w:w="101"/>
        <w:gridCol w:w="1209"/>
        <w:gridCol w:w="1232"/>
        <w:gridCol w:w="1384"/>
        <w:gridCol w:w="146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1990.01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（35岁）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湖北武汉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湖北武汉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2010.01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（非党员则不填）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2012.07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XX学士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XXX公司XXX部门XX职务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从高中开始填至最高学历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如：2008.09--2012.06 XX大学XX专业本科学习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restart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从参加工作填至当前工作经历</w:t>
            </w:r>
          </w:p>
          <w:p>
            <w:pPr>
              <w:spacing w:line="300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ind w:firstLine="400" w:firstLineChars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2012.07--</w:t>
            </w:r>
          </w:p>
          <w:p>
            <w:pPr>
              <w:spacing w:line="30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XX公司XXX部门XX职务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2022.01--       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XXX公司XXX部门XX职务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4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806"/>
        <w:gridCol w:w="1134"/>
        <w:gridCol w:w="1234"/>
        <w:gridCol w:w="1267"/>
        <w:gridCol w:w="1685"/>
        <w:gridCol w:w="1080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2022年：优秀；2023年：胜任；2024年：基本胜任。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3" w:hRule="exact"/>
        </w:trPr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如获得专利发明、科技创新成果、省级以上奖项、重点业绩、项目经验等请进行说明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48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以下由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677" w:type="dxa"/>
            <w:gridSpan w:val="6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1091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48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964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sz w:val="18"/>
      </w:rPr>
      <w:pict>
        <v:shape id="PowerPlusWaterMarkObject20852113" o:spid="_x0000_s2087" o:spt="136" type="#_x0000_t136" style="position:absolute;left:0pt;margin-left:458.65pt;margin-top:599.25pt;height:12pt;width:73pt;mso-position-horizontal-relative:margin;mso-position-vertical-relative:margin;rotation:-2949120f;z-index:-2516183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20800048" o:spid="_x0000_s2086" o:spt="136" type="#_x0000_t136" style="position:absolute;left:0pt;margin-left:389.35pt;margin-top:668.55pt;height:12pt;width:73pt;mso-position-horizontal-relative:margin;mso-position-vertical-relative:margin;rotation:-2949120f;z-index:-2516193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9801426" o:spid="_x0000_s2085" o:spt="136" type="#_x0000_t136" style="position:absolute;left:0pt;margin-left:320.05pt;margin-top:737.85pt;height:12pt;width:73pt;mso-position-horizontal-relative:margin;mso-position-vertical-relative:margin;rotation:-2949120f;z-index:-2516203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9628770" o:spid="_x0000_s2084" o:spt="136" type="#_x0000_t136" style="position:absolute;left:0pt;margin-left:250.75pt;margin-top:807.15pt;height:12pt;width:73pt;mso-position-horizontal-relative:margin;mso-position-vertical-relative:margin;rotation:-2949120f;z-index:-2516213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8910917" o:spid="_x0000_s2083" o:spt="136" type="#_x0000_t136" style="position:absolute;left:0pt;margin-left:458.65pt;margin-top:393.9pt;height:12pt;width:73pt;mso-position-horizontal-relative:margin;mso-position-vertical-relative:margin;rotation:-2949120f;z-index:-2516224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8799067" o:spid="_x0000_s2082" o:spt="136" type="#_x0000_t136" style="position:absolute;left:0pt;margin-left:389.35pt;margin-top:463.2pt;height:12pt;width:73pt;mso-position-horizontal-relative:margin;mso-position-vertical-relative:margin;rotation:-2949120f;z-index:-2516234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8079338" o:spid="_x0000_s2081" o:spt="136" type="#_x0000_t136" style="position:absolute;left:0pt;margin-left:320.05pt;margin-top:532.5pt;height:12pt;width:73pt;mso-position-horizontal-relative:margin;mso-position-vertical-relative:margin;rotation:-2949120f;z-index:-2516244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7694228" o:spid="_x0000_s2080" o:spt="136" type="#_x0000_t136" style="position:absolute;left:0pt;margin-left:250.75pt;margin-top:601.8pt;height:12pt;width:73pt;mso-position-horizontal-relative:margin;mso-position-vertical-relative:margin;rotation:-2949120f;z-index:-2516254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6703339" o:spid="_x0000_s2079" o:spt="136" type="#_x0000_t136" style="position:absolute;left:0pt;margin-left:181.45pt;margin-top:671.1pt;height:12pt;width:73pt;mso-position-horizontal-relative:margin;mso-position-vertical-relative:margin;rotation:-2949120f;z-index:-2516264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6004594" o:spid="_x0000_s2078" o:spt="136" type="#_x0000_t136" style="position:absolute;left:0pt;margin-left:112.15pt;margin-top:740.4pt;height:12pt;width:73pt;mso-position-horizontal-relative:margin;mso-position-vertical-relative:margin;rotation:-2949120f;z-index:-2516275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5963496" o:spid="_x0000_s2077" o:spt="136" type="#_x0000_t136" style="position:absolute;left:0pt;margin-left:42.85pt;margin-top:809.7pt;height:12pt;width:73pt;mso-position-horizontal-relative:margin;mso-position-vertical-relative:margin;rotation:-2949120f;z-index:-2516285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5224667" o:spid="_x0000_s2076" o:spt="136" type="#_x0000_t136" style="position:absolute;left:0pt;margin-left:458.65pt;margin-top:188.6pt;height:12pt;width:73pt;mso-position-horizontal-relative:margin;mso-position-vertical-relative:margin;rotation:-2949120f;z-index:-2516295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5187435" o:spid="_x0000_s2075" o:spt="136" type="#_x0000_t136" style="position:absolute;left:0pt;margin-left:389.35pt;margin-top:257.9pt;height:12pt;width:73pt;mso-position-horizontal-relative:margin;mso-position-vertical-relative:margin;rotation:-2949120f;z-index:-2516305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5009776" o:spid="_x0000_s2074" o:spt="136" type="#_x0000_t136" style="position:absolute;left:0pt;margin-left:320.05pt;margin-top:327.2pt;height:12pt;width:73pt;mso-position-horizontal-relative:margin;mso-position-vertical-relative:margin;rotation:-2949120f;z-index:-2516316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4044440" o:spid="_x0000_s2073" o:spt="136" type="#_x0000_t136" style="position:absolute;left:0pt;margin-left:250.75pt;margin-top:396.5pt;height:12pt;width:73pt;mso-position-horizontal-relative:margin;mso-position-vertical-relative:margin;rotation:-2949120f;z-index:-25163264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3045960" o:spid="_x0000_s2072" o:spt="136" type="#_x0000_t136" style="position:absolute;left:0pt;margin-left:181.45pt;margin-top:465.8pt;height:12pt;width:73pt;mso-position-horizontal-relative:margin;mso-position-vertical-relative:margin;rotation:-2949120f;z-index:-25163366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2157637" o:spid="_x0000_s2071" o:spt="136" type="#_x0000_t136" style="position:absolute;left:0pt;margin-left:112.15pt;margin-top:535.1pt;height:12pt;width:73pt;mso-position-horizontal-relative:margin;mso-position-vertical-relative:margin;rotation:-2949120f;z-index:-25163468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1403832" o:spid="_x0000_s2070" o:spt="136" type="#_x0000_t136" style="position:absolute;left:0pt;margin-left:42.85pt;margin-top:604.4pt;height:12pt;width:73pt;mso-position-horizontal-relative:margin;mso-position-vertical-relative:margin;rotation:-2949120f;z-index:-25163571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0694088" o:spid="_x0000_s2069" o:spt="136" type="#_x0000_t136" style="position:absolute;left:0pt;margin-left:-26.45pt;margin-top:673.7pt;height:12pt;width:73pt;mso-position-horizontal-relative:margin;mso-position-vertical-relative:margin;rotation:-2949120f;z-index:-25163673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0425971" o:spid="_x0000_s2068" o:spt="136" type="#_x0000_t136" style="position:absolute;left:0pt;margin-left:-95.75pt;margin-top:743pt;height:12pt;width:73pt;mso-position-horizontal-relative:margin;mso-position-vertical-relative:margin;rotation:-2949120f;z-index:-25163776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9476138" o:spid="_x0000_s2067" o:spt="136" type="#_x0000_t136" style="position:absolute;left:0pt;margin-left:458.65pt;margin-top:-16.7pt;height:12pt;width:73pt;mso-position-horizontal-relative:margin;mso-position-vertical-relative:margin;rotation:-2949120f;z-index:-25163878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9094787" o:spid="_x0000_s2066" o:spt="136" type="#_x0000_t136" style="position:absolute;left:0pt;margin-left:389.35pt;margin-top:52.6pt;height:12pt;width:73pt;mso-position-horizontal-relative:margin;mso-position-vertical-relative:margin;rotation:-2949120f;z-index:-25163980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8149725" o:spid="_x0000_s2065" o:spt="136" type="#_x0000_t136" style="position:absolute;left:0pt;margin-left:320.05pt;margin-top:121.9pt;height:12pt;width:73pt;mso-position-horizontal-relative:margin;mso-position-vertical-relative:margin;rotation:-2949120f;z-index:-25164083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7393829" o:spid="_x0000_s2064" o:spt="136" type="#_x0000_t136" style="position:absolute;left:0pt;margin-left:250.75pt;margin-top:191.2pt;height:12pt;width:73pt;mso-position-horizontal-relative:margin;mso-position-vertical-relative:margin;rotation:-2949120f;z-index:-25164185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7124284" o:spid="_x0000_s2063" o:spt="136" type="#_x0000_t136" style="position:absolute;left:0pt;margin-left:181.45pt;margin-top:260.5pt;height:12pt;width:73pt;mso-position-horizontal-relative:margin;mso-position-vertical-relative:margin;rotation:-2949120f;z-index:-25164288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6344330" o:spid="_x0000_s2062" o:spt="136" type="#_x0000_t136" style="position:absolute;left:0pt;margin-left:112.15pt;margin-top:329.8pt;height:12pt;width:73pt;mso-position-horizontal-relative:margin;mso-position-vertical-relative:margin;rotation:-2949120f;z-index:-2516439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5593865" o:spid="_x0000_s2061" o:spt="136" type="#_x0000_t136" style="position:absolute;left:0pt;margin-left:42.85pt;margin-top:399.05pt;height:12pt;width:73pt;mso-position-horizontal-relative:margin;mso-position-vertical-relative:margin;rotation:-2949120f;z-index:-2516449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5202378" o:spid="_x0000_s2060" o:spt="136" type="#_x0000_t136" style="position:absolute;left:0pt;margin-left:-26.45pt;margin-top:468.35pt;height:12pt;width:73pt;mso-position-horizontal-relative:margin;mso-position-vertical-relative:margin;rotation:-2949120f;z-index:-2516459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4945855" o:spid="_x0000_s2059" o:spt="136" type="#_x0000_t136" style="position:absolute;left:0pt;margin-left:-95.75pt;margin-top:537.65pt;height:12pt;width:73pt;mso-position-horizontal-relative:margin;mso-position-vertical-relative:margin;rotation:-2949120f;z-index:-2516469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4855100" o:spid="_x0000_s2058" o:spt="136" type="#_x0000_t136" style="position:absolute;left:0pt;margin-left:250.75pt;margin-top:-14.15pt;height:12pt;width:73pt;mso-position-horizontal-relative:margin;mso-position-vertical-relative:margin;rotation:-2949120f;z-index:-2516480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4330811" o:spid="_x0000_s2057" o:spt="136" type="#_x0000_t136" style="position:absolute;left:0pt;margin-left:181.45pt;margin-top:55.15pt;height:12pt;width:73pt;mso-position-horizontal-relative:margin;mso-position-vertical-relative:margin;rotation:-2949120f;z-index:-2516490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4039716" o:spid="_x0000_s2056" o:spt="136" type="#_x0000_t136" style="position:absolute;left:0pt;margin-left:112.15pt;margin-top:124.45pt;height:12pt;width:73pt;mso-position-horizontal-relative:margin;mso-position-vertical-relative:margin;rotation:-2949120f;z-index:-2516500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3077496" o:spid="_x0000_s2055" o:spt="136" type="#_x0000_t136" style="position:absolute;left:0pt;margin-left:42.85pt;margin-top:193.75pt;height:12pt;width:73pt;mso-position-horizontal-relative:margin;mso-position-vertical-relative:margin;rotation:-2949120f;z-index:-2516510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2755288" o:spid="_x0000_s2054" o:spt="136" type="#_x0000_t136" style="position:absolute;left:0pt;margin-left:-26.45pt;margin-top:263.05pt;height:12pt;width:73pt;mso-position-horizontal-relative:margin;mso-position-vertical-relative:margin;rotation:-2949120f;z-index:-2516520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2588022" o:spid="_x0000_s2053" o:spt="136" type="#_x0000_t136" style="position:absolute;left:0pt;margin-left:-95.75pt;margin-top:332.35pt;height:12pt;width:73pt;mso-position-horizontal-relative:margin;mso-position-vertical-relative:margin;rotation:-2949120f;z-index:-2516531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2505407" o:spid="_x0000_s2052" o:spt="136" type="#_x0000_t136" style="position:absolute;left:0pt;margin-left:112.15pt;margin-top:-80.85pt;height:12pt;width:73pt;mso-position-horizontal-relative:margin;mso-position-vertical-relative:margin;rotation:-2949120f;z-index:-2516541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2142302" o:spid="_x0000_s2051" o:spt="136" type="#_x0000_t136" style="position:absolute;left:0pt;margin-left:42.85pt;margin-top:-11.55pt;height:12pt;width:73pt;mso-position-horizontal-relative:margin;mso-position-vertical-relative:margin;rotation:-2949120f;z-index:-2516551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1544520" o:spid="_x0000_s2050" o:spt="136" type="#_x0000_t136" style="position:absolute;left:0pt;margin-left:-26.45pt;margin-top:57.75pt;height:12pt;width:73pt;mso-position-horizontal-relative:margin;mso-position-vertical-relative:margin;rotation:-2949120f;z-index:-2516561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  <w:r>
      <w:rPr>
        <w:sz w:val="18"/>
      </w:rPr>
      <w:pict>
        <v:shape id="PowerPlusWaterMarkObject704003" o:spid="_x0000_s2049" o:spt="136" type="#_x0000_t136" style="position:absolute;left:0pt;margin-left:-95.75pt;margin-top:127.05pt;height:12pt;width:73pt;mso-position-horizontal-relative:margin;mso-position-vertical-relative:margin;rotation:-2949120f;z-index:-2516572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9-18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TQ1YmMzZGY3MTE0NzcwMGY0Y2NjZjhiNzU2YzIifQ=="/>
    <w:docVar w:name="KSO_WPS_MARK_KEY" w:val="5ba602ec-2e85-4768-96b7-5a32810e7e33"/>
  </w:docVars>
  <w:rsids>
    <w:rsidRoot w:val="00172A27"/>
    <w:rsid w:val="00041E6B"/>
    <w:rsid w:val="000E1C26"/>
    <w:rsid w:val="00110128"/>
    <w:rsid w:val="00123FAC"/>
    <w:rsid w:val="002B36D3"/>
    <w:rsid w:val="002C0E9F"/>
    <w:rsid w:val="002E52BE"/>
    <w:rsid w:val="00303848"/>
    <w:rsid w:val="003C03BB"/>
    <w:rsid w:val="005205D8"/>
    <w:rsid w:val="00570756"/>
    <w:rsid w:val="006B0A7F"/>
    <w:rsid w:val="007C5246"/>
    <w:rsid w:val="007E2B14"/>
    <w:rsid w:val="008A20B0"/>
    <w:rsid w:val="00922D9E"/>
    <w:rsid w:val="00926BF6"/>
    <w:rsid w:val="009367CE"/>
    <w:rsid w:val="00A01502"/>
    <w:rsid w:val="00A02B25"/>
    <w:rsid w:val="00B80414"/>
    <w:rsid w:val="00D761D6"/>
    <w:rsid w:val="00E36C22"/>
    <w:rsid w:val="00F5392D"/>
    <w:rsid w:val="00FB2711"/>
    <w:rsid w:val="02137C52"/>
    <w:rsid w:val="02141538"/>
    <w:rsid w:val="0B5B0C41"/>
    <w:rsid w:val="106B50A5"/>
    <w:rsid w:val="12193A46"/>
    <w:rsid w:val="143B6606"/>
    <w:rsid w:val="189561B3"/>
    <w:rsid w:val="19651E16"/>
    <w:rsid w:val="1CDC65D5"/>
    <w:rsid w:val="22C504B1"/>
    <w:rsid w:val="23725F2B"/>
    <w:rsid w:val="2986158D"/>
    <w:rsid w:val="2BD9471B"/>
    <w:rsid w:val="2D9E7E85"/>
    <w:rsid w:val="2F9121FA"/>
    <w:rsid w:val="33B57ACC"/>
    <w:rsid w:val="35F575A1"/>
    <w:rsid w:val="378D7D28"/>
    <w:rsid w:val="37D47116"/>
    <w:rsid w:val="39FB29DB"/>
    <w:rsid w:val="3D3334A2"/>
    <w:rsid w:val="3F2A00AE"/>
    <w:rsid w:val="3F8D7C1A"/>
    <w:rsid w:val="44031275"/>
    <w:rsid w:val="4C0733AE"/>
    <w:rsid w:val="4C9B4BE1"/>
    <w:rsid w:val="4DEF2A97"/>
    <w:rsid w:val="506C62DE"/>
    <w:rsid w:val="559160B7"/>
    <w:rsid w:val="559E49C0"/>
    <w:rsid w:val="59CE54CA"/>
    <w:rsid w:val="59F80E9B"/>
    <w:rsid w:val="5C1E27D7"/>
    <w:rsid w:val="5C3166D0"/>
    <w:rsid w:val="5D2E33BF"/>
    <w:rsid w:val="5F343C5C"/>
    <w:rsid w:val="645C5FD5"/>
    <w:rsid w:val="65895A0F"/>
    <w:rsid w:val="65F34A4D"/>
    <w:rsid w:val="67AE160C"/>
    <w:rsid w:val="68652814"/>
    <w:rsid w:val="6CF17E97"/>
    <w:rsid w:val="6E3679FB"/>
    <w:rsid w:val="73C26E45"/>
    <w:rsid w:val="745176F8"/>
    <w:rsid w:val="7BBD5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6"/>
    <w:basedOn w:val="1"/>
    <w:next w:val="1"/>
    <w:link w:val="14"/>
    <w:qFormat/>
    <w:uiPriority w:val="0"/>
    <w:pPr>
      <w:spacing w:before="100" w:beforeLines="0" w:beforeAutospacing="1" w:after="100" w:afterLines="0" w:afterAutospacing="1"/>
      <w:outlineLvl w:val="5"/>
    </w:pPr>
    <w:rPr>
      <w:rFonts w:ascii="宋体" w:hAnsi="宋体"/>
      <w:b/>
      <w:bCs/>
      <w:sz w:val="15"/>
      <w:szCs w:val="15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table" w:styleId="11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widowControl/>
      <w:spacing w:after="160"/>
      <w:ind w:left="1008" w:hanging="288"/>
      <w:contextualSpacing/>
      <w:jc w:val="left"/>
    </w:pPr>
    <w:rPr>
      <w:rFonts w:ascii="Arial Unicode MS" w:hAnsi="Arial Unicode MS" w:eastAsia="Arial Unicode MS"/>
      <w:kern w:val="0"/>
      <w:szCs w:val="22"/>
      <w:lang w:eastAsia="en-US"/>
    </w:rPr>
  </w:style>
  <w:style w:type="character" w:customStyle="1" w:styleId="13">
    <w:name w:val="页脚 Char"/>
    <w:link w:val="6"/>
    <w:qFormat/>
    <w:uiPriority w:val="0"/>
    <w:rPr>
      <w:sz w:val="18"/>
      <w:szCs w:val="18"/>
    </w:rPr>
  </w:style>
  <w:style w:type="character" w:customStyle="1" w:styleId="14">
    <w:name w:val="标题 6 Char"/>
    <w:link w:val="2"/>
    <w:qFormat/>
    <w:uiPriority w:val="0"/>
    <w:rPr>
      <w:rFonts w:ascii="宋体" w:hAnsi="宋体" w:cs="宋体"/>
      <w:b/>
      <w:bCs/>
      <w:sz w:val="15"/>
      <w:szCs w:val="15"/>
    </w:rPr>
  </w:style>
  <w:style w:type="character" w:customStyle="1" w:styleId="15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link w:val="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深圳市斯尔顿科技有限公司</Company>
  <Pages>2</Pages>
  <Words>388</Words>
  <Characters>473</Characters>
  <Lines>3</Lines>
  <Paragraphs>1</Paragraphs>
  <TotalTime>3</TotalTime>
  <ScaleCrop>false</ScaleCrop>
  <LinksUpToDate>false</LinksUpToDate>
  <CharactersWithSpaces>559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2013-03-08T16:21:00Z</dcterms:created>
  <dc:creator>USER</dc:creator>
  <cp:lastModifiedBy>何海东</cp:lastModifiedBy>
  <cp:lastPrinted>2018-03-29T08:36:00Z</cp:lastPrinted>
  <dcterms:modified xsi:type="dcterms:W3CDTF">2025-09-18T18:37:34Z</dcterms:modified>
  <dc:title>湖北省联合发展投资有限公司招聘人员登记表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8C36F77775554A36BD02F5A00A256F4A</vt:lpwstr>
  </property>
  <property fmtid="{D5CDD505-2E9C-101B-9397-08002B2CF9AE}" pid="4" name="KSOTemplateDocerSaveRecord">
    <vt:lpwstr>eyJoZGlkIjoiMjNlOWQ2YWM3YTY5NGRkYTEzN2RlMDgxZWI5YWQ0ZjQiLCJ1c2VySWQiOiIxNDc4NjIxNzcwIn0=</vt:lpwstr>
  </property>
</Properties>
</file>