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46640">
      <w:pPr>
        <w:pStyle w:val="5"/>
        <w:widowControl w:val="0"/>
        <w:spacing w:before="0" w:beforeAutospacing="0" w:after="0" w:afterAutospacing="0"/>
        <w:textAlignment w:val="auto"/>
        <w:rPr>
          <w:rFonts w:ascii="宋体" w:eastAsia="宋体"/>
          <w:b w:val="0"/>
          <w:bCs w:val="0"/>
          <w:kern w:val="2"/>
          <w:sz w:val="21"/>
          <w:szCs w:val="21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5257800" cy="396875"/>
                <wp:effectExtent l="0" t="0" r="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0C0AB">
                            <w:pPr>
                              <w:pStyle w:val="2"/>
                              <w:jc w:val="center"/>
                              <w:rPr>
                                <w:rFonts w:ascii="宋体" w:eastAsia="宋体"/>
                                <w:bCs w:val="0"/>
                                <w:spacing w:val="60"/>
                                <w:sz w:val="3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Cs w:val="0"/>
                                <w:spacing w:val="60"/>
                                <w:sz w:val="32"/>
                              </w:rPr>
                              <w:t>南京国电南自轨道交通工程有限公司</w:t>
                            </w:r>
                          </w:p>
                          <w:p w14:paraId="3D380F11"/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1.5pt;height:31.25pt;width:414pt;z-index:251660288;mso-width-relative:page;mso-height-relative:page;" stroked="f" coordsize="21600,21600" o:gfxdata="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vP0brVAAAABgEAAA8AAAAAAAAAAQAgAAAAIgAA&#10;AGRycy9kb3ducmV2LnhtbFBLAQIUABQAAAAIAIdO4kC6NGmC0gEAAKMDAAAOAAAAAAAAAAEAIAAA&#10;ACQBAABkcnMvZTJvRG9jLnhtbFBLBQYAAAAABgAGAFkBAABoBQAAAAA=&#10;">
                <v:path/>
                <v:fill focussize="0,0"/>
                <v:stroke on="f"/>
                <v:imagedata o:title=""/>
                <o:lock v:ext="edit"/>
                <v:textbox inset="2.54mm,0mm,2.54mm,0mm">
                  <w:txbxContent>
                    <w:p w14:paraId="76B0C0AB">
                      <w:pPr>
                        <w:pStyle w:val="2"/>
                        <w:jc w:val="center"/>
                        <w:rPr>
                          <w:rFonts w:ascii="宋体" w:eastAsia="宋体"/>
                          <w:bCs w:val="0"/>
                          <w:spacing w:val="60"/>
                          <w:sz w:val="32"/>
                        </w:rPr>
                      </w:pPr>
                      <w:r>
                        <w:rPr>
                          <w:rFonts w:hint="eastAsia" w:ascii="宋体" w:eastAsia="宋体"/>
                          <w:bCs w:val="0"/>
                          <w:spacing w:val="60"/>
                          <w:sz w:val="32"/>
                        </w:rPr>
                        <w:t>南京国电南自轨道交通工程有限公司</w:t>
                      </w:r>
                    </w:p>
                    <w:p w14:paraId="3D380F11"/>
                  </w:txbxContent>
                </v:textbox>
              </v:shape>
            </w:pict>
          </mc:Fallback>
        </mc:AlternateContent>
      </w:r>
      <w:r>
        <w:rPr>
          <w:rFonts w:ascii="宋体"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5257800" cy="396875"/>
                <wp:effectExtent l="0" t="0" r="0" b="0"/>
                <wp:wrapNone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39pt;height:31.25pt;width:414pt;z-index:251659264;mso-width-relative:page;mso-height-relative:page;" coordsize="5257800,396875" editas="canvas" o:gfxdata="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iwX3&#10;0dYAAAAIAQAADwAAAAAAAAABACAAAAAiAAAAZHJzL2Rvd25yZXYueG1sUEsBAhQAFAAAAAgAh07i&#10;QFiJjUd5AQAADQMAAA4AAAAAAAAAAQAgAAAAJQEAAGRycy9lMm9Eb2MueG1sUEsFBgAAAAAGAAYA&#10;WQEAABAFAAAAAA==&#10;">
                <o:lock v:ext="edit" aspectratio="f"/>
                <v:rect id="_x0000_s1026" o:spid="_x0000_s1026" o:spt="1" style="position:absolute;left:0;top:0;height:396875;width:5257800;" filled="f" stroked="f" coordsize="21600,21600" o:gfxdata="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IsF99HWAAAACAEAAA8AAAAAAAAAAQAgAAAA&#10;IgAAAGRycy9kb3ducmV2LnhtbFBLAQIUABQAAAAIAIdO4kCx7gtpKQEAAIwCAAAOAAAAAAAAAAEA&#10;IAAAACUBAABkcnMvZTJvRG9jLnhtbFBLBQYAAAAABgAGAFkBAADABAAAAAA=&#10;">
                  <v:path/>
                  <v:fill on="f" focussize="0,0"/>
                  <v:stroke on="f"/>
                  <v:imagedata o:title=""/>
                  <o:lock v:ext="edit" text="t" aspectratio="t"/>
                </v:rect>
              </v:group>
            </w:pict>
          </mc:Fallback>
        </mc:AlternateContent>
      </w:r>
      <w:r>
        <w:rPr>
          <w:rFonts w:ascii="宋体" w:eastAsia="宋体"/>
          <w:kern w:val="13"/>
          <w:sz w:val="44"/>
          <w:szCs w:val="44"/>
        </w:rPr>
        <w:t>应聘登记表</w:t>
      </w:r>
      <w:r>
        <w:rPr>
          <w:rFonts w:ascii="宋体" w:eastAsia="宋体"/>
          <w:b w:val="0"/>
          <w:bCs w:val="0"/>
          <w:kern w:val="2"/>
          <w:sz w:val="21"/>
          <w:szCs w:val="21"/>
        </w:rPr>
        <w:t xml:space="preserve">                         </w:t>
      </w:r>
    </w:p>
    <w:p w14:paraId="54DDCA67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应聘部门 ：                     应聘职位： </w:t>
      </w:r>
      <w:r>
        <w:rPr>
          <w:rFonts w:hint="eastAsia" w:ascii="宋体" w:hAnsi="宋体"/>
          <w:szCs w:val="21"/>
          <w:lang w:val="en-US" w:eastAsia="zh-CN"/>
        </w:rPr>
        <w:t xml:space="preserve">                 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8"/>
        <w:gridCol w:w="177"/>
        <w:gridCol w:w="528"/>
        <w:gridCol w:w="410"/>
        <w:gridCol w:w="644"/>
        <w:gridCol w:w="1268"/>
        <w:gridCol w:w="44"/>
        <w:gridCol w:w="1147"/>
        <w:gridCol w:w="165"/>
        <w:gridCol w:w="437"/>
        <w:gridCol w:w="44"/>
        <w:gridCol w:w="728"/>
        <w:gridCol w:w="88"/>
        <w:gridCol w:w="219"/>
        <w:gridCol w:w="222"/>
        <w:gridCol w:w="811"/>
      </w:tblGrid>
      <w:tr w14:paraId="02CD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noWrap w:val="0"/>
            <w:vAlign w:val="center"/>
          </w:tcPr>
          <w:p w14:paraId="5AD138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7" w:type="dxa"/>
            <w:gridSpan w:val="5"/>
            <w:noWrap w:val="0"/>
            <w:vAlign w:val="center"/>
          </w:tcPr>
          <w:p w14:paraId="16A9E9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 w14:paraId="133E71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 w14:paraId="297AAB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687AE1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 w14:paraId="42D181B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23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noWrap w:val="0"/>
            <w:vAlign w:val="center"/>
          </w:tcPr>
          <w:p w14:paraId="30E822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7" w:type="dxa"/>
            <w:gridSpan w:val="5"/>
            <w:noWrap w:val="0"/>
            <w:vAlign w:val="center"/>
          </w:tcPr>
          <w:p w14:paraId="410E39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 w14:paraId="0A34D6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61" w:type="dxa"/>
            <w:gridSpan w:val="9"/>
            <w:noWrap w:val="0"/>
            <w:vAlign w:val="center"/>
          </w:tcPr>
          <w:p w14:paraId="7AF871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CB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noWrap w:val="0"/>
            <w:vAlign w:val="center"/>
          </w:tcPr>
          <w:p w14:paraId="48543A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户籍信息</w:t>
            </w:r>
          </w:p>
        </w:tc>
        <w:tc>
          <w:tcPr>
            <w:tcW w:w="7110" w:type="dxa"/>
            <w:gridSpan w:val="16"/>
            <w:noWrap w:val="0"/>
            <w:vAlign w:val="center"/>
          </w:tcPr>
          <w:p w14:paraId="7D0C54A6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省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市（地区）     区（县）      街道（乡）     社区（村）</w:t>
            </w:r>
          </w:p>
        </w:tc>
      </w:tr>
      <w:tr w14:paraId="7A01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noWrap w:val="0"/>
            <w:vAlign w:val="center"/>
          </w:tcPr>
          <w:p w14:paraId="5BCFD9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110" w:type="dxa"/>
            <w:gridSpan w:val="16"/>
            <w:noWrap w:val="0"/>
            <w:vAlign w:val="center"/>
          </w:tcPr>
          <w:p w14:paraId="326ED4CD"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健康    □ 一般     □ 较弱    □ 有慢性病    □ 残疾</w:t>
            </w:r>
          </w:p>
        </w:tc>
      </w:tr>
      <w:tr w14:paraId="6576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61617C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 w14:paraId="3371DE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（专业）</w:t>
            </w:r>
          </w:p>
        </w:tc>
        <w:tc>
          <w:tcPr>
            <w:tcW w:w="3249" w:type="dxa"/>
            <w:gridSpan w:val="7"/>
            <w:vMerge w:val="restart"/>
            <w:noWrap w:val="0"/>
            <w:vAlign w:val="center"/>
          </w:tcPr>
          <w:p w14:paraId="52D5CE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0BE0F9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最高学历/学位</w:t>
            </w:r>
          </w:p>
        </w:tc>
        <w:tc>
          <w:tcPr>
            <w:tcW w:w="2068" w:type="dxa"/>
            <w:gridSpan w:val="5"/>
            <w:noWrap w:val="0"/>
            <w:vAlign w:val="center"/>
          </w:tcPr>
          <w:p w14:paraId="470445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E5C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58E8ED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9" w:type="dxa"/>
            <w:gridSpan w:val="7"/>
            <w:vMerge w:val="continue"/>
            <w:noWrap w:val="0"/>
            <w:vAlign w:val="center"/>
          </w:tcPr>
          <w:p w14:paraId="6143FA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44034A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就业学历/学位</w:t>
            </w:r>
          </w:p>
        </w:tc>
        <w:tc>
          <w:tcPr>
            <w:tcW w:w="2068" w:type="dxa"/>
            <w:gridSpan w:val="5"/>
            <w:noWrap w:val="0"/>
            <w:vAlign w:val="center"/>
          </w:tcPr>
          <w:p w14:paraId="551CBA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D1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4E4DEE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66C5C2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 w14:paraId="50DC67D3">
            <w:pPr>
              <w:pStyle w:val="6"/>
              <w:widowControl w:val="0"/>
              <w:spacing w:before="0" w:line="240" w:lineRule="auto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3749" w:type="dxa"/>
            <w:gridSpan w:val="7"/>
            <w:noWrap w:val="0"/>
            <w:vAlign w:val="center"/>
          </w:tcPr>
          <w:p w14:paraId="393D43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0CDF7C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595A2B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67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307F3D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1B6690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1659A5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5E2F54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068" w:type="dxa"/>
            <w:gridSpan w:val="5"/>
            <w:noWrap w:val="0"/>
            <w:vAlign w:val="center"/>
          </w:tcPr>
          <w:p w14:paraId="43C7A0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B5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00C5BC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481CA1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5D40D8A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0AB22C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068" w:type="dxa"/>
            <w:gridSpan w:val="5"/>
            <w:noWrap w:val="0"/>
            <w:vAlign w:val="center"/>
          </w:tcPr>
          <w:p w14:paraId="3038AB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17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10AA1E9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</w:p>
          <w:p w14:paraId="35A856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 w14:paraId="1EB181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紧急联系人/与本人关系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7461C4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42AD19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68" w:type="dxa"/>
            <w:gridSpan w:val="5"/>
            <w:noWrap w:val="0"/>
            <w:vAlign w:val="center"/>
          </w:tcPr>
          <w:p w14:paraId="43A61F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D0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7D6C5A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08647F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749" w:type="dxa"/>
            <w:gridSpan w:val="7"/>
            <w:noWrap w:val="0"/>
            <w:vAlign w:val="center"/>
          </w:tcPr>
          <w:p w14:paraId="202D98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03DCCE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1BFF14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43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3" w:type="dxa"/>
            <w:gridSpan w:val="17"/>
            <w:noWrap w:val="0"/>
            <w:vAlign w:val="center"/>
          </w:tcPr>
          <w:p w14:paraId="7E0A2C5C">
            <w:pPr>
              <w:pStyle w:val="7"/>
              <w:widowControl w:val="0"/>
              <w:spacing w:before="0" w:line="240" w:lineRule="auto"/>
              <w:rPr>
                <w:rFonts w:hint="eastAsia" w:hAnsi="宋体"/>
                <w:kern w:val="2"/>
                <w:szCs w:val="21"/>
              </w:rPr>
            </w:pPr>
            <w:r>
              <w:rPr>
                <w:rFonts w:hint="eastAsia" w:hAnsi="宋体"/>
                <w:kern w:val="2"/>
                <w:szCs w:val="21"/>
              </w:rPr>
              <w:t>主要工作经历</w:t>
            </w:r>
          </w:p>
        </w:tc>
      </w:tr>
      <w:tr w14:paraId="786B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515B24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5" w:type="dxa"/>
            <w:gridSpan w:val="7"/>
            <w:noWrap w:val="0"/>
            <w:vAlign w:val="center"/>
          </w:tcPr>
          <w:p w14:paraId="53BBA8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12" w:type="dxa"/>
            <w:gridSpan w:val="6"/>
            <w:noWrap w:val="0"/>
            <w:vAlign w:val="center"/>
          </w:tcPr>
          <w:p w14:paraId="569434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56BF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4B01CD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gridSpan w:val="7"/>
            <w:noWrap w:val="0"/>
            <w:vAlign w:val="center"/>
          </w:tcPr>
          <w:p w14:paraId="143FF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2" w:type="dxa"/>
            <w:gridSpan w:val="6"/>
            <w:noWrap w:val="0"/>
            <w:vAlign w:val="center"/>
          </w:tcPr>
          <w:p w14:paraId="38B1B4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87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241CAB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5" w:type="dxa"/>
            <w:gridSpan w:val="7"/>
            <w:noWrap w:val="0"/>
            <w:vAlign w:val="center"/>
          </w:tcPr>
          <w:p w14:paraId="6D46F3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2" w:type="dxa"/>
            <w:gridSpan w:val="6"/>
            <w:noWrap w:val="0"/>
            <w:vAlign w:val="center"/>
          </w:tcPr>
          <w:p w14:paraId="2ADA60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20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255464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15" w:type="dxa"/>
            <w:gridSpan w:val="7"/>
            <w:noWrap w:val="0"/>
            <w:vAlign w:val="center"/>
          </w:tcPr>
          <w:p w14:paraId="1E87BF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2" w:type="dxa"/>
            <w:gridSpan w:val="6"/>
            <w:noWrap w:val="0"/>
            <w:vAlign w:val="center"/>
          </w:tcPr>
          <w:p w14:paraId="2B1205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16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3" w:type="dxa"/>
            <w:gridSpan w:val="17"/>
            <w:noWrap w:val="0"/>
            <w:vAlign w:val="center"/>
          </w:tcPr>
          <w:p w14:paraId="0717C1C7">
            <w:pPr>
              <w:pStyle w:val="7"/>
              <w:widowControl w:val="0"/>
              <w:rPr>
                <w:rFonts w:hint="eastAsia" w:hAnsi="宋体"/>
                <w:kern w:val="2"/>
                <w:szCs w:val="21"/>
              </w:rPr>
            </w:pPr>
            <w:r>
              <w:rPr>
                <w:rFonts w:hint="eastAsia" w:hAnsi="宋体"/>
                <w:kern w:val="2"/>
                <w:szCs w:val="21"/>
              </w:rPr>
              <w:t>学习和培训经历（包括高等教育）</w:t>
            </w:r>
          </w:p>
        </w:tc>
      </w:tr>
      <w:tr w14:paraId="1B5E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300BFE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22" w:type="dxa"/>
            <w:gridSpan w:val="3"/>
            <w:noWrap w:val="0"/>
            <w:vAlign w:val="center"/>
          </w:tcPr>
          <w:p w14:paraId="3DFFAA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2565" w:type="dxa"/>
            <w:gridSpan w:val="6"/>
            <w:noWrap w:val="0"/>
            <w:vAlign w:val="center"/>
          </w:tcPr>
          <w:p w14:paraId="10F27E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 w14:paraId="311845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何种证书</w:t>
            </w:r>
          </w:p>
        </w:tc>
      </w:tr>
      <w:tr w14:paraId="1CF7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201911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3"/>
            <w:noWrap w:val="0"/>
            <w:vAlign w:val="center"/>
          </w:tcPr>
          <w:p w14:paraId="791124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5" w:type="dxa"/>
            <w:gridSpan w:val="6"/>
            <w:noWrap w:val="0"/>
            <w:vAlign w:val="center"/>
          </w:tcPr>
          <w:p w14:paraId="19E911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2F926E9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45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6" w:type="dxa"/>
            <w:gridSpan w:val="4"/>
            <w:noWrap w:val="0"/>
            <w:vAlign w:val="center"/>
          </w:tcPr>
          <w:p w14:paraId="263B1B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2" w:type="dxa"/>
            <w:gridSpan w:val="3"/>
            <w:noWrap w:val="0"/>
            <w:vAlign w:val="center"/>
          </w:tcPr>
          <w:p w14:paraId="7468FA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5" w:type="dxa"/>
            <w:gridSpan w:val="6"/>
            <w:noWrap w:val="0"/>
            <w:vAlign w:val="center"/>
          </w:tcPr>
          <w:p w14:paraId="146054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5038BB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55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285701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932" w:type="dxa"/>
            <w:gridSpan w:val="15"/>
            <w:noWrap w:val="0"/>
            <w:vAlign w:val="center"/>
          </w:tcPr>
          <w:p w14:paraId="3810C1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E9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3" w:type="dxa"/>
            <w:gridSpan w:val="17"/>
            <w:noWrap w:val="0"/>
            <w:vAlign w:val="center"/>
          </w:tcPr>
          <w:p w14:paraId="443A1FF9">
            <w:pPr>
              <w:pStyle w:val="7"/>
              <w:widowControl w:val="0"/>
              <w:spacing w:before="0" w:line="240" w:lineRule="auto"/>
              <w:rPr>
                <w:rFonts w:hint="eastAsia" w:hAnsi="宋体"/>
                <w:kern w:val="2"/>
                <w:szCs w:val="21"/>
              </w:rPr>
            </w:pPr>
            <w:r>
              <w:rPr>
                <w:rFonts w:hint="eastAsia" w:hAnsi="宋体"/>
                <w:kern w:val="2"/>
                <w:szCs w:val="21"/>
              </w:rPr>
              <w:t>以下为非本公司人员填写</w:t>
            </w:r>
          </w:p>
        </w:tc>
      </w:tr>
      <w:tr w14:paraId="3760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5B9BE6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现月薪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 w14:paraId="48606BDC"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68" w:type="dxa"/>
            <w:noWrap w:val="0"/>
            <w:vAlign w:val="center"/>
          </w:tcPr>
          <w:p w14:paraId="2C484B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67FB69B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903" w:type="dxa"/>
            <w:gridSpan w:val="7"/>
            <w:noWrap w:val="0"/>
            <w:vAlign w:val="center"/>
          </w:tcPr>
          <w:p w14:paraId="0A0232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可开始工作时间</w:t>
            </w:r>
          </w:p>
        </w:tc>
        <w:tc>
          <w:tcPr>
            <w:tcW w:w="811" w:type="dxa"/>
            <w:noWrap w:val="0"/>
            <w:vAlign w:val="center"/>
          </w:tcPr>
          <w:p w14:paraId="05EFA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A9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center"/>
          </w:tcPr>
          <w:p w14:paraId="79990B28">
            <w:pPr>
              <w:pStyle w:val="6"/>
              <w:widowControl w:val="0"/>
              <w:spacing w:before="0" w:line="240" w:lineRule="auto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从何处得知本公司招聘信息</w:t>
            </w:r>
          </w:p>
        </w:tc>
        <w:tc>
          <w:tcPr>
            <w:tcW w:w="5173" w:type="dxa"/>
            <w:gridSpan w:val="11"/>
            <w:noWrap w:val="0"/>
            <w:vAlign w:val="center"/>
          </w:tcPr>
          <w:p w14:paraId="44C44F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50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center"/>
          </w:tcPr>
          <w:p w14:paraId="1F0FA5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欲离开原公司原因</w:t>
            </w:r>
          </w:p>
        </w:tc>
        <w:tc>
          <w:tcPr>
            <w:tcW w:w="5173" w:type="dxa"/>
            <w:gridSpan w:val="11"/>
            <w:noWrap w:val="0"/>
            <w:vAlign w:val="center"/>
          </w:tcPr>
          <w:p w14:paraId="5BEDBA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81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center"/>
          </w:tcPr>
          <w:p w14:paraId="3F4681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欲加入本公司原因</w:t>
            </w:r>
          </w:p>
        </w:tc>
        <w:tc>
          <w:tcPr>
            <w:tcW w:w="5173" w:type="dxa"/>
            <w:gridSpan w:val="11"/>
            <w:noWrap w:val="0"/>
            <w:vAlign w:val="center"/>
          </w:tcPr>
          <w:p w14:paraId="3F3180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52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0" w:type="dxa"/>
            <w:gridSpan w:val="6"/>
            <w:noWrap w:val="0"/>
            <w:vAlign w:val="center"/>
          </w:tcPr>
          <w:p w14:paraId="21767E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是否有亲属在电力行业就职</w:t>
            </w:r>
          </w:p>
        </w:tc>
        <w:tc>
          <w:tcPr>
            <w:tcW w:w="5173" w:type="dxa"/>
            <w:gridSpan w:val="11"/>
            <w:noWrap w:val="0"/>
            <w:vAlign w:val="center"/>
          </w:tcPr>
          <w:p w14:paraId="06C9AF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  是            □    否</w:t>
            </w:r>
          </w:p>
        </w:tc>
      </w:tr>
      <w:tr w14:paraId="4B75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4092F9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 w14:paraId="2827879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 w14:paraId="37FE0A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 w14:paraId="42E27F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31BBC6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 w14:paraId="6ADA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029CB3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4"/>
            <w:noWrap w:val="0"/>
            <w:vAlign w:val="center"/>
          </w:tcPr>
          <w:p w14:paraId="091EC2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24" w:type="dxa"/>
            <w:gridSpan w:val="4"/>
            <w:noWrap w:val="0"/>
            <w:vAlign w:val="center"/>
          </w:tcPr>
          <w:p w14:paraId="148145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5AFD15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73376E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DE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14AC87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4"/>
            <w:noWrap w:val="0"/>
            <w:vAlign w:val="center"/>
          </w:tcPr>
          <w:p w14:paraId="2C5A8E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24" w:type="dxa"/>
            <w:gridSpan w:val="4"/>
            <w:noWrap w:val="0"/>
            <w:vAlign w:val="center"/>
          </w:tcPr>
          <w:p w14:paraId="3EC321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2CF4A4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0E964D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58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63AE71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目前劳动</w:t>
            </w:r>
          </w:p>
          <w:p w14:paraId="1E0B8A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关系状况</w:t>
            </w:r>
          </w:p>
        </w:tc>
        <w:tc>
          <w:tcPr>
            <w:tcW w:w="6932" w:type="dxa"/>
            <w:gridSpan w:val="15"/>
            <w:noWrap w:val="0"/>
            <w:vAlign w:val="center"/>
          </w:tcPr>
          <w:p w14:paraId="217CA55B"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在职   □ 离职办理中    □ 已离职</w:t>
            </w:r>
          </w:p>
        </w:tc>
      </w:tr>
      <w:tr w14:paraId="144E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8433" w:type="dxa"/>
            <w:gridSpan w:val="17"/>
            <w:noWrap w:val="0"/>
            <w:vAlign w:val="center"/>
          </w:tcPr>
          <w:p w14:paraId="4B73D836">
            <w:pPr>
              <w:spacing w:before="156" w:beforeLines="50" w:line="1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自愿保证：本人保证表内所填内容全部属实，如有虚假，愿就造成的损失承担赔偿责任。</w:t>
            </w:r>
          </w:p>
          <w:p w14:paraId="56E4ED30">
            <w:pPr>
              <w:tabs>
                <w:tab w:val="left" w:pos="6301"/>
              </w:tabs>
              <w:spacing w:before="156" w:beforeLines="50" w:line="12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日期：    年   月   日</w:t>
            </w:r>
          </w:p>
        </w:tc>
      </w:tr>
      <w:tr w14:paraId="7634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78" w:type="dxa"/>
            <w:gridSpan w:val="3"/>
            <w:noWrap w:val="0"/>
            <w:vAlign w:val="center"/>
          </w:tcPr>
          <w:p w14:paraId="6AD1724B">
            <w:pPr>
              <w:spacing w:before="156" w:beforeLines="50" w:line="1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处理情况</w:t>
            </w:r>
          </w:p>
        </w:tc>
        <w:tc>
          <w:tcPr>
            <w:tcW w:w="6755" w:type="dxa"/>
            <w:gridSpan w:val="14"/>
            <w:noWrap w:val="0"/>
            <w:vAlign w:val="center"/>
          </w:tcPr>
          <w:p w14:paraId="256E726C"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正常投递   □ 非正常投递</w:t>
            </w:r>
          </w:p>
          <w:p w14:paraId="2D1366AC"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日期：    年    月    日</w:t>
            </w:r>
          </w:p>
        </w:tc>
      </w:tr>
    </w:tbl>
    <w:p w14:paraId="3964F7CC">
      <w:pPr>
        <w:rPr>
          <w:rFonts w:hint="eastAsia"/>
        </w:rPr>
      </w:pPr>
    </w:p>
    <w:p w14:paraId="3BAF540E"/>
    <w:sectPr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E768D"/>
    <w:multiLevelType w:val="multilevel"/>
    <w:tmpl w:val="012E768D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Arial" w:eastAsia="黑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36"/>
      <w:szCs w:val="36"/>
    </w:rPr>
  </w:style>
  <w:style w:type="paragraph" w:customStyle="1" w:styleId="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2025-09-16T09:24:05Z</dcterms:created>
  <dc:creator>Administrator</dc:creator>
  <cp:lastModifiedBy>贾乐</cp:lastModifiedBy>
  <dcterms:modified xsi:type="dcterms:W3CDTF">2025-09-16T09:24:13Z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00D8FB390054471CABE6E22910F054D5_12</vt:lpwstr>
  </property>
</Properties>
</file>