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14981">
      <w:pPr>
        <w:spacing w:line="520" w:lineRule="exact"/>
        <w:jc w:val="left"/>
        <w:rPr>
          <w:rFonts w:ascii="Times New Roman" w:hAnsi="Times New Roman" w:eastAsia="黑体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黑体" w:cs="Times New Roman"/>
          <w:color w:val="auto"/>
          <w:sz w:val="28"/>
          <w:szCs w:val="28"/>
          <w:highlight w:val="none"/>
        </w:rPr>
        <w:t>附件1</w:t>
      </w:r>
    </w:p>
    <w:p w14:paraId="7BD180E5">
      <w:pPr>
        <w:jc w:val="center"/>
        <w:rPr>
          <w:rFonts w:ascii="Times New Roman" w:hAnsi="Times New Roman" w:eastAsia="Arial Unicode MS" w:cs="Times New Roman"/>
          <w:bCs/>
          <w:color w:val="auto"/>
          <w:kern w:val="0"/>
          <w:sz w:val="44"/>
          <w:szCs w:val="44"/>
          <w:highlight w:val="none"/>
        </w:rPr>
      </w:pPr>
      <w:r>
        <w:rPr>
          <w:rFonts w:ascii="Times New Roman" w:hAnsi="Times New Roman" w:eastAsia="Arial Unicode MS" w:cs="Times New Roman"/>
          <w:bCs/>
          <w:color w:val="auto"/>
          <w:kern w:val="0"/>
          <w:sz w:val="44"/>
          <w:szCs w:val="44"/>
          <w:highlight w:val="none"/>
        </w:rPr>
        <w:t>招聘需求表</w:t>
      </w:r>
    </w:p>
    <w:tbl>
      <w:tblPr>
        <w:tblStyle w:val="3"/>
        <w:tblW w:w="608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900"/>
        <w:gridCol w:w="795"/>
        <w:gridCol w:w="840"/>
        <w:gridCol w:w="705"/>
        <w:gridCol w:w="4290"/>
        <w:gridCol w:w="2053"/>
      </w:tblGrid>
      <w:tr w14:paraId="456C7ADD">
        <w:trPr>
          <w:trHeight w:val="753" w:hRule="atLeast"/>
          <w:jc w:val="center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E8B6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报考序号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C4DC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报考岗位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9087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招聘人数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9034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学历/</w:t>
            </w:r>
          </w:p>
          <w:p w14:paraId="1D325E5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学位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708D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年龄</w:t>
            </w:r>
          </w:p>
          <w:p w14:paraId="109C961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要求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F1C71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能力素质要求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18AC6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</w:tr>
      <w:tr w14:paraId="3EE9E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0" w:hRule="atLeast"/>
          <w:jc w:val="center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B2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86FB7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财务管理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AACD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DACF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全日制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本科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CD3B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35周岁以下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07197">
            <w:pPr>
              <w:widowControl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具有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中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级会计师及以上职称；</w:t>
            </w:r>
          </w:p>
          <w:p w14:paraId="69409781">
            <w:pPr>
              <w:widowControl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具有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年及以上工作经验；</w:t>
            </w:r>
          </w:p>
          <w:p w14:paraId="3D0154B7">
            <w:pPr>
              <w:widowControl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扎实的财务专业知识；</w:t>
            </w:r>
          </w:p>
          <w:p w14:paraId="6C2BF1C5">
            <w:pPr>
              <w:widowControl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具有预算管理能力和数据分析能力，能提供决策支持；</w:t>
            </w:r>
          </w:p>
          <w:p w14:paraId="3F77386C">
            <w:pPr>
              <w:widowControl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5.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具备一定的团队管理能力和跨部门协作能力；</w:t>
            </w:r>
          </w:p>
          <w:p w14:paraId="22069BB5">
            <w:pPr>
              <w:widowControl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6.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具有风险管理和内控能力；</w:t>
            </w:r>
          </w:p>
          <w:p w14:paraId="1BCDCCB2">
            <w:pPr>
              <w:widowControl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7.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具备一定的内外沟通和谈判能力；</w:t>
            </w:r>
          </w:p>
          <w:p w14:paraId="77AA4DCF">
            <w:pPr>
              <w:widowControl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8.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 xml:space="preserve">具备较好学习和创新能力。 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0CEE0">
            <w:pPr>
              <w:widowControl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有财务负责管理经验优先</w:t>
            </w:r>
          </w:p>
          <w:p w14:paraId="39C8DB7D">
            <w:pPr>
              <w:widowControl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注册会计师、中共党员优先</w:t>
            </w:r>
          </w:p>
          <w:p w14:paraId="18778D52">
            <w:pPr>
              <w:widowControl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熟悉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图书发行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行业财务核算全流程工作优先。</w:t>
            </w:r>
          </w:p>
        </w:tc>
      </w:tr>
      <w:tr w14:paraId="32262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F638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合计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FDB9B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80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B0E02">
            <w:pPr>
              <w:spacing w:line="320" w:lineRule="exact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涉及年龄、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职称、工作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经历等要求统一截止至报名开始日；</w:t>
            </w:r>
          </w:p>
        </w:tc>
      </w:tr>
    </w:tbl>
    <w:p w14:paraId="4FF70030"/>
    <w:p w14:paraId="3BCC539B"/>
    <w:p w14:paraId="7108BC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F2987"/>
    <w:rsid w:val="26A54610"/>
    <w:rsid w:val="2F20265F"/>
    <w:rsid w:val="37080128"/>
    <w:rsid w:val="59E14B7F"/>
    <w:rsid w:val="5A195797"/>
    <w:rsid w:val="78CA1298"/>
    <w:rsid w:val="7FC0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256</Characters>
  <Lines>0</Lines>
  <Paragraphs>0</Paragraphs>
  <TotalTime>27</TotalTime>
  <ScaleCrop>false</ScaleCrop>
  <LinksUpToDate>false</LinksUpToDate>
  <CharactersWithSpaces>257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2025-07-29T07:32:00Z</dcterms:created>
  <dc:creator>dell</dc:creator>
  <cp:lastModifiedBy>九巷</cp:lastModifiedBy>
  <dcterms:modified xsi:type="dcterms:W3CDTF">2025-09-15T00:20:38Z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eyJoZGlkIjoiY2NjZjk3NWFkMzg4YmVlNmRkNTQ4ZWRlZjUzMTMyMjUiLCJ1c2VySWQiOiI0MzQ3NTkwNjcifQ==</vt:lpwstr>
  </property>
  <property fmtid="{D5CDD505-2E9C-101B-9397-08002B2CF9AE}" pid="4" name="ICV">
    <vt:lpwstr>247F93F6CD5648AC81F06D35A7A3239A_12</vt:lpwstr>
  </property>
</Properties>
</file>