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关于岗位专业的说明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以教育部学科专业目录为指导。以下情况可以报名：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与《计划表》专业名称一致，只有连接词不同，如“与”“及其”“与其”“和”“及”等或多“专业”、少“专业”两个字（类似词语：“方向”“管理”“工程”“艺术”“技术”“硕士”）等，多“学”、少“学”一个字等类似情况，可以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报考人员毕业证专业名称在《计划表》中表述为两个或两个以上的，如考生毕业证专业名称为“绘画（中国画）”，而《计划表》表述为“绘画”“中国画”等类似情况，可以报名。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jc w:val="center"/>
        <w:rPr>
          <w:rFonts w:hint="default" w:ascii="Times New Roman" w:hAnsi="Times New Roman" w:eastAsia="仿宋" w:cs="Times New Roman"/>
          <w:b w:val="0"/>
          <w:bCs w:val="0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TFjYmU0YmIzODBkMDYxYjYzMThhMjIwNjhkZDIifQ=="/>
  </w:docVars>
  <w:rsids>
    <w:rsidRoot w:val="001616CB"/>
    <w:rsid w:val="001616CB"/>
    <w:rsid w:val="004D6315"/>
    <w:rsid w:val="00993D9A"/>
    <w:rsid w:val="00E30894"/>
    <w:rsid w:val="23E65281"/>
    <w:rsid w:val="248D6C27"/>
    <w:rsid w:val="26DC52C2"/>
    <w:rsid w:val="3C787598"/>
    <w:rsid w:val="49450993"/>
    <w:rsid w:val="4BB56B95"/>
    <w:rsid w:val="4F381DB7"/>
    <w:rsid w:val="55D922A6"/>
    <w:rsid w:val="5A001504"/>
    <w:rsid w:val="692813D2"/>
    <w:rsid w:val="776A5C76"/>
    <w:rsid w:val="78B1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正文文本缩进 2 Char"/>
    <w:basedOn w:val="7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243</Characters>
  <Lines>1</Lines>
  <Paragraphs>1</Paragraphs>
  <TotalTime>2</TotalTime>
  <ScaleCrop>false</ScaleCrop>
  <LinksUpToDate>false</LinksUpToDate>
  <CharactersWithSpaces>243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2023-03-15T07:26:00Z</dcterms:created>
  <dc:creator>ad</dc:creator>
  <cp:lastModifiedBy>山</cp:lastModifiedBy>
  <cp:lastPrinted>2024-01-11T08:14:00Z</cp:lastPrinted>
  <dcterms:modified xsi:type="dcterms:W3CDTF">2025-08-27T05:41:14Z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67816516272A43E895C0DC774B9A5D5F_13</vt:lpwstr>
  </property>
  <property fmtid="{D5CDD505-2E9C-101B-9397-08002B2CF9AE}" pid="4" name="KSOTemplateDocerSaveRecord">
    <vt:lpwstr>eyJoZGlkIjoiOGQwZjA4MmFiYWQ2NTFmZjk1MDE3MmY4YmMxNjZkMWYiLCJ1c2VySWQiOiIzMTc2MTUxMTQifQ==</vt:lpwstr>
  </property>
</Properties>
</file>