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学历</w:t>
      </w:r>
      <w:r>
        <w:rPr>
          <w:rFonts w:hint="eastAsia" w:ascii="微软雅黑" w:hAnsi="微软雅黑" w:eastAsia="微软雅黑" w:cs="微软雅黑"/>
          <w:sz w:val="44"/>
          <w:szCs w:val="44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福建省盐业集团有限责任公司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由于中国高等教育学生信息网（学信网）只能查询200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年9月1日以来授予的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证书信息，而本人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证书于200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年9月1日前取得，无法提供相应查询结果材料，对此我_________________（承诺人姓名）郑重承诺：用于应聘贵司工作岗位所提供的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解除劳动合同在内的一切惩处，若给贵司造成经济损失，我愿意承担赔偿责任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0901"/>
    <w:rsid w:val="018D4E95"/>
    <w:rsid w:val="0E785073"/>
    <w:rsid w:val="10752C86"/>
    <w:rsid w:val="322F7543"/>
    <w:rsid w:val="40DD4572"/>
    <w:rsid w:val="490D0137"/>
    <w:rsid w:val="57E867C2"/>
    <w:rsid w:val="60284DB4"/>
    <w:rsid w:val="65095E64"/>
    <w:rsid w:val="79810067"/>
    <w:rsid w:val="7B2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367</Characters>
  <Lines>0</Lines>
  <Paragraphs>0</Paragraphs>
  <TotalTime>0</TotalTime>
  <ScaleCrop>false</ScaleCrop>
  <LinksUpToDate>false</LinksUpToDate>
  <CharactersWithSpaces>415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吴真金</cp:lastModifiedBy>
  <cp:lastPrinted>2019-06-27T08:22:00Z</cp:lastPrinted>
  <dcterms:modified xsi:type="dcterms:W3CDTF">2025-09-12T10:15:14Z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eyJoZGlkIjoiY2E2MjM1Mjk1ZDZkZWE3ZWY4ZmE1NTM0ZWVlOWUxMmUiLCJ1c2VySWQiOiI0MDc0OTc4MjcifQ==</vt:lpwstr>
  </property>
  <property fmtid="{D5CDD505-2E9C-101B-9397-08002B2CF9AE}" pid="4" name="ICV">
    <vt:lpwstr>48EA501653884B99B53980156D270B41_12</vt:lpwstr>
  </property>
</Properties>
</file>