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1C3B">
      <w:pPr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18989FF2"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39E9729"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公务员录用体检通用标准（试行）</w:t>
      </w:r>
    </w:p>
    <w:p w14:paraId="225EF8FA">
      <w:pPr>
        <w:snapToGrid w:val="0"/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</w:p>
    <w:p w14:paraId="5CCC54E9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第一条  </w:t>
      </w:r>
      <w:r>
        <w:rPr>
          <w:rFonts w:ascii="Times New Roman" w:hAnsi="Times New Roman" w:eastAsia="仿宋_GB2312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14:paraId="1604C591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遇有下列情况之一的，排除病理性改变，合格：</w:t>
      </w:r>
    </w:p>
    <w:p w14:paraId="3FE26278">
      <w:pPr>
        <w:snapToGrid w:val="0"/>
        <w:spacing w:line="6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（一）心脏听诊有杂音；</w:t>
      </w:r>
    </w:p>
    <w:p w14:paraId="6FBC39D1">
      <w:pPr>
        <w:snapToGrid w:val="0"/>
        <w:spacing w:line="6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（二）频发期前收缩；</w:t>
      </w:r>
    </w:p>
    <w:p w14:paraId="06EA1C8B">
      <w:pPr>
        <w:snapToGrid w:val="0"/>
        <w:spacing w:line="6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（三）心率每分钟小于50次或大于110次；</w:t>
      </w:r>
    </w:p>
    <w:p w14:paraId="446EC6C2">
      <w:pPr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（四）心电图有异常的其他情况。</w:t>
      </w:r>
    </w:p>
    <w:p w14:paraId="29778CBE">
      <w:pPr>
        <w:snapToGrid w:val="0"/>
        <w:spacing w:line="6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第二条</w:t>
      </w:r>
      <w:r>
        <w:rPr>
          <w:rFonts w:ascii="Times New Roman" w:hAnsi="Times New Roman" w:eastAsia="仿宋_GB2312"/>
          <w:sz w:val="32"/>
          <w:szCs w:val="32"/>
        </w:rPr>
        <w:t xml:space="preserve">  血压在下列范围内，合格：收缩压小于140mmHg；舒张压小于90mmHg。</w:t>
      </w:r>
    </w:p>
    <w:p w14:paraId="581060B2">
      <w:pPr>
        <w:snapToGrid w:val="0"/>
        <w:spacing w:line="60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2911F9D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第四条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结核病不合格。但下列情况合格：</w:t>
      </w:r>
    </w:p>
    <w:p w14:paraId="5EA269D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2194EAA2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1A24EEAE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第五条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019CA3D5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ascii="Times New Roman" w:hAnsi="Times New Roman" w:eastAsia="仿宋_GB2312"/>
          <w:color w:val="000000"/>
          <w:sz w:val="32"/>
          <w:szCs w:val="32"/>
        </w:rPr>
        <w:t>胃次全切除术后无严重并发症者，合格。</w:t>
      </w:r>
    </w:p>
    <w:p w14:paraId="384F4129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第七条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各种急慢性肝炎及肝硬化，不合格。</w:t>
      </w:r>
    </w:p>
    <w:p w14:paraId="01046A93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第八条</w:t>
      </w:r>
      <w:r>
        <w:rPr>
          <w:rFonts w:ascii="Times New Roman" w:hAnsi="Times New Roman" w:eastAsia="仿宋_GB2312"/>
          <w:sz w:val="32"/>
          <w:szCs w:val="32"/>
        </w:rPr>
        <w:t xml:space="preserve">  恶性肿瘤，不合格。</w:t>
      </w:r>
    </w:p>
    <w:p w14:paraId="73E1CEAD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第九条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7A6CA5D9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FDFA40D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第十一条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28E52138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第十二条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54E18BFE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第十三条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晚期血吸虫病，晚期血丝虫病兼有橡皮肿或有乳糜尿，不合格。</w:t>
      </w:r>
    </w:p>
    <w:p w14:paraId="405F1AC5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第十四条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颅骨缺损、颅内异物存留、颅脑畸形、脑外伤后综合征，不合格。</w:t>
      </w:r>
    </w:p>
    <w:p w14:paraId="24E43844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第十五条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严重的慢性骨髓炎，不合格。</w:t>
      </w:r>
    </w:p>
    <w:p w14:paraId="1B7A6E1B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第十六条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三度单纯性甲状腺肿，不合格。</w:t>
      </w:r>
    </w:p>
    <w:p w14:paraId="0EC5DAC2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第十七条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有梗阻的胆结石或泌尿系结石，不合格。</w:t>
      </w:r>
    </w:p>
    <w:p w14:paraId="0C1F929C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第十八条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1F29875E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第十九条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3401AEF9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第二十条</w:t>
      </w:r>
      <w:r>
        <w:rPr>
          <w:rFonts w:ascii="Times New Roman" w:hAnsi="Times New Roman" w:eastAsia="仿宋_GB2312"/>
          <w:sz w:val="32"/>
          <w:szCs w:val="32"/>
        </w:rPr>
        <w:t xml:space="preserve">  双耳均有听力障碍，在使用人工听觉装置情况下，双耳在3米以内耳语仍听不见者，不合格。</w:t>
      </w:r>
    </w:p>
    <w:p w14:paraId="3FFC2F88"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第二十一条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7439FDD4">
      <w:pPr>
        <w:spacing w:line="60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417" w:right="1247" w:bottom="1417" w:left="1417" w:header="0" w:footer="6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9104">
    <w:pPr>
      <w:spacing w:line="232" w:lineRule="auto"/>
      <w:ind w:left="17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NjMTVlMjY4MTNiNDVlNmE4ZmM0MTdmMzVkNzcifQ=="/>
  </w:docVars>
  <w:rsids>
    <w:rsidRoot w:val="4305528D"/>
    <w:rsid w:val="003D536D"/>
    <w:rsid w:val="00C50CB5"/>
    <w:rsid w:val="088A1B31"/>
    <w:rsid w:val="0C565740"/>
    <w:rsid w:val="0CAC0A73"/>
    <w:rsid w:val="12893016"/>
    <w:rsid w:val="13C609E5"/>
    <w:rsid w:val="142D33CA"/>
    <w:rsid w:val="148A2B69"/>
    <w:rsid w:val="1805693B"/>
    <w:rsid w:val="1B3804E1"/>
    <w:rsid w:val="1CD75E6B"/>
    <w:rsid w:val="1EF15050"/>
    <w:rsid w:val="200D4F1F"/>
    <w:rsid w:val="23891FBE"/>
    <w:rsid w:val="24B46637"/>
    <w:rsid w:val="2A64216F"/>
    <w:rsid w:val="2C8B02A3"/>
    <w:rsid w:val="2D0C060D"/>
    <w:rsid w:val="2DD66192"/>
    <w:rsid w:val="2F1A45A4"/>
    <w:rsid w:val="33634D15"/>
    <w:rsid w:val="3CCD7E3F"/>
    <w:rsid w:val="4305528D"/>
    <w:rsid w:val="45237196"/>
    <w:rsid w:val="46BA58D8"/>
    <w:rsid w:val="47372CE8"/>
    <w:rsid w:val="4FD2167A"/>
    <w:rsid w:val="538B60FC"/>
    <w:rsid w:val="59033022"/>
    <w:rsid w:val="5A246C14"/>
    <w:rsid w:val="60A616D2"/>
    <w:rsid w:val="610D0ADC"/>
    <w:rsid w:val="61CA7231"/>
    <w:rsid w:val="68866366"/>
    <w:rsid w:val="6BA372D6"/>
    <w:rsid w:val="6CB31985"/>
    <w:rsid w:val="6D9640F9"/>
    <w:rsid w:val="6E9C2F61"/>
    <w:rsid w:val="6F526DFE"/>
    <w:rsid w:val="706202C3"/>
    <w:rsid w:val="70A84FDC"/>
    <w:rsid w:val="720F72CF"/>
    <w:rsid w:val="7A434CC1"/>
    <w:rsid w:val="7AE83F9C"/>
    <w:rsid w:val="7BF344C5"/>
    <w:rsid w:val="7E385F9F"/>
    <w:rsid w:val="7EB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rPr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2422</Words>
  <Characters>2556</Characters>
  <Lines>0</Lines>
  <Paragraphs>0</Paragraphs>
  <TotalTime>80</TotalTime>
  <ScaleCrop>false</ScaleCrop>
  <LinksUpToDate>false</LinksUpToDate>
  <CharactersWithSpaces>2689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2025-08-27T00:53:00Z</dcterms:created>
  <dc:creator>Administrator</dc:creator>
  <cp:lastModifiedBy>昭昭慕慕下</cp:lastModifiedBy>
  <cp:lastPrinted>2025-08-27T01:12:00Z</cp:lastPrinted>
  <dcterms:modified xsi:type="dcterms:W3CDTF">2025-09-12T01:42:46Z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E2EA305443D74A46A8532CE9EFE422BD_13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