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ind w:left="0" w:leftChars="0" w:firstLine="0"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</w:p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highlight w:val="none"/>
        </w:rPr>
        <w:t>丽水市国有企业面向驻丽部队军人</w:t>
      </w:r>
    </w:p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highlight w:val="none"/>
        </w:rPr>
        <w:t>随军家属公开招聘工作人员报名表</w:t>
      </w:r>
    </w:p>
    <w:p>
      <w:pPr>
        <w:shd w:val="clear" w:color="auto" w:fill="FFFFFF"/>
        <w:snapToGrid w:val="0"/>
        <w:spacing w:line="240" w:lineRule="exact"/>
        <w:jc w:val="both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85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/>
                <w:kern w:val="0"/>
                <w:sz w:val="22"/>
                <w:highlight w:val="none"/>
                <w:lang w:eastAsia="zh-CN"/>
              </w:rPr>
              <w:t>配偶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highlight w:val="none"/>
                <w:lang w:eastAsia="zh-CN"/>
              </w:rPr>
              <w:t>所在部队名称</w:t>
            </w:r>
          </w:p>
        </w:tc>
        <w:tc>
          <w:tcPr>
            <w:tcW w:w="3966" w:type="dxa"/>
            <w:gridSpan w:val="9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42" w:type="dxa"/>
            <w:gridSpan w:val="5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highlight w:val="none"/>
                <w:lang w:eastAsia="zh-CN"/>
              </w:rPr>
              <w:t>配偶职务</w:t>
            </w:r>
          </w:p>
        </w:tc>
        <w:tc>
          <w:tcPr>
            <w:tcW w:w="6812" w:type="dxa"/>
            <w:gridSpan w:val="1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2142" w:type="dxa"/>
            <w:gridSpan w:val="5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hint="eastAsia"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2142" w:type="dxa"/>
            <w:gridSpan w:val="5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学习和工作经历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eastAsia="zh-CN"/>
              </w:rPr>
              <w:t>（从高中开始写）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8954" w:type="dxa"/>
            <w:gridSpan w:val="17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 w:val="24"/>
                <w:szCs w:val="18"/>
              </w:rPr>
            </w:pPr>
            <w:r>
              <w:rPr>
                <w:rFonts w:ascii="黑体" w:hAnsi="黑体" w:eastAsia="黑体"/>
                <w:sz w:val="24"/>
                <w:szCs w:val="18"/>
              </w:rPr>
              <w:t>本人承诺：</w:t>
            </w:r>
          </w:p>
          <w:p>
            <w:pPr>
              <w:spacing w:line="260" w:lineRule="exact"/>
              <w:ind w:firstLine="480" w:firstLineChars="200"/>
              <w:rPr>
                <w:rFonts w:ascii="Times New Roman" w:hAnsi="Times New Roman" w:eastAsia="仿宋"/>
                <w:sz w:val="24"/>
                <w:szCs w:val="18"/>
              </w:rPr>
            </w:pPr>
            <w:r>
              <w:rPr>
                <w:rFonts w:hint="eastAsia" w:ascii="Times New Roman" w:hAnsi="Times New Roman" w:eastAsia="仿宋"/>
                <w:sz w:val="24"/>
                <w:szCs w:val="18"/>
              </w:rPr>
              <w:t>本人已仔细阅读本次招聘公告，理解其内容，符合报考条件。本人承诺报名信息和相关材料真实、准确、完整。如有不实，本人自愿承担相应责任。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480" w:firstLineChars="200"/>
              <w:rPr>
                <w:rFonts w:ascii="Times New Roman" w:hAnsi="Times New Roman" w:eastAsia="仿宋"/>
                <w:sz w:val="24"/>
                <w:szCs w:val="18"/>
              </w:rPr>
            </w:pPr>
            <w:r>
              <w:rPr>
                <w:rFonts w:ascii="Times New Roman" w:hAnsi="Times New Roman" w:eastAsia="仿宋"/>
                <w:sz w:val="24"/>
                <w:szCs w:val="18"/>
              </w:rPr>
              <w:t xml:space="preserve">            </w:t>
            </w:r>
          </w:p>
          <w:p>
            <w:pPr>
              <w:spacing w:line="260" w:lineRule="exact"/>
              <w:ind w:firstLine="3120" w:firstLineChars="1300"/>
              <w:rPr>
                <w:rFonts w:hint="eastAsia" w:ascii="Times New Roman" w:hAnsi="Times New Roman" w:eastAsia="仿宋"/>
                <w:sz w:val="24"/>
                <w:szCs w:val="18"/>
              </w:rPr>
            </w:pPr>
            <w:r>
              <w:rPr>
                <w:rFonts w:hint="eastAsia" w:ascii="Times New Roman" w:hAnsi="Times New Roman" w:eastAsia="仿宋"/>
                <w:sz w:val="24"/>
                <w:szCs w:val="18"/>
              </w:rPr>
              <w:t xml:space="preserve">报考人员签名：  </w:t>
            </w:r>
          </w:p>
          <w:p>
            <w:pPr>
              <w:spacing w:line="260" w:lineRule="exact"/>
              <w:ind w:firstLine="5760" w:firstLineChars="2400"/>
              <w:rPr>
                <w:rFonts w:ascii="Times New Roman" w:hAnsi="Times New Roman" w:eastAsia="仿宋"/>
                <w:sz w:val="24"/>
                <w:szCs w:val="18"/>
              </w:rPr>
            </w:pPr>
            <w:r>
              <w:rPr>
                <w:rFonts w:hint="eastAsia" w:ascii="Times New Roman" w:hAnsi="Times New Roman" w:eastAsia="仿宋"/>
                <w:sz w:val="24"/>
                <w:szCs w:val="18"/>
              </w:rPr>
              <w:t xml:space="preserve">     </w:t>
            </w:r>
          </w:p>
          <w:p>
            <w:pPr>
              <w:spacing w:line="260" w:lineRule="exact"/>
              <w:ind w:firstLine="2520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18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 w:val="24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5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szCs w:val="21"/>
                <w:highlight w:val="none"/>
                <w:lang w:eastAsia="zh-CN"/>
              </w:rPr>
              <w:t>配偶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Cs w:val="21"/>
                <w:highlight w:val="none"/>
                <w:lang w:eastAsia="zh-CN"/>
              </w:rPr>
              <w:t>所在部队意见</w:t>
            </w:r>
          </w:p>
        </w:tc>
        <w:tc>
          <w:tcPr>
            <w:tcW w:w="738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</w:p>
          <w:p>
            <w:pPr>
              <w:ind w:left="3840" w:hanging="3840" w:hangingChars="1200"/>
              <w:jc w:val="both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15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  <w:t>丽水军分区审核意见</w:t>
            </w:r>
          </w:p>
        </w:tc>
        <w:tc>
          <w:tcPr>
            <w:tcW w:w="7386" w:type="dxa"/>
            <w:gridSpan w:val="1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</w:p>
          <w:p>
            <w:pPr>
              <w:ind w:left="3840" w:hanging="3840" w:hangingChars="1200"/>
              <w:jc w:val="both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20" w:lineRule="exact"/>
      </w:pPr>
    </w:p>
    <w:p>
      <w:pPr>
        <w:pStyle w:val="2"/>
        <w:jc w:val="both"/>
        <w:rPr>
          <w:rFonts w:hint="default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F1155"/>
    <w:rsid w:val="04837517"/>
    <w:rsid w:val="3F5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2025-08-28T03:42:00Z</dcterms:created>
  <dc:creator>廖彬</dc:creator>
  <cp:lastModifiedBy>廖彬</cp:lastModifiedBy>
  <dcterms:modified xsi:type="dcterms:W3CDTF">2025-09-03T07:15:31Z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