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D09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30B63517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南昌师范学院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554F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7597">
            <w:pPr>
              <w:autoSpaceDE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DE53">
            <w:pPr>
              <w:autoSpaceDE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360A">
            <w:pPr>
              <w:autoSpaceDE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97D2">
            <w:pPr>
              <w:autoSpaceDE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021D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C013">
            <w:pPr>
              <w:autoSpaceDE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088F">
            <w:pPr>
              <w:autoSpaceDE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6CFF">
            <w:pPr>
              <w:autoSpaceDE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B0D2">
            <w:pPr>
              <w:autoSpaceDE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4D9F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917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5BD9389A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07F62D1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94C7E7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伯姑舅姨、兄弟姐妹、堂兄弟姐妹、表兄弟姐妹、侄子女、甥子女;</w:t>
            </w:r>
          </w:p>
          <w:p w14:paraId="08BA97A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FB29FF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40E789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DA0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695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5F5A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26B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227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653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430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C50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6572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243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C67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14A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167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F71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A94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6D3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79E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42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A14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B6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FFB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E54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E55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402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4D6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B2C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2BF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CD5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F8F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EF1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47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717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6A2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746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73A7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4233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26ED77A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48CB5FEA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6674C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85AA0A-F05F-4F01-8F16-1B2766C26D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28B05F9-F33C-4A5D-80FA-CDBD1A4EED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6BABEF-C00F-4340-BBB8-54C56FB1128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E59FCC8-B4F2-4DA4-B195-4C627299C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TYzNmVlNTFjNzRkNjVkMWRlMDYyMzhiYmY3NGQifQ=="/>
  </w:docVars>
  <w:rsids>
    <w:rsidRoot w:val="00000000"/>
    <w:rsid w:val="3023127F"/>
    <w:rsid w:val="3C497812"/>
    <w:rsid w:val="433C1B20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0</Lines>
  <Paragraphs>0</Paragraphs>
  <TotalTime>0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曹琪</cp:lastModifiedBy>
  <cp:lastPrinted>2025-02-25T03:45:00Z</cp:lastPrinted>
  <dcterms:modified xsi:type="dcterms:W3CDTF">2025-03-03T00:37:23Z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eyJoZGlkIjoiM2MzMTYzNmVlNTFjNzRkNjVkMWRlMDYyMzhiYmY3NGQiLCJ1c2VySWQiOiIxNTg2MjM1NDQ0In0=</vt:lpwstr>
  </property>
  <property fmtid="{D5CDD505-2E9C-101B-9397-08002B2CF9AE}" pid="4" name="ICV">
    <vt:lpwstr>B7F8F142E9434C3B85F397D5A11DCCE3_12</vt:lpwstr>
  </property>
</Properties>
</file>