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7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专职消防</w:t>
      </w:r>
      <w:bookmarkStart w:id="0" w:name="_GoBack"/>
      <w:bookmarkEnd w:id="0"/>
      <w:r>
        <w:rPr>
          <w:rStyle w:val="7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员体能</w:t>
      </w:r>
      <w:r>
        <w:rPr>
          <w:rStyle w:val="7"/>
          <w:rFonts w:hint="eastAsia"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测试项目及</w:t>
      </w:r>
      <w:r>
        <w:rPr>
          <w:rStyle w:val="7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标准</w:t>
      </w:r>
    </w:p>
    <w:p>
      <w:pPr>
        <w:pStyle w:val="2"/>
        <w:rPr>
          <w:sz w:val="21"/>
          <w:szCs w:val="21"/>
          <w:lang w:val="en-US" w:eastAsia="zh-CN"/>
        </w:rPr>
      </w:pPr>
    </w:p>
    <w:tbl>
      <w:tblPr>
        <w:tblStyle w:val="5"/>
        <w:tblW w:w="92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793"/>
        <w:gridCol w:w="16"/>
        <w:gridCol w:w="777"/>
        <w:gridCol w:w="32"/>
        <w:gridCol w:w="761"/>
        <w:gridCol w:w="48"/>
        <w:gridCol w:w="745"/>
        <w:gridCol w:w="64"/>
        <w:gridCol w:w="729"/>
        <w:gridCol w:w="80"/>
        <w:gridCol w:w="713"/>
        <w:gridCol w:w="96"/>
        <w:gridCol w:w="697"/>
        <w:gridCol w:w="112"/>
        <w:gridCol w:w="681"/>
        <w:gridCol w:w="128"/>
        <w:gridCol w:w="665"/>
        <w:gridCol w:w="144"/>
        <w:gridCol w:w="8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12" w:beforeAutospacing="0" w:after="0" w:afterAutospacing="0" w:line="240" w:lineRule="auto"/>
              <w:ind w:firstLine="38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9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626" w:right="602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项目</w:t>
            </w:r>
          </w:p>
        </w:tc>
        <w:tc>
          <w:tcPr>
            <w:tcW w:w="8094" w:type="dxa"/>
            <w:gridSpan w:val="19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06" w:beforeAutospacing="0" w:after="0" w:afterAutospacing="0" w:line="240" w:lineRule="auto"/>
              <w:ind w:left="2241" w:right="2205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51" w:right="121"/>
              <w:jc w:val="center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1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2" w:right="83"/>
              <w:jc w:val="both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2 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5" w:right="81"/>
              <w:jc w:val="center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3 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7" w:right="81"/>
              <w:jc w:val="center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4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8" w:right="83"/>
              <w:jc w:val="center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5 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0" w:right="81"/>
              <w:jc w:val="center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6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1" w:right="80"/>
              <w:jc w:val="center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7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1" w:right="78"/>
              <w:jc w:val="center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8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0" w:right="77"/>
              <w:jc w:val="center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9</w:t>
            </w:r>
            <w:r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220" w:right="153"/>
              <w:jc w:val="both"/>
              <w:textAlignment w:val="baseline"/>
              <w:rPr>
                <w:rStyle w:val="7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10</w:t>
            </w:r>
            <w:r>
              <w:rPr>
                <w:rStyle w:val="7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1000 </w:t>
            </w: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米跑</w:t>
            </w:r>
          </w:p>
          <w:p>
            <w:pPr>
              <w:pStyle w:val="8"/>
              <w:widowControl/>
              <w:snapToGrid/>
              <w:spacing w:before="5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（分、秒）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right="124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</w:t>
            </w:r>
            <w:r>
              <w:rPr>
                <w:rStyle w:val="7"/>
                <w:rFonts w:hint="eastAsia" w:ascii="Times New Roman" w:hAnsi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3</w:t>
            </w: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5″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3" w:right="83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4′20″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6" w:right="81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4′15″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8" w:right="81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4′10″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9" w:right="83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4′05″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1" w:right="80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4′00″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1" w:right="78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3′55″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1" w:right="76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3′50″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0" w:right="76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3′45″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202" w:right="153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3′40″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695"/>
              </w:tabs>
              <w:snapToGrid/>
              <w:spacing w:before="171" w:beforeAutospacing="0" w:after="0" w:afterAutospacing="0" w:line="255" w:lineRule="exact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分组考核。</w:t>
            </w:r>
          </w:p>
          <w:p>
            <w:pPr>
              <w:pStyle w:val="8"/>
              <w:widowControl/>
              <w:tabs>
                <w:tab w:val="left" w:pos="695"/>
              </w:tabs>
              <w:snapToGrid/>
              <w:spacing w:before="8" w:beforeAutospacing="0" w:after="0" w:afterAutospacing="0" w:line="213" w:lineRule="auto"/>
              <w:ind w:right="0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8"/>
              <w:widowControl/>
              <w:tabs>
                <w:tab w:val="left" w:pos="695"/>
              </w:tabs>
              <w:snapToGrid/>
              <w:spacing w:before="0" w:beforeAutospacing="0" w:after="0" w:afterAutospacing="0" w:line="241" w:lineRule="exact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3.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考核以完成时间计算成绩。</w:t>
            </w:r>
          </w:p>
          <w:p>
            <w:pPr>
              <w:pStyle w:val="8"/>
              <w:widowControl/>
              <w:tabs>
                <w:tab w:val="left" w:pos="695"/>
              </w:tabs>
              <w:snapToGrid/>
              <w:spacing w:before="0" w:beforeAutospacing="0" w:after="0" w:afterAutospacing="0" w:line="263" w:lineRule="exact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4.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得分超出10分的，每递减5秒增加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en-US" w:bidi="zh-CN"/>
              </w:rPr>
              <w:t>1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分，最高15分。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4" w:beforeAutospacing="0" w:after="0" w:afterAutospacing="0" w:line="240" w:lineRule="auto"/>
              <w:ind w:firstLine="320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6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4" w:beforeAutospacing="0" w:after="0" w:afterAutospacing="0" w:line="242" w:lineRule="auto"/>
              <w:ind w:right="185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俯卧撑</w:t>
            </w:r>
          </w:p>
          <w:p>
            <w:pPr>
              <w:pStyle w:val="8"/>
              <w:widowControl/>
              <w:snapToGrid/>
              <w:spacing w:before="4" w:beforeAutospacing="0" w:after="0" w:afterAutospacing="0" w:line="242" w:lineRule="auto"/>
              <w:ind w:right="0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（次</w:t>
            </w: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/2</w:t>
            </w: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分钟）</w:t>
            </w:r>
          </w:p>
          <w:p>
            <w:pPr>
              <w:pStyle w:val="8"/>
              <w:widowControl/>
              <w:snapToGrid/>
              <w:spacing w:before="2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11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14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18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22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27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32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38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3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697"/>
              </w:tabs>
              <w:snapToGrid/>
              <w:spacing w:before="82" w:beforeAutospacing="0" w:after="0" w:afterAutospacing="0" w:line="255" w:lineRule="exact"/>
              <w:jc w:val="left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单个或分组考核。</w:t>
            </w:r>
          </w:p>
          <w:p>
            <w:pPr>
              <w:pStyle w:val="8"/>
              <w:widowControl/>
              <w:tabs>
                <w:tab w:val="left" w:pos="697"/>
              </w:tabs>
              <w:snapToGrid/>
              <w:spacing w:before="9" w:beforeAutospacing="0" w:after="0" w:afterAutospacing="0" w:line="213" w:lineRule="auto"/>
              <w:ind w:right="0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5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按照规定动作要领完成动作。屈臂时肩关节高于肘关节、伸臂时双肘关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7"/>
                <w:w w:val="100"/>
                <w:kern w:val="0"/>
                <w:sz w:val="21"/>
                <w:szCs w:val="21"/>
                <w:lang w:val="zh-CN" w:eastAsia="en-US" w:bidi="zh-CN"/>
              </w:rPr>
              <w:t>节未伸直、做动作时身体未保持平直，该次动作不计数；除手脚外身体其他部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5"/>
                <w:w w:val="100"/>
                <w:kern w:val="0"/>
                <w:sz w:val="21"/>
                <w:szCs w:val="21"/>
                <w:lang w:val="zh-CN" w:eastAsia="en-US" w:bidi="zh-CN"/>
              </w:rPr>
              <w:t>位触及地面，结束考核。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5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  <w:t>3.考核以完成次数计算成绩。</w:t>
            </w:r>
          </w:p>
          <w:p>
            <w:pPr>
              <w:pStyle w:val="8"/>
              <w:widowControl/>
              <w:tabs>
                <w:tab w:val="left" w:pos="697"/>
              </w:tabs>
              <w:snapToGrid/>
              <w:spacing w:before="0" w:beforeAutospacing="0" w:after="0" w:afterAutospacing="0" w:line="248" w:lineRule="exact"/>
              <w:ind w:left="0" w:leftChars="0" w:firstLineChars="0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en-US" w:eastAsia="zh-CN" w:bidi="zh-CN"/>
              </w:rPr>
              <w:t>4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en-US" w:eastAsia="zh-CN" w:bidi="zh-CN"/>
              </w:rPr>
              <w:t>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得分超出 </w:t>
            </w: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10</w:t>
            </w: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-2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 xml:space="preserve"> 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1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分的，每递增 </w:t>
            </w:r>
            <w:r>
              <w:rPr>
                <w:rStyle w:val="7"/>
                <w:rFonts w:hint="eastAsia" w:asci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en-US" w:eastAsia="en-US" w:bidi="zh-CN"/>
              </w:rPr>
              <w:t>6</w:t>
            </w: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1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 xml:space="preserve"> 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次增加 </w:t>
            </w:r>
            <w:r>
              <w:rPr>
                <w:rStyle w:val="7"/>
                <w:rFonts w:hint="eastAsia" w:asci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en-US" w:eastAsia="en-US" w:bidi="zh-CN"/>
              </w:rPr>
              <w:t>1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分，最高 </w:t>
            </w:r>
            <w:r>
              <w:rPr>
                <w:rStyle w:val="7"/>
                <w:rFonts w:hint="eastAsia" w:asci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en-US" w:eastAsia="en-US" w:bidi="zh-CN"/>
              </w:rPr>
              <w:t>15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eastAsia"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zh-CN" w:eastAsia="zh-CN" w:bidi="zh-CN"/>
              </w:rPr>
            </w:pPr>
            <w:r>
              <w:rPr>
                <w:rStyle w:val="7"/>
                <w:rFonts w:hint="eastAsia"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zh-CN" w:eastAsia="zh-CN" w:bidi="zh-CN"/>
              </w:rPr>
              <w:t>仰卧起坐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zh-CN" w:eastAsia="en-US" w:bidi="zh-CN"/>
              </w:rPr>
              <w:t>（次/</w:t>
            </w:r>
            <w:r>
              <w:rPr>
                <w:rStyle w:val="7"/>
                <w:rFonts w:hint="eastAsia"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2</w:t>
            </w: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zh-CN" w:eastAsia="en-US" w:bidi="zh-CN"/>
              </w:rPr>
              <w:t>分钟）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15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20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25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30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35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40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45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50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7"/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</w:pPr>
            <w:r>
              <w:rPr>
                <w:rStyle w:val="7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lang w:val="en-US" w:eastAsia="zh-CN" w:bidi="zh-CN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195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  <w:t>单个或分组考核。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</w:pP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en-US" w:eastAsia="zh-CN" w:bidi="zh-CN"/>
              </w:rPr>
              <w:t>2.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  <w:t>按照规定动作要领完成动作。</w:t>
            </w: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zh-CN" w:bidi="zh-CN"/>
              </w:rPr>
              <w:t>每一次动作的开始必须由双手头两侧双肩着地开始，不能抱头，起至于躯干与地面成90度，双肘触大腿为一次。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zh-CN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  <w:t>3.考核以完成次数计算成绩。</w:t>
            </w:r>
          </w:p>
          <w:p>
            <w:pPr>
              <w:pStyle w:val="8"/>
              <w:widowControl/>
              <w:tabs>
                <w:tab w:val="left" w:pos="697"/>
              </w:tabs>
              <w:snapToGrid/>
              <w:spacing w:before="0" w:beforeAutospacing="0" w:after="0" w:afterAutospacing="0" w:line="248" w:lineRule="exact"/>
              <w:ind w:left="0" w:leftChars="0" w:firstLineChars="0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  <w:t>4.得分超出 10 分的，每递增</w:t>
            </w: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en-US" w:eastAsia="zh-CN" w:bidi="zh-CN"/>
              </w:rPr>
              <w:t>6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  <w:t>次增加 1 分</w:t>
            </w: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zh-CN" w:bidi="zh-CN"/>
              </w:rPr>
              <w:t>，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  <w:t xml:space="preserve">最高 </w:t>
            </w: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en-US" w:eastAsia="en-US" w:bidi="zh-CN"/>
              </w:rPr>
              <w:t>15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lang w:val="zh-CN" w:eastAsia="en-US" w:bidi="zh-CN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7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173" w:beforeAutospacing="0" w:after="0" w:afterAutospacing="0" w:line="240" w:lineRule="auto"/>
              <w:ind w:right="174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立定跳远</w:t>
            </w:r>
          </w:p>
          <w:p>
            <w:pPr>
              <w:pStyle w:val="8"/>
              <w:widowControl/>
              <w:snapToGrid/>
              <w:spacing w:before="4" w:beforeAutospacing="0" w:after="0" w:afterAutospacing="0" w:line="240" w:lineRule="auto"/>
              <w:ind w:right="172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（米）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left="151" w:right="123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2.0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4" w:right="83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2.13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17" w:right="81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2.1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left="119" w:right="81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2.2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0" w:beforeAutospacing="0" w:after="0" w:afterAutospacing="0" w:line="240" w:lineRule="auto"/>
              <w:ind w:left="120" w:right="83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2.2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left="121" w:right="79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33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left="121" w:right="77"/>
              <w:jc w:val="center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2.3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left="121" w:right="75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43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left="120" w:right="75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48</w:t>
            </w: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left="203" w:right="153"/>
              <w:jc w:val="center"/>
              <w:textAlignment w:val="baseline"/>
              <w:rPr>
                <w:rStyle w:val="7"/>
                <w:rFonts w:hint="default"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</w:pPr>
            <w:r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2.</w:t>
            </w:r>
            <w:r>
              <w:rPr>
                <w:rStyle w:val="7"/>
                <w:rFonts w:hint="eastAsia" w:ascii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695"/>
              </w:tabs>
              <w:snapToGrid/>
              <w:spacing w:before="0" w:beforeAutospacing="0" w:after="0" w:afterAutospacing="0" w:line="255" w:lineRule="exact"/>
              <w:jc w:val="left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</w:pPr>
          </w:p>
          <w:p>
            <w:pPr>
              <w:pStyle w:val="8"/>
              <w:widowControl/>
              <w:tabs>
                <w:tab w:val="left" w:pos="695"/>
              </w:tabs>
              <w:snapToGrid/>
              <w:spacing w:before="0" w:beforeAutospacing="0" w:after="0" w:afterAutospacing="0" w:line="255" w:lineRule="exact"/>
              <w:jc w:val="left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单个或分组考核。</w:t>
            </w:r>
          </w:p>
          <w:p>
            <w:pPr>
              <w:pStyle w:val="8"/>
              <w:widowControl/>
              <w:tabs>
                <w:tab w:val="left" w:pos="695"/>
              </w:tabs>
              <w:snapToGrid/>
              <w:spacing w:before="9" w:beforeAutospacing="0" w:after="0" w:afterAutospacing="0" w:line="213" w:lineRule="auto"/>
              <w:ind w:right="0"/>
              <w:jc w:val="both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-3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 xml:space="preserve">1 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次。</w:t>
            </w:r>
          </w:p>
          <w:p>
            <w:pPr>
              <w:pStyle w:val="8"/>
              <w:widowControl/>
              <w:tabs>
                <w:tab w:val="left" w:pos="695"/>
              </w:tabs>
              <w:snapToGrid/>
              <w:spacing w:before="0" w:beforeAutospacing="0" w:after="0" w:afterAutospacing="0" w:line="241" w:lineRule="exact"/>
              <w:jc w:val="left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3.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考核以完成跳出长度计算成绩。</w:t>
            </w:r>
          </w:p>
          <w:p>
            <w:pPr>
              <w:pStyle w:val="8"/>
              <w:widowControl/>
              <w:tabs>
                <w:tab w:val="left" w:pos="695"/>
              </w:tabs>
              <w:snapToGrid/>
              <w:spacing w:before="0" w:beforeAutospacing="0" w:after="0" w:afterAutospacing="0" w:line="262" w:lineRule="exact"/>
              <w:jc w:val="left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1"/>
                <w:w w:val="100"/>
                <w:kern w:val="0"/>
                <w:sz w:val="21"/>
                <w:szCs w:val="21"/>
                <w:lang w:val="en-US" w:eastAsia="zh-CN" w:bidi="zh-CN"/>
              </w:rPr>
              <w:t>4.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1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得分超出 </w:t>
            </w: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10</w:t>
            </w:r>
            <w:r>
              <w:rPr>
                <w:rStyle w:val="7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 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kern w:val="0"/>
                <w:sz w:val="21"/>
                <w:szCs w:val="21"/>
                <w:lang w:val="zh-CN" w:eastAsia="en-US" w:bidi="zh-CN"/>
              </w:rPr>
              <w:t>分的，每递增</w:t>
            </w:r>
            <w:r>
              <w:rPr>
                <w:rStyle w:val="7"/>
                <w:rFonts w:hint="eastAsia" w:asci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5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厘米增加 </w:t>
            </w:r>
            <w:r>
              <w:rPr>
                <w:rStyle w:val="7"/>
                <w:rFonts w:hint="eastAsia" w:asci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zh-CN"/>
              </w:rPr>
              <w:t>1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4"/>
                <w:w w:val="100"/>
                <w:kern w:val="0"/>
                <w:sz w:val="21"/>
                <w:szCs w:val="21"/>
                <w:lang w:val="zh-CN" w:eastAsia="en-US" w:bidi="zh-CN"/>
              </w:rPr>
              <w:t>分，最高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000000"/>
                <w:spacing w:val="-14"/>
                <w:w w:val="100"/>
                <w:kern w:val="0"/>
                <w:sz w:val="21"/>
                <w:szCs w:val="21"/>
                <w:lang w:val="en-US" w:eastAsia="en-US" w:bidi="zh-CN"/>
              </w:rPr>
              <w:t>15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widowControl/>
              <w:snapToGrid/>
              <w:spacing w:before="1" w:beforeAutospacing="0" w:after="0" w:afterAutospacing="0" w:line="240" w:lineRule="auto"/>
              <w:ind w:firstLine="480"/>
              <w:jc w:val="left"/>
              <w:textAlignment w:val="baseline"/>
              <w:rPr>
                <w:rStyle w:val="7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lang w:val="zh-CN" w:eastAsia="en-US" w:bidi="zh-CN"/>
              </w:rPr>
            </w:pPr>
          </w:p>
          <w:p>
            <w:pPr>
              <w:pStyle w:val="8"/>
              <w:widowControl/>
              <w:snapToGrid/>
              <w:spacing w:before="0" w:beforeAutospacing="0" w:after="0" w:afterAutospacing="0" w:line="244" w:lineRule="auto"/>
              <w:ind w:left="0" w:leftChars="0" w:right="0"/>
              <w:jc w:val="center"/>
              <w:textAlignment w:val="baseline"/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7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备注</w:t>
            </w:r>
          </w:p>
        </w:tc>
        <w:tc>
          <w:tcPr>
            <w:tcW w:w="80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widowControl/>
              <w:tabs>
                <w:tab w:val="left" w:pos="694"/>
              </w:tabs>
              <w:snapToGrid/>
              <w:spacing w:before="0" w:beforeAutospacing="0" w:after="0" w:afterAutospacing="0" w:line="255" w:lineRule="exact"/>
              <w:ind w:left="0" w:leftChars="0" w:firstLineChars="0"/>
              <w:jc w:val="left"/>
              <w:textAlignment w:val="baseline"/>
              <w:rPr>
                <w:rStyle w:val="7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en-US" w:bidi="zh-CN"/>
              </w:rPr>
            </w:pP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en-US" w:bidi="zh-CN"/>
              </w:rPr>
              <w:t>1.总成绩最高</w:t>
            </w:r>
            <w:r>
              <w:rPr>
                <w:rStyle w:val="7"/>
                <w:rFonts w:hint="eastAsia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en-US" w:bidi="zh-CN"/>
              </w:rPr>
              <w:t>40</w:t>
            </w: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en-US" w:bidi="zh-CN"/>
              </w:rPr>
              <w:t>分</w:t>
            </w: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auto"/>
                <w:spacing w:val="-3"/>
                <w:w w:val="100"/>
                <w:kern w:val="0"/>
                <w:sz w:val="21"/>
                <w:szCs w:val="21"/>
                <w:lang w:val="en-US" w:eastAsia="en-US" w:bidi="zh-CN"/>
              </w:rPr>
              <w:t>。</w:t>
            </w:r>
          </w:p>
          <w:p>
            <w:pPr>
              <w:pStyle w:val="8"/>
              <w:widowControl/>
              <w:tabs>
                <w:tab w:val="left" w:pos="694"/>
              </w:tabs>
              <w:snapToGrid/>
              <w:spacing w:before="0" w:beforeAutospacing="0" w:after="0" w:afterAutospacing="0" w:line="255" w:lineRule="exact"/>
              <w:ind w:left="0" w:leftChars="0" w:firstLineChars="0"/>
              <w:jc w:val="left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2"/>
                <w:lang w:val="en-US" w:eastAsia="zh-CN" w:bidi="zh-CN"/>
              </w:rPr>
            </w:pPr>
            <w:r>
              <w:rPr>
                <w:rStyle w:val="7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en-US" w:bidi="zh-CN"/>
              </w:rPr>
              <w:t>2.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74D1A"/>
    <w:rsid w:val="06D07A10"/>
    <w:rsid w:val="1D874D1A"/>
    <w:rsid w:val="3802714D"/>
    <w:rsid w:val="3B1F6E63"/>
    <w:rsid w:val="3BB65F62"/>
    <w:rsid w:val="501D48FA"/>
    <w:rsid w:val="6F870852"/>
    <w:rsid w:val="79A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ind w:firstLine="720" w:firstLineChars="225"/>
      <w:jc w:val="both"/>
      <w:textAlignment w:val="baseline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"/>
      <w:kern w:val="2"/>
      <w:sz w:val="21"/>
      <w:szCs w:val="21"/>
      <w:lang w:val="en-US" w:eastAsia="zh-CN" w:bidi="ar-SA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UserStyle_3"/>
    <w:basedOn w:val="1"/>
    <w:qFormat/>
    <w:uiPriority w:val="0"/>
    <w:pPr>
      <w:jc w:val="left"/>
      <w:textAlignment w:val="baseline"/>
    </w:pPr>
    <w:rPr>
      <w:rFonts w:ascii="仿宋_GB2312" w:hAnsi="仿宋_GB2312" w:eastAsia="仿宋_GB2312"/>
      <w:kern w:val="0"/>
      <w:sz w:val="22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2025-02-25T00:32:00Z</dcterms:created>
  <dc:creator>余镇雄</dc:creator>
  <cp:lastModifiedBy>Administrator</cp:lastModifiedBy>
  <cp:lastPrinted>2025-09-10T03:21:00Z</cp:lastPrinted>
  <dcterms:modified xsi:type="dcterms:W3CDTF">2025-09-10T04:08:58Z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94F4F89528B74302A9683E33DC438872_11</vt:lpwstr>
  </property>
  <property fmtid="{D5CDD505-2E9C-101B-9397-08002B2CF9AE}" pid="4" name="KSOTemplateDocerSaveRecord">
    <vt:lpwstr>eyJoZGlkIjoiYmYyMDkzNDk5Njc5MmZjODAxOGRlMTlkOTFkNjk1MjEiLCJ1c2VySWQiOiIxNDQ3Nzc0Mjk5In0=</vt:lpwstr>
  </property>
</Properties>
</file>