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eastAsia="zh-CN" w:bidi="ar"/>
        </w:rPr>
        <w:t>乐安县公安局2025年度公开招聘警务辅助人员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eastAsia="zh-CN" w:bidi="ar"/>
        </w:rPr>
        <w:t>报名登记表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 xml:space="preserve">                                      填报时间：       年    月    日</w:t>
      </w:r>
    </w:p>
    <w:tbl>
      <w:tblPr>
        <w:tblStyle w:val="4"/>
        <w:tblW w:w="945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800"/>
        <w:gridCol w:w="484"/>
        <w:gridCol w:w="693"/>
        <w:gridCol w:w="174"/>
        <w:gridCol w:w="182"/>
        <w:gridCol w:w="825"/>
        <w:gridCol w:w="300"/>
        <w:gridCol w:w="1020"/>
        <w:gridCol w:w="1500"/>
        <w:gridCol w:w="191"/>
        <w:gridCol w:w="717"/>
        <w:gridCol w:w="12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ind w:firstLine="512" w:firstLineChars="200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经常居住地</w:t>
            </w:r>
          </w:p>
        </w:tc>
        <w:tc>
          <w:tcPr>
            <w:tcW w:w="61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全日制教育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学历</w:t>
            </w: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在职教育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学历</w:t>
            </w: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80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8"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个人简历</w:t>
            </w:r>
          </w:p>
        </w:tc>
        <w:tc>
          <w:tcPr>
            <w:tcW w:w="80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奖惩情况</w:t>
            </w:r>
          </w:p>
        </w:tc>
        <w:tc>
          <w:tcPr>
            <w:tcW w:w="80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家庭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成员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称谓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姓名</w:t>
            </w: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政治面貌</w:t>
            </w: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工作单位（学校）及职务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6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报名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08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60" w:lineRule="exact"/>
              <w:ind w:firstLine="512" w:firstLineChars="200"/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8"/>
                <w:kern w:val="0"/>
                <w:sz w:val="24"/>
                <w:szCs w:val="24"/>
              </w:rPr>
              <w:t>本人已认真阅读《招聘公告》。我郑重承诺，本人对所填写信息和提交材料的真实性、有效性负责，并接受查核，同时服从岗位调剂。如提供虚假信息或材料获得报考资格的，或有意隐瞒本人真实情况的，本人同意，取消报考或聘用资格。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承诺人（签名）：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>          </w:t>
            </w:r>
          </w:p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"/>
                <w:kern w:val="0"/>
              </w:rPr>
              <w:t xml:space="preserve">                                时间：   年　　 月　　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08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  <w:tc>
          <w:tcPr>
            <w:tcW w:w="808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8"/>
                <w:kern w:val="0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说明：1.此表打印或用蓝黑色笔填写、字迹要清楚；</w:t>
      </w:r>
    </w:p>
    <w:p>
      <w:pPr>
        <w:adjustRightInd w:val="0"/>
        <w:snapToGrid w:val="0"/>
        <w:spacing w:line="560" w:lineRule="exact"/>
        <w:ind w:firstLine="660" w:firstLineChars="3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2.此表须如实填写，经审核发现与事实不符的，责任自负；</w:t>
      </w:r>
    </w:p>
    <w:p>
      <w:pPr>
        <w:adjustRightInd w:val="0"/>
        <w:snapToGrid w:val="0"/>
        <w:spacing w:line="560" w:lineRule="exact"/>
        <w:ind w:firstLine="660" w:firstLineChars="300"/>
        <w:rPr>
          <w:rFonts w:hint="eastAsia"/>
        </w:rPr>
      </w:pPr>
      <w:r>
        <w:rPr>
          <w:rFonts w:hint="eastAsia" w:ascii="宋体" w:hAnsi="宋体" w:cs="宋体"/>
          <w:sz w:val="22"/>
        </w:rPr>
        <w:t>3.此表一式三份。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B"/>
    <w:rsid w:val="00494354"/>
    <w:rsid w:val="006304AA"/>
    <w:rsid w:val="006C1F4B"/>
    <w:rsid w:val="00865438"/>
    <w:rsid w:val="00C31D1C"/>
    <w:rsid w:val="00E7392F"/>
    <w:rsid w:val="05FB56FC"/>
    <w:rsid w:val="06924D91"/>
    <w:rsid w:val="15C60F5A"/>
    <w:rsid w:val="2FC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gongan lichuan</dc:creator>
  <cp:lastModifiedBy>wuzq</cp:lastModifiedBy>
  <dcterms:modified xsi:type="dcterms:W3CDTF">2025-09-10T03:04:07Z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