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9CDCB">
      <w:pPr>
        <w:widowControl/>
        <w:jc w:val="left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附件2</w:t>
      </w:r>
    </w:p>
    <w:p w14:paraId="0DCF0F5A">
      <w:pPr>
        <w:widowControl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</w:rPr>
        <w:t>金牛区卫生健康局公开招聘卫生监督协管人员报名信息表</w:t>
      </w:r>
    </w:p>
    <w:p w14:paraId="1A2EC2BC">
      <w:pPr>
        <w:widowControl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</w:rPr>
      </w:pPr>
    </w:p>
    <w:tbl>
      <w:tblPr>
        <w:tblStyle w:val="2"/>
        <w:tblW w:w="903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204"/>
        <w:gridCol w:w="789"/>
        <w:gridCol w:w="127"/>
        <w:gridCol w:w="435"/>
        <w:gridCol w:w="323"/>
        <w:gridCol w:w="462"/>
        <w:gridCol w:w="1219"/>
        <w:gridCol w:w="569"/>
        <w:gridCol w:w="650"/>
        <w:gridCol w:w="245"/>
        <w:gridCol w:w="215"/>
        <w:gridCol w:w="625"/>
        <w:gridCol w:w="630"/>
      </w:tblGrid>
      <w:tr w14:paraId="5B4D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7" w:type="dxa"/>
            <w:noWrap w:val="0"/>
            <w:vAlign w:val="top"/>
          </w:tcPr>
          <w:p w14:paraId="0B9BF7F8">
            <w:pPr>
              <w:pStyle w:val="4"/>
              <w:spacing w:before="140"/>
              <w:ind w:left="28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204" w:type="dxa"/>
            <w:noWrap w:val="0"/>
            <w:vAlign w:val="top"/>
          </w:tcPr>
          <w:p w14:paraId="652E236B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 w14:paraId="54E1C2D3">
            <w:pPr>
              <w:pStyle w:val="4"/>
              <w:spacing w:before="140"/>
              <w:ind w:left="216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220" w:type="dxa"/>
            <w:gridSpan w:val="3"/>
            <w:noWrap w:val="0"/>
            <w:vAlign w:val="top"/>
          </w:tcPr>
          <w:p w14:paraId="101533BC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219" w:type="dxa"/>
            <w:noWrap w:val="0"/>
            <w:vAlign w:val="top"/>
          </w:tcPr>
          <w:p w14:paraId="4C6C38ED">
            <w:pPr>
              <w:pStyle w:val="4"/>
              <w:spacing w:before="140"/>
              <w:ind w:right="119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出生时间</w:t>
            </w:r>
          </w:p>
        </w:tc>
        <w:tc>
          <w:tcPr>
            <w:tcW w:w="1219" w:type="dxa"/>
            <w:gridSpan w:val="2"/>
            <w:noWrap w:val="0"/>
            <w:vAlign w:val="top"/>
          </w:tcPr>
          <w:p w14:paraId="054DE884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715" w:type="dxa"/>
            <w:gridSpan w:val="4"/>
            <w:vMerge w:val="restart"/>
            <w:noWrap w:val="0"/>
            <w:vAlign w:val="top"/>
          </w:tcPr>
          <w:p w14:paraId="5AD70665"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C1244EC">
            <w:pPr>
              <w:pStyle w:val="4"/>
              <w:spacing w:before="5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  <w:p w14:paraId="750F9ECF">
            <w:pPr>
              <w:pStyle w:val="4"/>
              <w:spacing w:line="499" w:lineRule="auto"/>
              <w:ind w:left="737" w:right="72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照片</w:t>
            </w:r>
          </w:p>
        </w:tc>
      </w:tr>
      <w:tr w14:paraId="7A01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7" w:type="dxa"/>
            <w:noWrap w:val="0"/>
            <w:vAlign w:val="top"/>
          </w:tcPr>
          <w:p w14:paraId="58805036">
            <w:pPr>
              <w:pStyle w:val="4"/>
              <w:spacing w:before="139"/>
              <w:ind w:left="16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身份证号码</w:t>
            </w:r>
          </w:p>
        </w:tc>
        <w:tc>
          <w:tcPr>
            <w:tcW w:w="5778" w:type="dxa"/>
            <w:gridSpan w:val="9"/>
            <w:noWrap w:val="0"/>
            <w:vAlign w:val="top"/>
          </w:tcPr>
          <w:p w14:paraId="4EDAB40F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715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 w14:paraId="56BF97BA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77270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37" w:type="dxa"/>
            <w:noWrap w:val="0"/>
            <w:vAlign w:val="top"/>
          </w:tcPr>
          <w:p w14:paraId="3A720467">
            <w:pPr>
              <w:pStyle w:val="4"/>
              <w:spacing w:before="140"/>
              <w:ind w:left="28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 生 地</w:t>
            </w:r>
          </w:p>
        </w:tc>
        <w:tc>
          <w:tcPr>
            <w:tcW w:w="1204" w:type="dxa"/>
            <w:noWrap w:val="0"/>
            <w:vAlign w:val="top"/>
          </w:tcPr>
          <w:p w14:paraId="3ED3B8BA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 w14:paraId="1D9172A5">
            <w:pPr>
              <w:pStyle w:val="4"/>
              <w:spacing w:before="140"/>
              <w:ind w:left="216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1220" w:type="dxa"/>
            <w:gridSpan w:val="3"/>
            <w:noWrap w:val="0"/>
            <w:vAlign w:val="top"/>
          </w:tcPr>
          <w:p w14:paraId="23334F2C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219" w:type="dxa"/>
            <w:noWrap w:val="0"/>
            <w:vAlign w:val="top"/>
          </w:tcPr>
          <w:p w14:paraId="424D984C">
            <w:pPr>
              <w:pStyle w:val="4"/>
              <w:spacing w:before="140"/>
              <w:ind w:right="119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1219" w:type="dxa"/>
            <w:gridSpan w:val="2"/>
            <w:noWrap w:val="0"/>
            <w:vAlign w:val="top"/>
          </w:tcPr>
          <w:p w14:paraId="6DF0F576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715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 w14:paraId="5EA77A67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19A32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37" w:type="dxa"/>
            <w:noWrap w:val="0"/>
            <w:vAlign w:val="top"/>
          </w:tcPr>
          <w:p w14:paraId="531E852B">
            <w:pPr>
              <w:pStyle w:val="4"/>
              <w:spacing w:before="17"/>
              <w:ind w:left="268" w:right="258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 历</w:t>
            </w:r>
          </w:p>
          <w:p w14:paraId="22D7346F">
            <w:pPr>
              <w:pStyle w:val="4"/>
              <w:spacing w:before="11" w:line="284" w:lineRule="exact"/>
              <w:ind w:left="268" w:right="258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noWrap w:val="0"/>
            <w:vAlign w:val="top"/>
          </w:tcPr>
          <w:p w14:paraId="359C2FE2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219" w:type="dxa"/>
            <w:noWrap w:val="0"/>
            <w:vAlign w:val="top"/>
          </w:tcPr>
          <w:p w14:paraId="1044312B">
            <w:pPr>
              <w:pStyle w:val="4"/>
              <w:tabs>
                <w:tab w:val="left" w:pos="787"/>
              </w:tabs>
              <w:spacing w:before="4" w:line="320" w:lineRule="atLeast"/>
              <w:ind w:left="127" w:right="119" w:firstLine="6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加工作时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24"/>
              </w:rPr>
              <w:t>间</w:t>
            </w:r>
          </w:p>
        </w:tc>
        <w:tc>
          <w:tcPr>
            <w:tcW w:w="1219" w:type="dxa"/>
            <w:gridSpan w:val="2"/>
            <w:noWrap w:val="0"/>
            <w:vAlign w:val="top"/>
          </w:tcPr>
          <w:p w14:paraId="15FB41EA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715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 w14:paraId="2A1CDBE3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1229F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37" w:type="dxa"/>
            <w:noWrap w:val="0"/>
            <w:vAlign w:val="top"/>
          </w:tcPr>
          <w:p w14:paraId="51057931">
            <w:pPr>
              <w:pStyle w:val="4"/>
              <w:spacing w:before="174"/>
              <w:ind w:left="28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毕业学校</w:t>
            </w:r>
          </w:p>
        </w:tc>
        <w:tc>
          <w:tcPr>
            <w:tcW w:w="2555" w:type="dxa"/>
            <w:gridSpan w:val="4"/>
            <w:noWrap w:val="0"/>
            <w:vAlign w:val="top"/>
          </w:tcPr>
          <w:p w14:paraId="5D56F0D5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 w14:paraId="68A83DAD">
            <w:pPr>
              <w:pStyle w:val="4"/>
              <w:spacing w:before="1" w:line="320" w:lineRule="atLeast"/>
              <w:ind w:left="151" w:right="141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毕业时间</w:t>
            </w:r>
          </w:p>
        </w:tc>
        <w:tc>
          <w:tcPr>
            <w:tcW w:w="1219" w:type="dxa"/>
            <w:noWrap w:val="0"/>
            <w:vAlign w:val="top"/>
          </w:tcPr>
          <w:p w14:paraId="2971AF36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464" w:type="dxa"/>
            <w:gridSpan w:val="3"/>
            <w:noWrap w:val="0"/>
            <w:vAlign w:val="top"/>
          </w:tcPr>
          <w:p w14:paraId="0F7936D5">
            <w:pPr>
              <w:pStyle w:val="4"/>
              <w:spacing w:before="174"/>
              <w:ind w:left="252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所学专业</w:t>
            </w:r>
          </w:p>
        </w:tc>
        <w:tc>
          <w:tcPr>
            <w:tcW w:w="1470" w:type="dxa"/>
            <w:gridSpan w:val="3"/>
            <w:noWrap w:val="0"/>
            <w:vAlign w:val="top"/>
          </w:tcPr>
          <w:p w14:paraId="78D4B680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2362C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37" w:type="dxa"/>
            <w:noWrap w:val="0"/>
            <w:vAlign w:val="top"/>
          </w:tcPr>
          <w:p w14:paraId="7EC41F9B">
            <w:pPr>
              <w:pStyle w:val="4"/>
              <w:spacing w:before="171"/>
              <w:ind w:left="16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现工作单位</w:t>
            </w:r>
          </w:p>
        </w:tc>
        <w:tc>
          <w:tcPr>
            <w:tcW w:w="3340" w:type="dxa"/>
            <w:gridSpan w:val="6"/>
            <w:noWrap w:val="0"/>
            <w:vAlign w:val="top"/>
          </w:tcPr>
          <w:p w14:paraId="3A054FFE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219" w:type="dxa"/>
            <w:noWrap w:val="0"/>
            <w:vAlign w:val="top"/>
          </w:tcPr>
          <w:p w14:paraId="6E7F2580">
            <w:pPr>
              <w:pStyle w:val="4"/>
              <w:spacing w:line="320" w:lineRule="atLeast"/>
              <w:ind w:left="247" w:right="119" w:hanging="12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从事现工作时间</w:t>
            </w:r>
          </w:p>
        </w:tc>
        <w:tc>
          <w:tcPr>
            <w:tcW w:w="1464" w:type="dxa"/>
            <w:gridSpan w:val="3"/>
            <w:noWrap w:val="0"/>
            <w:vAlign w:val="top"/>
          </w:tcPr>
          <w:p w14:paraId="4A6BA681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 w14:paraId="4DBB2555">
            <w:pPr>
              <w:pStyle w:val="4"/>
              <w:spacing w:before="171"/>
              <w:ind w:left="18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婚否</w:t>
            </w:r>
          </w:p>
        </w:tc>
        <w:tc>
          <w:tcPr>
            <w:tcW w:w="630" w:type="dxa"/>
            <w:noWrap w:val="0"/>
            <w:vAlign w:val="top"/>
          </w:tcPr>
          <w:p w14:paraId="46C60578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1A3F6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37" w:type="dxa"/>
            <w:noWrap w:val="0"/>
            <w:vAlign w:val="top"/>
          </w:tcPr>
          <w:p w14:paraId="52AD0274">
            <w:pPr>
              <w:pStyle w:val="4"/>
              <w:spacing w:before="135"/>
              <w:ind w:left="16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户口所在地</w:t>
            </w:r>
          </w:p>
        </w:tc>
        <w:tc>
          <w:tcPr>
            <w:tcW w:w="1204" w:type="dxa"/>
            <w:tcBorders>
              <w:right w:val="nil"/>
            </w:tcBorders>
            <w:noWrap w:val="0"/>
            <w:vAlign w:val="top"/>
          </w:tcPr>
          <w:p w14:paraId="1422F353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2136" w:type="dxa"/>
            <w:gridSpan w:val="5"/>
            <w:tcBorders>
              <w:left w:val="nil"/>
              <w:right w:val="nil"/>
            </w:tcBorders>
            <w:noWrap w:val="0"/>
            <w:vAlign w:val="top"/>
          </w:tcPr>
          <w:p w14:paraId="033FD4E6">
            <w:pPr>
              <w:pStyle w:val="4"/>
              <w:spacing w:before="135"/>
              <w:ind w:left="87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省（市、自治区）</w:t>
            </w:r>
          </w:p>
        </w:tc>
        <w:tc>
          <w:tcPr>
            <w:tcW w:w="1788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 w14:paraId="69DE5442">
            <w:pPr>
              <w:pStyle w:val="4"/>
              <w:spacing w:before="135"/>
              <w:ind w:left="471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市（州）</w:t>
            </w:r>
          </w:p>
        </w:tc>
        <w:tc>
          <w:tcPr>
            <w:tcW w:w="1735" w:type="dxa"/>
            <w:gridSpan w:val="4"/>
            <w:tcBorders>
              <w:left w:val="nil"/>
              <w:right w:val="nil"/>
            </w:tcBorders>
            <w:noWrap w:val="0"/>
            <w:vAlign w:val="top"/>
          </w:tcPr>
          <w:p w14:paraId="64744B0F">
            <w:pPr>
              <w:pStyle w:val="4"/>
              <w:spacing w:before="135"/>
              <w:ind w:left="123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县（市、区）</w:t>
            </w:r>
          </w:p>
        </w:tc>
        <w:tc>
          <w:tcPr>
            <w:tcW w:w="630" w:type="dxa"/>
            <w:tcBorders>
              <w:left w:val="nil"/>
            </w:tcBorders>
            <w:noWrap w:val="0"/>
            <w:vAlign w:val="top"/>
          </w:tcPr>
          <w:p w14:paraId="44651F8C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6BBEA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7" w:type="dxa"/>
            <w:noWrap w:val="0"/>
            <w:vAlign w:val="top"/>
          </w:tcPr>
          <w:p w14:paraId="62A765D8">
            <w:pPr>
              <w:pStyle w:val="4"/>
              <w:spacing w:before="139"/>
              <w:ind w:left="16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现居住地址</w:t>
            </w:r>
          </w:p>
        </w:tc>
        <w:tc>
          <w:tcPr>
            <w:tcW w:w="4559" w:type="dxa"/>
            <w:gridSpan w:val="7"/>
            <w:noWrap w:val="0"/>
            <w:vAlign w:val="top"/>
          </w:tcPr>
          <w:p w14:paraId="44FAABE7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552C7EA8">
            <w:pPr>
              <w:pStyle w:val="4"/>
              <w:spacing w:before="139"/>
              <w:ind w:left="127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1715" w:type="dxa"/>
            <w:gridSpan w:val="4"/>
            <w:noWrap w:val="0"/>
            <w:vAlign w:val="top"/>
          </w:tcPr>
          <w:p w14:paraId="625CC8A7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01048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37" w:type="dxa"/>
            <w:noWrap w:val="0"/>
            <w:vAlign w:val="top"/>
          </w:tcPr>
          <w:p w14:paraId="4EEEB364">
            <w:pPr>
              <w:pStyle w:val="4"/>
              <w:spacing w:before="141"/>
              <w:ind w:left="28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通讯地址</w:t>
            </w:r>
          </w:p>
        </w:tc>
        <w:tc>
          <w:tcPr>
            <w:tcW w:w="4559" w:type="dxa"/>
            <w:gridSpan w:val="7"/>
            <w:noWrap w:val="0"/>
            <w:vAlign w:val="top"/>
          </w:tcPr>
          <w:p w14:paraId="354DA4F6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4C801DE5">
            <w:pPr>
              <w:pStyle w:val="4"/>
              <w:spacing w:before="141"/>
              <w:ind w:left="127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联系邮箱</w:t>
            </w:r>
          </w:p>
        </w:tc>
        <w:tc>
          <w:tcPr>
            <w:tcW w:w="1715" w:type="dxa"/>
            <w:gridSpan w:val="4"/>
            <w:noWrap w:val="0"/>
            <w:vAlign w:val="top"/>
          </w:tcPr>
          <w:p w14:paraId="652DD0A2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0F8E5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37" w:type="dxa"/>
            <w:noWrap w:val="0"/>
            <w:vAlign w:val="top"/>
          </w:tcPr>
          <w:p w14:paraId="3D26FA05">
            <w:pPr>
              <w:pStyle w:val="4"/>
              <w:spacing w:before="176"/>
              <w:ind w:left="16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普通话水平</w:t>
            </w:r>
          </w:p>
        </w:tc>
        <w:tc>
          <w:tcPr>
            <w:tcW w:w="1993" w:type="dxa"/>
            <w:gridSpan w:val="2"/>
            <w:noWrap w:val="0"/>
            <w:vAlign w:val="top"/>
          </w:tcPr>
          <w:p w14:paraId="580CACD1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885" w:type="dxa"/>
            <w:gridSpan w:val="3"/>
            <w:noWrap w:val="0"/>
            <w:vAlign w:val="top"/>
          </w:tcPr>
          <w:p w14:paraId="504F8DF5">
            <w:pPr>
              <w:pStyle w:val="4"/>
              <w:spacing w:before="5" w:line="320" w:lineRule="atLeast"/>
              <w:ind w:left="202" w:right="19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驾驶技术</w:t>
            </w:r>
          </w:p>
        </w:tc>
        <w:tc>
          <w:tcPr>
            <w:tcW w:w="2250" w:type="dxa"/>
            <w:gridSpan w:val="3"/>
            <w:noWrap w:val="0"/>
            <w:vAlign w:val="top"/>
          </w:tcPr>
          <w:p w14:paraId="3376C32A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110" w:type="dxa"/>
            <w:gridSpan w:val="3"/>
            <w:noWrap w:val="0"/>
            <w:vAlign w:val="top"/>
          </w:tcPr>
          <w:p w14:paraId="5480B5BA">
            <w:pPr>
              <w:pStyle w:val="4"/>
              <w:spacing w:before="5" w:line="320" w:lineRule="atLeast"/>
              <w:ind w:left="314" w:right="183" w:hanging="12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计算机等级</w:t>
            </w:r>
          </w:p>
        </w:tc>
        <w:tc>
          <w:tcPr>
            <w:tcW w:w="1255" w:type="dxa"/>
            <w:gridSpan w:val="2"/>
            <w:noWrap w:val="0"/>
            <w:vAlign w:val="top"/>
          </w:tcPr>
          <w:p w14:paraId="3B60957C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6637C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537" w:type="dxa"/>
            <w:noWrap w:val="0"/>
            <w:vAlign w:val="top"/>
          </w:tcPr>
          <w:p w14:paraId="3EC9534F">
            <w:pPr>
              <w:pStyle w:val="4"/>
              <w:spacing w:before="3"/>
              <w:rPr>
                <w:rFonts w:hint="default" w:ascii="Times New Roman" w:hAnsi="Times New Roman" w:cs="Times New Roman"/>
                <w:color w:val="auto"/>
                <w:sz w:val="23"/>
              </w:rPr>
            </w:pPr>
          </w:p>
          <w:p w14:paraId="067457F7">
            <w:pPr>
              <w:pStyle w:val="4"/>
              <w:spacing w:before="1"/>
              <w:ind w:left="288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有何特长</w:t>
            </w:r>
          </w:p>
        </w:tc>
        <w:tc>
          <w:tcPr>
            <w:tcW w:w="7493" w:type="dxa"/>
            <w:gridSpan w:val="13"/>
            <w:noWrap w:val="0"/>
            <w:vAlign w:val="top"/>
          </w:tcPr>
          <w:p w14:paraId="300A83D0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0C21F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1537" w:type="dxa"/>
            <w:noWrap w:val="0"/>
            <w:vAlign w:val="top"/>
          </w:tcPr>
          <w:p w14:paraId="602E1F7A">
            <w:pPr>
              <w:pStyle w:val="4"/>
              <w:spacing w:before="10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D4238A0">
            <w:pPr>
              <w:pStyle w:val="4"/>
              <w:spacing w:before="1" w:line="249" w:lineRule="auto"/>
              <w:ind w:left="245" w:right="236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个人简历</w:t>
            </w:r>
          </w:p>
          <w:p w14:paraId="481D5775">
            <w:pPr>
              <w:pStyle w:val="4"/>
              <w:spacing w:before="2" w:line="249" w:lineRule="auto"/>
              <w:ind w:left="125" w:right="116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24"/>
              </w:rPr>
              <w:t>从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4"/>
              </w:rPr>
              <w:t>入学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4"/>
              </w:rPr>
              <w:t>填， 包括职业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 历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24"/>
              </w:rPr>
              <w:t>）</w:t>
            </w:r>
          </w:p>
        </w:tc>
        <w:tc>
          <w:tcPr>
            <w:tcW w:w="7493" w:type="dxa"/>
            <w:gridSpan w:val="13"/>
            <w:noWrap w:val="0"/>
            <w:vAlign w:val="top"/>
          </w:tcPr>
          <w:p w14:paraId="7E4E00FF">
            <w:pPr>
              <w:pStyle w:val="4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</w:tbl>
    <w:p w14:paraId="38FC4D6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1F6A"/>
    <w:rsid w:val="3C0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qFormat/>
    <w:uiPriority w:val="1"/>
    <w:pPr>
      <w:widowControl w:val="0"/>
      <w:jc w:val="both"/>
    </w:pPr>
    <w:rPr>
      <w:rFonts w:ascii="仿宋" w:hAnsi="仿宋" w:eastAsia="仿宋" w:cs="仿宋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2025-09-09T08:50:00Z</dcterms:created>
  <dc:creator>芝士味的</dc:creator>
  <cp:lastModifiedBy>芝士味的</cp:lastModifiedBy>
  <dcterms:modified xsi:type="dcterms:W3CDTF">2025-09-09T08:52:00Z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CBFCAA75F65E4B6DAD2B6B301C8D59A9_11</vt:lpwstr>
  </property>
  <property fmtid="{D5CDD505-2E9C-101B-9397-08002B2CF9AE}" pid="4" name="KSOTemplateDocerSaveRecord">
    <vt:lpwstr>eyJoZGlkIjoiMTY5ODk0M2I3MjVhYzIyNTdjYzVmNTY3NGFmZWM0MDciLCJ1c2VySWQiOiIxNzE1MTE4OTYzIn0=</vt:lpwstr>
  </property>
</Properties>
</file>