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10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1：</w:t>
      </w:r>
    </w:p>
    <w:tbl>
      <w:tblPr>
        <w:tblStyle w:val="6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238"/>
        <w:gridCol w:w="302"/>
        <w:gridCol w:w="18"/>
        <w:gridCol w:w="287"/>
        <w:gridCol w:w="288"/>
        <w:gridCol w:w="127"/>
        <w:gridCol w:w="172"/>
        <w:gridCol w:w="270"/>
        <w:gridCol w:w="290"/>
        <w:gridCol w:w="289"/>
        <w:gridCol w:w="251"/>
        <w:gridCol w:w="36"/>
        <w:gridCol w:w="298"/>
        <w:gridCol w:w="287"/>
        <w:gridCol w:w="288"/>
        <w:gridCol w:w="287"/>
        <w:gridCol w:w="64"/>
        <w:gridCol w:w="229"/>
        <w:gridCol w:w="689"/>
        <w:gridCol w:w="1078"/>
      </w:tblGrid>
      <w:tr w14:paraId="71E2D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6FD76B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绍兴市上虞区曹娥江文化艺术中心产业综合体工程建设指挥部</w:t>
            </w:r>
          </w:p>
          <w:p w14:paraId="7AE530EF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公开招聘劳务派遣人员</w:t>
            </w:r>
          </w:p>
          <w:p w14:paraId="08BBD83C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报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36"/>
              </w:rPr>
              <w:t>名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36"/>
              </w:rPr>
              <w:t>表</w:t>
            </w:r>
            <w:bookmarkEnd w:id="0"/>
          </w:p>
        </w:tc>
      </w:tr>
      <w:tr w14:paraId="3E901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301DE3"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 w14:paraId="13C16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D04A"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AD5BC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94AF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 w14:paraId="11B4E200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66A47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3919B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083A1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9AC41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9C606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FF706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132B5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2975A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99210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02B25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C8EDA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DCC5C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4DBBC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9C502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CF972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35538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E4FF1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8CA2F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D612"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 w14:paraId="7F4730F3"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 w14:paraId="081E0573"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14:paraId="1B21E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3E6D"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 w14:paraId="143BC906"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72F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8C06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 w14:paraId="59A21774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B7C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9DF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51E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1659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 w14:paraId="6FF3B43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F342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AC2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4F0CB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E8CD"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 w14:paraId="33E9B8B9">
            <w:pPr>
              <w:pStyle w:val="4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FAC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C84D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 w14:paraId="7BF877A8"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1272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96C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 w14:paraId="79228F9B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CAF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552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58A0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D7E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 w14:paraId="241A29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440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1BD8471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C5E1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 w14:paraId="235FB713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94C8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15C7B9E3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9F7A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612F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494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BB13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45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FB26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CBF6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40190F9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80F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5A09292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698E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14:paraId="66C26A6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9A51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1F22D597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7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CF6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9E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C1F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262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6422C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E5F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 w14:paraId="4F326C3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B4E3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17C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481F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1F2E9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A36E4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D435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9CF9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DEAA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27941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DC6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 w14:paraId="5316009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B31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8C6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 w14:paraId="2D76B0C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FE1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9BF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 w14:paraId="5D282A5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9120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771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 w14:paraId="720969A9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550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3F13F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F19E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 w14:paraId="1B141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A681"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AE8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37E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 w14:paraId="2A303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B12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94D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8C6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5CDDA2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753E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1AA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844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058BD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316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234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E22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68DD09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D5AA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 w14:paraId="7D515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A38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C8D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1F1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 w14:paraId="53686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C0A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470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460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FC3D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0A6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62B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45B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1B70F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38D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71B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6E2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BDCDA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4252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 w14:paraId="56DB8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C5F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91F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193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213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 w14:paraId="61278E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316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C6E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289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870F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92372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A48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2FA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AE2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B27C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48E1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FE1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2C3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03B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031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AE15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D297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 w14:paraId="43310A2A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09A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 w14:paraId="1EAE7E7B"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 w14:paraId="53F54D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2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26BE"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 w14:paraId="6906C330"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 w14:paraId="667E0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D7286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 w14:paraId="4F115768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4CD4"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 w14:paraId="49A8F3D1"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 w14:paraId="3242AF7A"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 w14:paraId="22050C09"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 w14:paraId="3A97FF43">
      <w:pPr>
        <w:rPr>
          <w:rFonts w:hint="eastAsia" w:ascii="黑体" w:hAnsi="Times New Roman" w:eastAsia="黑体" w:cs="Times New Roman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B3C1C"/>
    <w:rsid w:val="04B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2025-09-09T08:40:00Z</dcterms:created>
  <dc:creator>小雨</dc:creator>
  <cp:lastModifiedBy>小雨</cp:lastModifiedBy>
  <dcterms:modified xsi:type="dcterms:W3CDTF">2025-09-09T08:41:39Z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018833B9AFAF4495B94EED48782BC456_11</vt:lpwstr>
  </property>
  <property fmtid="{D5CDD505-2E9C-101B-9397-08002B2CF9AE}" pid="4" name="KSOTemplateDocerSaveRecord">
    <vt:lpwstr>eyJoZGlkIjoiZjE5OWQxY2VkZmU3OGM1NWUyOTNlN2RkODFhYzY1MDciLCJ1c2VySWQiOiIyNjgzMjM3MTkifQ==</vt:lpwstr>
  </property>
</Properties>
</file>