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E51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center"/>
      </w:pPr>
      <w:r>
        <w:rPr>
          <w:bdr w:val="none" w:color="auto" w:sz="0" w:space="0"/>
        </w:rPr>
        <w:br w:type="textWrapping"/>
      </w:r>
      <w:r>
        <w:rPr>
          <w:sz w:val="32"/>
          <w:szCs w:val="32"/>
          <w:bdr w:val="none" w:color="auto" w:sz="0" w:space="0"/>
        </w:rPr>
        <w:t>会东县农业农村局特聘农技员报名审批表</w:t>
      </w:r>
    </w:p>
    <w:tbl>
      <w:tblPr>
        <w:tblW w:w="8836" w:type="dxa"/>
        <w:tblInd w:w="0" w:type="dxa"/>
        <w:tblBorders>
          <w:top w:val="single" w:color="CCCCCC" w:sz="4" w:space="0"/>
          <w:left w:val="single" w:color="CCCCCC" w:sz="4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9"/>
        <w:gridCol w:w="1441"/>
        <w:gridCol w:w="842"/>
        <w:gridCol w:w="587"/>
        <w:gridCol w:w="527"/>
        <w:gridCol w:w="1006"/>
        <w:gridCol w:w="1142"/>
        <w:gridCol w:w="1632"/>
      </w:tblGrid>
      <w:tr w14:paraId="5217558C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659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109C3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bookmarkStart w:id="0" w:name="_GoBack"/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1BEEE2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7F9A8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1114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40F628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8AC1C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出生</w:t>
            </w:r>
          </w:p>
          <w:p w14:paraId="4FC7C5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年月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C521A1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76850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照片</w:t>
            </w:r>
          </w:p>
        </w:tc>
      </w:tr>
      <w:tr w14:paraId="2998700A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659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5CA68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民族</w:t>
            </w:r>
          </w:p>
        </w:tc>
        <w:tc>
          <w:tcPr>
            <w:tcW w:w="1441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2F6DCD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97F6F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文化</w:t>
            </w:r>
          </w:p>
        </w:tc>
        <w:tc>
          <w:tcPr>
            <w:tcW w:w="1114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514839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68D70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政治</w:t>
            </w:r>
          </w:p>
          <w:p w14:paraId="17E0E0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面貌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1872EB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31295B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AFF4679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1659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53823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身份证号</w:t>
            </w:r>
          </w:p>
        </w:tc>
        <w:tc>
          <w:tcPr>
            <w:tcW w:w="3397" w:type="dxa"/>
            <w:gridSpan w:val="4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6F8C1B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58469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健康状况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B351BB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A50388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87E0981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659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649E9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联系地址</w:t>
            </w:r>
          </w:p>
        </w:tc>
        <w:tc>
          <w:tcPr>
            <w:tcW w:w="2870" w:type="dxa"/>
            <w:gridSpan w:val="3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686BE9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A0C44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联系电话</w:t>
            </w:r>
          </w:p>
        </w:tc>
        <w:tc>
          <w:tcPr>
            <w:tcW w:w="2774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049385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3D0F7A8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659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C4CA1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人才类型</w:t>
            </w:r>
          </w:p>
        </w:tc>
        <w:tc>
          <w:tcPr>
            <w:tcW w:w="7177" w:type="dxa"/>
            <w:gridSpan w:val="7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EDF9A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□农业乡土专家□新型经营主体技术骨干</w:t>
            </w:r>
          </w:p>
          <w:p w14:paraId="36919F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□种养能手□科研教学单位一线服务人员</w:t>
            </w:r>
          </w:p>
        </w:tc>
      </w:tr>
      <w:tr w14:paraId="306274A6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659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B970C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应聘岗位</w:t>
            </w:r>
          </w:p>
        </w:tc>
        <w:tc>
          <w:tcPr>
            <w:tcW w:w="7177" w:type="dxa"/>
            <w:gridSpan w:val="7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F33DF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□粮油□经果□畜牧□烤烟□马铃薯</w:t>
            </w:r>
          </w:p>
        </w:tc>
      </w:tr>
      <w:tr w14:paraId="7C2C2728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1659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4A180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专业专长及工作经历</w:t>
            </w:r>
          </w:p>
        </w:tc>
        <w:tc>
          <w:tcPr>
            <w:tcW w:w="7177" w:type="dxa"/>
            <w:gridSpan w:val="7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B1E31A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0C196D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2" w:hRule="atLeast"/>
        </w:trPr>
        <w:tc>
          <w:tcPr>
            <w:tcW w:w="1659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BD4AB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所在村委会意见</w:t>
            </w:r>
          </w:p>
        </w:tc>
        <w:tc>
          <w:tcPr>
            <w:tcW w:w="7177" w:type="dxa"/>
            <w:gridSpan w:val="7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2C8C3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该同志遵纪守法，无违法犯罪记录和失信等不良记录，从事相关工作3年以上，符合招考条件，同意报名（手写）</w:t>
            </w:r>
          </w:p>
          <w:p w14:paraId="1AA0BD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（盖章）</w:t>
            </w:r>
          </w:p>
          <w:p w14:paraId="69A93C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年　月日</w:t>
            </w:r>
          </w:p>
        </w:tc>
      </w:tr>
      <w:tr w14:paraId="64F1A9B7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659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32969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所在镇政府意见</w:t>
            </w:r>
          </w:p>
        </w:tc>
        <w:tc>
          <w:tcPr>
            <w:tcW w:w="7177" w:type="dxa"/>
            <w:gridSpan w:val="7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266DA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（盖章）</w:t>
            </w:r>
          </w:p>
          <w:p w14:paraId="6859B0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年月日</w:t>
            </w:r>
          </w:p>
        </w:tc>
      </w:tr>
      <w:tr w14:paraId="090DE4D0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1659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FD4E1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县农业农村局意见</w:t>
            </w:r>
          </w:p>
        </w:tc>
        <w:tc>
          <w:tcPr>
            <w:tcW w:w="7177" w:type="dxa"/>
            <w:gridSpan w:val="7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F2766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（盖章）</w:t>
            </w:r>
          </w:p>
          <w:p w14:paraId="0B3271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年月日</w:t>
            </w:r>
          </w:p>
        </w:tc>
      </w:tr>
      <w:bookmarkEnd w:id="0"/>
    </w:tbl>
    <w:p w14:paraId="7B05C8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379D9"/>
    <w:rsid w:val="7C9A746D"/>
    <w:rsid w:val="7F6E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2025-09-09T06:38:00Z</dcterms:created>
  <dc:creator>周泽辉</dc:creator>
  <cp:lastModifiedBy>时零</cp:lastModifiedBy>
  <dcterms:modified xsi:type="dcterms:W3CDTF">2025-09-09T08:14:41Z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584AB222CF6449258F775A5A880572D3_12</vt:lpwstr>
  </property>
</Properties>
</file>