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hint="eastAsia" w:ascii="黑体" w:hAnsi="黑体" w:eastAsia="黑体" w:cs="黑体"/>
          <w:b w:val="0"/>
          <w:bCs/>
        </w:rPr>
      </w:pPr>
      <w:r>
        <w:rPr>
          <w:rFonts w:hint="eastAsia" w:ascii="黑体" w:hAnsi="黑体" w:eastAsia="黑体" w:cs="黑体"/>
          <w:b w:val="0"/>
          <w:bCs/>
          <w:sz w:val="30"/>
          <w:szCs w:val="30"/>
        </w:rPr>
        <w:t>附件2</w:t>
      </w:r>
      <w:r>
        <w:rPr>
          <w:rFonts w:hint="eastAsia" w:ascii="黑体" w:hAnsi="黑体" w:eastAsia="黑体" w:cs="黑体"/>
          <w:b w:val="0"/>
          <w:bCs/>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color w:val="000000"/>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w:t>
      </w:r>
      <w:r>
        <w:rPr>
          <w:rFonts w:hint="eastAsia" w:ascii="Times New Roman" w:hAnsi="Times New Roman" w:eastAsia="仿宋_GB2312" w:cs="仿宋_GB2312"/>
          <w:sz w:val="32"/>
          <w:szCs w:val="32"/>
          <w:lang w:val="en-US" w:eastAsia="zh-CN"/>
        </w:rPr>
        <w:t>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C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2025-02-06T09:54:48Z</dcterms:created>
  <dc:creator>Administrator.BF-20231122ZUND</dc:creator>
  <cp:lastModifiedBy>Administrator</cp:lastModifiedBy>
  <dcterms:modified xsi:type="dcterms:W3CDTF">2025-02-06T09:54:54Z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