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33358">
      <w:pPr>
        <w:pStyle w:val="3"/>
        <w:spacing w:line="540" w:lineRule="exact"/>
        <w:ind w:firstLine="0" w:firstLineChars="0"/>
        <w:rPr>
          <w:rFonts w:hint="default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附件3</w:t>
      </w:r>
    </w:p>
    <w:p w14:paraId="4AC0773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三星级及以上志愿者证明表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601"/>
        <w:gridCol w:w="1644"/>
        <w:gridCol w:w="2618"/>
      </w:tblGrid>
      <w:tr w14:paraId="7AE69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59" w:type="dxa"/>
            <w:noWrap w:val="0"/>
            <w:vAlign w:val="center"/>
          </w:tcPr>
          <w:p w14:paraId="0B9CC46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601" w:type="dxa"/>
            <w:noWrap w:val="0"/>
            <w:vAlign w:val="center"/>
          </w:tcPr>
          <w:p w14:paraId="00ADB2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06459D4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2618" w:type="dxa"/>
            <w:noWrap w:val="0"/>
            <w:vAlign w:val="center"/>
          </w:tcPr>
          <w:p w14:paraId="1F93A0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AA53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59" w:type="dxa"/>
            <w:noWrap w:val="0"/>
            <w:vAlign w:val="center"/>
          </w:tcPr>
          <w:p w14:paraId="1704DD3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2601" w:type="dxa"/>
            <w:noWrap w:val="0"/>
            <w:vAlign w:val="center"/>
          </w:tcPr>
          <w:p w14:paraId="17BA75B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08AE95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618" w:type="dxa"/>
            <w:noWrap w:val="0"/>
            <w:vAlign w:val="center"/>
          </w:tcPr>
          <w:p w14:paraId="6233E8C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3C66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59" w:type="dxa"/>
            <w:noWrap w:val="0"/>
            <w:vAlign w:val="center"/>
          </w:tcPr>
          <w:p w14:paraId="73B1F042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所属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组织</w:t>
            </w:r>
          </w:p>
          <w:p w14:paraId="642E77B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（单位）</w:t>
            </w:r>
          </w:p>
        </w:tc>
        <w:tc>
          <w:tcPr>
            <w:tcW w:w="2601" w:type="dxa"/>
            <w:noWrap w:val="0"/>
            <w:vAlign w:val="center"/>
          </w:tcPr>
          <w:p w14:paraId="706C3DF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11E072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首次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注册志愿者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日期</w:t>
            </w:r>
          </w:p>
        </w:tc>
        <w:tc>
          <w:tcPr>
            <w:tcW w:w="2618" w:type="dxa"/>
            <w:noWrap w:val="0"/>
            <w:vAlign w:val="center"/>
          </w:tcPr>
          <w:p w14:paraId="6550506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月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日</w:t>
            </w:r>
          </w:p>
        </w:tc>
      </w:tr>
      <w:tr w14:paraId="1C72D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59" w:type="dxa"/>
            <w:noWrap w:val="0"/>
            <w:vAlign w:val="center"/>
          </w:tcPr>
          <w:p w14:paraId="7CCA4EEB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近三年年度服务时长</w:t>
            </w:r>
          </w:p>
        </w:tc>
        <w:tc>
          <w:tcPr>
            <w:tcW w:w="6863" w:type="dxa"/>
            <w:gridSpan w:val="3"/>
            <w:noWrap w:val="0"/>
            <w:vAlign w:val="center"/>
          </w:tcPr>
          <w:p w14:paraId="0B559981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2022年：  小时      2023年：  小时      2024年：  小时</w:t>
            </w:r>
          </w:p>
        </w:tc>
      </w:tr>
      <w:tr w14:paraId="07F86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</w:trPr>
        <w:tc>
          <w:tcPr>
            <w:tcW w:w="1659" w:type="dxa"/>
            <w:noWrap w:val="0"/>
            <w:vAlign w:val="center"/>
          </w:tcPr>
          <w:p w14:paraId="7E86EE3F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连续服务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时长</w:t>
            </w:r>
          </w:p>
        </w:tc>
        <w:tc>
          <w:tcPr>
            <w:tcW w:w="2601" w:type="dxa"/>
            <w:noWrap w:val="0"/>
            <w:vAlign w:val="center"/>
          </w:tcPr>
          <w:p w14:paraId="369456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小时</w:t>
            </w:r>
          </w:p>
        </w:tc>
        <w:tc>
          <w:tcPr>
            <w:tcW w:w="1644" w:type="dxa"/>
            <w:noWrap w:val="0"/>
            <w:vAlign w:val="center"/>
          </w:tcPr>
          <w:p w14:paraId="11AEF14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志愿者星级</w:t>
            </w:r>
          </w:p>
        </w:tc>
        <w:tc>
          <w:tcPr>
            <w:tcW w:w="2618" w:type="dxa"/>
            <w:noWrap w:val="0"/>
            <w:vAlign w:val="center"/>
          </w:tcPr>
          <w:p w14:paraId="05138DF5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三星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□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四星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□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五星</w:t>
            </w:r>
          </w:p>
        </w:tc>
      </w:tr>
      <w:tr w14:paraId="65F6A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exact"/>
        </w:trPr>
        <w:tc>
          <w:tcPr>
            <w:tcW w:w="1659" w:type="dxa"/>
            <w:noWrap w:val="0"/>
            <w:vAlign w:val="center"/>
          </w:tcPr>
          <w:p w14:paraId="514D39D9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所属组织（单位）审核意见</w:t>
            </w:r>
          </w:p>
        </w:tc>
        <w:tc>
          <w:tcPr>
            <w:tcW w:w="6863" w:type="dxa"/>
            <w:gridSpan w:val="3"/>
            <w:noWrap w:val="0"/>
            <w:vAlign w:val="center"/>
          </w:tcPr>
          <w:p w14:paraId="154E7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  <w:p w14:paraId="23639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  <w:p w14:paraId="37EC7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负责人签字：</w:t>
            </w:r>
          </w:p>
          <w:p w14:paraId="7E6D7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（单位盖章）</w:t>
            </w:r>
          </w:p>
          <w:p w14:paraId="2D43DC4B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年    月    日</w:t>
            </w:r>
          </w:p>
        </w:tc>
      </w:tr>
      <w:tr w14:paraId="3EA95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exact"/>
        </w:trPr>
        <w:tc>
          <w:tcPr>
            <w:tcW w:w="1659" w:type="dxa"/>
            <w:noWrap w:val="0"/>
            <w:vAlign w:val="center"/>
          </w:tcPr>
          <w:p w14:paraId="192B791E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县委社会工作部审核意见</w:t>
            </w:r>
          </w:p>
        </w:tc>
        <w:tc>
          <w:tcPr>
            <w:tcW w:w="6863" w:type="dxa"/>
            <w:gridSpan w:val="3"/>
            <w:noWrap w:val="0"/>
            <w:vAlign w:val="center"/>
          </w:tcPr>
          <w:p w14:paraId="23596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  <w:p w14:paraId="27893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      </w:t>
            </w:r>
          </w:p>
          <w:p w14:paraId="1630B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负责人签字：</w:t>
            </w:r>
          </w:p>
          <w:p w14:paraId="03353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（单位盖章）</w:t>
            </w:r>
          </w:p>
          <w:p w14:paraId="11CC5923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年    月    日</w:t>
            </w:r>
          </w:p>
        </w:tc>
      </w:tr>
    </w:tbl>
    <w:p w14:paraId="5EF8F844"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备注：此证明仅用于证实</w:t>
      </w:r>
      <w:r>
        <w:rPr>
          <w:rFonts w:hint="default" w:ascii="宋体" w:hAnsi="宋体" w:cs="宋体"/>
          <w:sz w:val="21"/>
          <w:szCs w:val="21"/>
          <w:lang w:eastAsia="zh-CN"/>
        </w:rPr>
        <w:t>报考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在象山县从事志愿服务，并在“志愿浙江·宁波We志愿”平台注册，近三年每年度服务时长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不少于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18小时的三星级及以上星级志愿者的情况，作为报考2025年度象山县公开招聘社区专职工作者的资格证明材料。</w:t>
      </w:r>
    </w:p>
    <w:p w14:paraId="231D220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9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eastAsia="仿宋_GB2312" w:cs="宋体"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2025-09-08T02:38:51Z</dcterms:created>
  <dc:creator>Administrator</dc:creator>
  <cp:lastModifiedBy>善逝</cp:lastModifiedBy>
  <dcterms:modified xsi:type="dcterms:W3CDTF">2025-09-08T02:38:58Z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eyJoZGlkIjoiZjc4ZjIxZWFjZmNmZGU2MTM3MjFiZWQ0Mzg1ZGZhMjciLCJ1c2VySWQiOiIxMjc3MTI2MDA1In0=</vt:lpwstr>
  </property>
  <property fmtid="{D5CDD505-2E9C-101B-9397-08002B2CF9AE}" pid="4" name="ICV">
    <vt:lpwstr>08CA7C15B0604DEE86054EC16FD6274A_12</vt:lpwstr>
  </property>
</Properties>
</file>