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tabs>
          <w:tab w:val="left" w:pos="7560"/>
        </w:tabs>
        <w:spacing w:before="0" w:beforeAutospacing="0" w:after="0" w:afterAutospacing="0" w:line="54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委托报考书</w:t>
      </w:r>
    </w:p>
    <w:p>
      <w:pPr>
        <w:spacing w:line="220" w:lineRule="atLeast"/>
        <w:jc w:val="center"/>
        <w:rPr>
          <w:rFonts w:hint="eastAsia" w:ascii="仿宋_GB2312" w:eastAsia="方正小标宋简体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（模板）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被委托人：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本人拟报考2025年汝城县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事业单位</w:t>
      </w:r>
      <w:r>
        <w:rPr>
          <w:rFonts w:hint="eastAsia" w:ascii="仿宋_GB2312" w:eastAsia="仿宋_GB2312"/>
          <w:sz w:val="30"/>
          <w:szCs w:val="30"/>
        </w:rPr>
        <w:t>公开招聘人员</w:t>
      </w:r>
      <w:r>
        <w:rPr>
          <w:rFonts w:hint="eastAsia" w:ascii="仿宋_GB2312" w:eastAsia="仿宋_GB2312"/>
          <w:sz w:val="30"/>
          <w:szCs w:val="30"/>
          <w:u w:val="single"/>
        </w:rPr>
        <w:t>（岗位名称）</w:t>
      </w:r>
      <w:r>
        <w:rPr>
          <w:rFonts w:hint="eastAsia" w:ascii="仿宋_GB2312" w:eastAsia="仿宋_GB2312"/>
          <w:sz w:val="30"/>
          <w:szCs w:val="30"/>
        </w:rPr>
        <w:t>，因故不能到现场报名并提交报考材料，特委托</w:t>
      </w:r>
      <w:r>
        <w:rPr>
          <w:rFonts w:hint="eastAsia" w:ascii="仿宋_GB2312" w:eastAsia="仿宋_GB2312"/>
          <w:sz w:val="30"/>
          <w:szCs w:val="30"/>
          <w:u w:val="single"/>
        </w:rPr>
        <w:t>（被委托人姓名）</w:t>
      </w:r>
      <w:r>
        <w:rPr>
          <w:rFonts w:hint="eastAsia" w:ascii="仿宋_GB2312" w:eastAsia="仿宋_GB2312"/>
          <w:sz w:val="30"/>
          <w:szCs w:val="30"/>
        </w:rPr>
        <w:t>全权代表本人到现场报名并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提交相关的报考材料，对被委托人办理的报考事项，本人均予以认可，并承担相应的责任。</w:t>
      </w:r>
    </w:p>
    <w:p>
      <w:pPr>
        <w:spacing w:line="560" w:lineRule="exact"/>
        <w:ind w:right="6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委托人签字：</w:t>
      </w:r>
    </w:p>
    <w:p>
      <w:pPr>
        <w:spacing w:line="560" w:lineRule="exact"/>
        <w:ind w:right="3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2025年  月  日</w:t>
      </w:r>
    </w:p>
    <w:p>
      <w:pPr>
        <w:spacing w:line="560" w:lineRule="exact"/>
        <w:ind w:right="300"/>
        <w:jc w:val="right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00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委托人身份证正反面复印件</w:t>
            </w:r>
          </w:p>
        </w:tc>
      </w:tr>
    </w:tbl>
    <w:p>
      <w:pPr>
        <w:spacing w:line="560" w:lineRule="exact"/>
        <w:ind w:right="300"/>
        <w:jc w:val="right"/>
        <w:rPr>
          <w:rFonts w:hint="eastAsia" w:ascii="仿宋_GB2312" w:eastAsia="仿宋_GB2312"/>
          <w:sz w:val="30"/>
          <w:szCs w:val="30"/>
          <w:u w:val="single"/>
        </w:rPr>
      </w:pP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8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300"/>
              <w:jc w:val="center"/>
              <w:rPr>
                <w:rFonts w:ascii="仿宋_GB2312" w:eastAsia="仿宋_GB2312"/>
                <w:kern w:val="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被委托人身份证正反面复印件</w:t>
            </w:r>
          </w:p>
        </w:tc>
      </w:tr>
    </w:tbl>
    <w:p>
      <w:pPr>
        <w:pStyle w:val="3"/>
        <w:widowControl/>
        <w:tabs>
          <w:tab w:val="left" w:pos="7560"/>
        </w:tabs>
        <w:spacing w:before="0" w:beforeAutospacing="0" w:after="0" w:afterAutospacing="0" w:line="5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F8"/>
    <w:rsid w:val="001F5FAD"/>
    <w:rsid w:val="007D1CF8"/>
    <w:rsid w:val="00C82D18"/>
    <w:rsid w:val="00FF5110"/>
    <w:rsid w:val="06FD2BA3"/>
    <w:rsid w:val="3D806009"/>
    <w:rsid w:val="56703EA8"/>
    <w:rsid w:val="5EFC0E42"/>
    <w:rsid w:val="CFD3F063"/>
    <w:rsid w:val="F7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Char"/>
    <w:basedOn w:val="6"/>
    <w:link w:val="2"/>
    <w:semiHidden/>
    <w:qFormat/>
    <w:uiPriority w:val="99"/>
    <w:rPr>
      <w:rFonts w:ascii="宋体" w:hAnsi="宋体" w:eastAsia="仿宋_GB2312" w:cs="Times New Roman"/>
      <w:sz w:val="32"/>
      <w:szCs w:val="32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187</Characters>
  <Lines>8</Lines>
  <Paragraphs>2</Paragraphs>
  <TotalTime>2</TotalTime>
  <ScaleCrop>false</ScaleCrop>
  <LinksUpToDate>false</LinksUpToDate>
  <CharactersWithSpaces>259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2025-08-21T09:10:00Z</dcterms:created>
  <dc:creator>微软用户</dc:creator>
  <cp:lastModifiedBy>greatwall</cp:lastModifiedBy>
  <dcterms:modified xsi:type="dcterms:W3CDTF">2025-09-04T21:49:45Z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eyJoZGlkIjoiMDlkYTIyZmYyOTM1NTg1MjQ4ZDBmNWIzN2RlYTZjNjkiLCJ1c2VySWQiOiI4NTE2NjAzMTUifQ==</vt:lpwstr>
  </property>
  <property fmtid="{D5CDD505-2E9C-101B-9397-08002B2CF9AE}" pid="3" name="KSOProductBuildVer">
    <vt:lpwstr>2052-11.8.2.1130</vt:lpwstr>
  </property>
  <property fmtid="{D5CDD505-2E9C-101B-9397-08002B2CF9AE}" pid="4" name="ICV">
    <vt:lpwstr>8D56F6D490E84C4CB0899C21ABD02E16_12</vt:lpwstr>
  </property>
</Properties>
</file>