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50BED"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1BA32BC8"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桐庐县司法局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77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1"/>
        <w:gridCol w:w="765"/>
        <w:gridCol w:w="499"/>
        <w:gridCol w:w="941"/>
        <w:gridCol w:w="1365"/>
        <w:gridCol w:w="859"/>
        <w:gridCol w:w="1061"/>
        <w:gridCol w:w="1755"/>
      </w:tblGrid>
      <w:tr w14:paraId="77EF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 w14:paraId="6D3802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 w14:paraId="682957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 w14:paraId="3A4760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0F820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499" w:type="dxa"/>
            <w:noWrap w:val="0"/>
            <w:vAlign w:val="center"/>
          </w:tcPr>
          <w:p w14:paraId="3790E1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41" w:type="dxa"/>
            <w:noWrap w:val="0"/>
            <w:vAlign w:val="center"/>
          </w:tcPr>
          <w:p w14:paraId="5D7377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365" w:type="dxa"/>
            <w:noWrap w:val="0"/>
            <w:vAlign w:val="center"/>
          </w:tcPr>
          <w:p w14:paraId="7F2507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 w14:paraId="783E2F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A2F8"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B1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0D06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 w14:paraId="17853C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 w14:paraId="12CF85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社区矫正协理员1</w:t>
            </w:r>
          </w:p>
        </w:tc>
        <w:tc>
          <w:tcPr>
            <w:tcW w:w="765" w:type="dxa"/>
            <w:noWrap w:val="0"/>
            <w:vAlign w:val="center"/>
          </w:tcPr>
          <w:p w14:paraId="32BF9E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499" w:type="dxa"/>
            <w:noWrap w:val="0"/>
            <w:vAlign w:val="center"/>
          </w:tcPr>
          <w:p w14:paraId="61F9B3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41" w:type="dxa"/>
            <w:noWrap w:val="0"/>
            <w:vAlign w:val="center"/>
          </w:tcPr>
          <w:p w14:paraId="0DBF3D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365" w:type="dxa"/>
            <w:noWrap w:val="0"/>
            <w:vAlign w:val="center"/>
          </w:tcPr>
          <w:p w14:paraId="36D972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18-35周岁（1989年9月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日至2007年9月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日期间出生）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CB2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07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D0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主要从事警车驾驶工作，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同时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负责缓刑、刑满释放人员的管理和安置帮教工作，在乡镇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工作，要求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值夜班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和处置突发事件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，要求具备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5年以上驾龄，</w:t>
            </w:r>
            <w:r>
              <w:rPr>
                <w:rFonts w:hint="eastAsia" w:ascii="宋体" w:cs="Times New Roman"/>
                <w:color w:val="auto"/>
                <w:highlight w:val="none"/>
                <w:lang w:val="en-US" w:eastAsia="zh-CN"/>
              </w:rPr>
              <w:t>适合</w:t>
            </w:r>
            <w:r>
              <w:rPr>
                <w:rFonts w:hint="default" w:ascii="宋体" w:cs="Times New Roman"/>
                <w:color w:val="auto"/>
                <w:highlight w:val="none"/>
                <w:lang w:eastAsia="zh-CN"/>
                <w:woUserID w:val="1"/>
              </w:rPr>
              <w:t>男性</w:t>
            </w:r>
            <w:r>
              <w:rPr>
                <w:rFonts w:hint="eastAsia" w:ascii="宋体" w:cs="Times New Roman"/>
                <w:color w:val="auto"/>
                <w:highlight w:val="none"/>
                <w:lang w:eastAsia="zh-CN"/>
                <w:woUserID w:val="1"/>
              </w:rPr>
              <w:t>报考</w:t>
            </w:r>
            <w:r>
              <w:rPr>
                <w:rFonts w:hint="eastAsia" w:ascii="宋体" w:cs="Times New Roman"/>
                <w:color w:val="auto"/>
                <w:highlight w:val="none"/>
                <w:lang w:eastAsia="zh-CN"/>
                <w:woUserID w:val="1"/>
              </w:rPr>
              <w:t>，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具有警车驾驶经验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的在同等条件下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优先；2.研究生及以上学历人员不受户籍限制。</w:t>
            </w:r>
          </w:p>
        </w:tc>
      </w:tr>
      <w:tr w14:paraId="61871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 w14:paraId="0C0F6B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991" w:type="dxa"/>
            <w:noWrap w:val="0"/>
            <w:vAlign w:val="center"/>
          </w:tcPr>
          <w:p w14:paraId="501995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社区矫正协理员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 w14:paraId="3637B2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499" w:type="dxa"/>
            <w:noWrap w:val="0"/>
            <w:vAlign w:val="center"/>
          </w:tcPr>
          <w:p w14:paraId="37D772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41" w:type="dxa"/>
            <w:noWrap w:val="0"/>
            <w:vAlign w:val="center"/>
          </w:tcPr>
          <w:p w14:paraId="536A3A4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365" w:type="dxa"/>
            <w:noWrap w:val="0"/>
            <w:vAlign w:val="center"/>
          </w:tcPr>
          <w:p w14:paraId="088E97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18-35周岁（1989年9月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日至2007年9月</w:t>
            </w:r>
            <w:r>
              <w:rPr>
                <w:rFonts w:hint="default" w:ascii="宋体" w:cs="Times New Roman"/>
                <w:color w:val="000000"/>
                <w:lang w:eastAsia="zh-CN"/>
                <w:woUserID w:val="1"/>
              </w:rPr>
              <w:t>8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日期间出生）</w:t>
            </w:r>
          </w:p>
        </w:tc>
        <w:tc>
          <w:tcPr>
            <w:tcW w:w="859" w:type="dxa"/>
            <w:noWrap w:val="0"/>
            <w:vAlign w:val="center"/>
          </w:tcPr>
          <w:p w14:paraId="7ACC9A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87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B0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1.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负责缓刑、刑满释放人员的管理和安置帮教工作，在乡镇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工作，要求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值夜班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和处置突发事件</w:t>
            </w:r>
            <w:r>
              <w:rPr>
                <w:rFonts w:hint="eastAsia" w:ascii="宋体" w:cs="Times New Roman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适合</w:t>
            </w:r>
            <w:r>
              <w:rPr>
                <w:rFonts w:hint="default" w:ascii="宋体" w:cs="Times New Roman"/>
                <w:color w:val="000000"/>
                <w:highlight w:val="none"/>
                <w:lang w:eastAsia="zh-CN"/>
                <w:woUserID w:val="1"/>
              </w:rPr>
              <w:t>男性</w:t>
            </w:r>
            <w:r>
              <w:rPr>
                <w:rFonts w:hint="eastAsia" w:ascii="宋体" w:cs="Times New Roman"/>
                <w:color w:val="000000"/>
                <w:highlight w:val="none"/>
                <w:lang w:eastAsia="zh-CN"/>
                <w:woUserID w:val="1"/>
              </w:rPr>
              <w:t>报考</w:t>
            </w:r>
            <w:r>
              <w:rPr>
                <w:rFonts w:hint="eastAsia" w:ascii="宋体" w:cs="Times New Roman"/>
                <w:color w:val="000000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2.研究生及以上学历人员不受户籍限制。</w:t>
            </w:r>
          </w:p>
        </w:tc>
      </w:tr>
    </w:tbl>
    <w:p w14:paraId="7607F32D"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13946438"/>
    <w:rsid w:val="15EB0F89"/>
    <w:rsid w:val="16940CD3"/>
    <w:rsid w:val="17E921E6"/>
    <w:rsid w:val="1ADD453B"/>
    <w:rsid w:val="25F4438C"/>
    <w:rsid w:val="2B778782"/>
    <w:rsid w:val="2DA65433"/>
    <w:rsid w:val="2DC57C17"/>
    <w:rsid w:val="3386190E"/>
    <w:rsid w:val="343B01DB"/>
    <w:rsid w:val="37BFA5DA"/>
    <w:rsid w:val="3AF23FE5"/>
    <w:rsid w:val="3B3E27B0"/>
    <w:rsid w:val="3E170F12"/>
    <w:rsid w:val="440049C3"/>
    <w:rsid w:val="4A2D0C43"/>
    <w:rsid w:val="4AEB2A17"/>
    <w:rsid w:val="4B8F2F1C"/>
    <w:rsid w:val="4E441136"/>
    <w:rsid w:val="51FB3DAA"/>
    <w:rsid w:val="53487F4C"/>
    <w:rsid w:val="5B862188"/>
    <w:rsid w:val="5BC94DDF"/>
    <w:rsid w:val="612956EB"/>
    <w:rsid w:val="65C9123C"/>
    <w:rsid w:val="6BBA57A4"/>
    <w:rsid w:val="6C225122"/>
    <w:rsid w:val="71DD22F7"/>
    <w:rsid w:val="739ED94B"/>
    <w:rsid w:val="7AB929E6"/>
    <w:rsid w:val="7CF1122E"/>
    <w:rsid w:val="7EDF81CF"/>
    <w:rsid w:val="7FCB2E71"/>
    <w:rsid w:val="E7B66BF4"/>
    <w:rsid w:val="FEFD792F"/>
    <w:rsid w:val="FF7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315</Words>
  <Characters>335</Characters>
  <Lines>4</Lines>
  <Paragraphs>1</Paragraphs>
  <TotalTime>14</TotalTime>
  <ScaleCrop>false</ScaleCrop>
  <LinksUpToDate>false</LinksUpToDate>
  <CharactersWithSpaces>338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2019-12-26T01:15:00Z</dcterms:created>
  <dc:creator>Micorosoft</dc:creator>
  <cp:lastModifiedBy>应蕾洁</cp:lastModifiedBy>
  <cp:lastPrinted>2020-06-11T20:33:00Z</cp:lastPrinted>
  <dcterms:modified xsi:type="dcterms:W3CDTF">2025-09-05T16:50:51Z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AD9A0E63216540BD822A9DDB093C32CF</vt:lpwstr>
  </property>
  <property fmtid="{D5CDD505-2E9C-101B-9397-08002B2CF9AE}" pid="4" name="KSOTemplateDocerSaveRecord">
    <vt:lpwstr>eyJoZGlkIjoiY2FmMDVkYjM3ZDVkMzU1NTFiNmIwYjY5MGM1ZDRhYjgiLCJ1c2VySWQiOiI1MDE4NjkyOTUifQ==</vt:lpwstr>
  </property>
</Properties>
</file>