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ACCDC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 w14:paraId="6B2F400C"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2025年慈溪市机关事业单位公开招聘编外工作人员（</w:t>
      </w:r>
      <w:r>
        <w:rPr>
          <w:rFonts w:hint="eastAsia" w:ascii="黑体" w:hAnsi="宋体" w:eastAsia="黑体" w:cs="宋体"/>
          <w:b/>
          <w:kern w:val="0"/>
          <w:sz w:val="32"/>
          <w:szCs w:val="32"/>
          <w:lang w:eastAsia="zh-CN"/>
        </w:rPr>
        <w:t>九</w:t>
      </w: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32"/>
          <w:szCs w:val="32"/>
        </w:rPr>
        <w:t>）</w:t>
      </w:r>
    </w:p>
    <w:p w14:paraId="2BB12B8F"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报名登记表</w:t>
      </w:r>
    </w:p>
    <w:p w14:paraId="500279EC"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14:paraId="05AC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4169EF1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14:paraId="36F1312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309321B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14:paraId="57009929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25A5480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515713D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40F62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 w14:paraId="53BBFB0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14:paraId="4F8DE3D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7C79025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 w14:paraId="373CACDD">
            <w:pPr>
              <w:jc w:val="center"/>
              <w:rPr>
                <w:sz w:val="24"/>
              </w:rPr>
            </w:pPr>
          </w:p>
          <w:p w14:paraId="7BDE084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 w14:paraId="06C8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218E66B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 w14:paraId="6EB50BB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14:paraId="01C2346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35BBF95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14:paraId="7324213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0E664A1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3878998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7FE1A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14:paraId="06B4656E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17C75EED">
            <w:pPr>
              <w:jc w:val="center"/>
              <w:rPr>
                <w:sz w:val="24"/>
              </w:rPr>
            </w:pPr>
          </w:p>
        </w:tc>
      </w:tr>
      <w:tr w14:paraId="3AA4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 w14:paraId="4702A724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14:paraId="5967AA2D"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60BE0AD4">
            <w:pPr>
              <w:jc w:val="center"/>
              <w:rPr>
                <w:sz w:val="24"/>
              </w:rPr>
            </w:pPr>
          </w:p>
        </w:tc>
      </w:tr>
      <w:tr w14:paraId="63D3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 w14:paraId="3FE3D6D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 w14:paraId="16C842B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14:paraId="0D97AB67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57C1495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14:paraId="655074AA">
            <w:pPr>
              <w:jc w:val="center"/>
              <w:rPr>
                <w:sz w:val="24"/>
              </w:rPr>
            </w:pPr>
          </w:p>
        </w:tc>
      </w:tr>
      <w:tr w14:paraId="152F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14:paraId="6A56F28A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14:paraId="21C2131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7265D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14:paraId="27BA642F">
            <w:pPr>
              <w:rPr>
                <w:sz w:val="18"/>
                <w:szCs w:val="18"/>
              </w:rPr>
            </w:pPr>
          </w:p>
        </w:tc>
      </w:tr>
      <w:tr w14:paraId="0186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 w14:paraId="56EF07E8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 w14:paraId="65B4CD75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EE3F74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14:paraId="4C90A6A1">
            <w:pPr>
              <w:rPr>
                <w:sz w:val="18"/>
                <w:szCs w:val="18"/>
              </w:rPr>
            </w:pPr>
          </w:p>
        </w:tc>
      </w:tr>
      <w:tr w14:paraId="71160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 w14:paraId="532AC60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14:paraId="54770A1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8961926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 w14:paraId="1534C3B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14:paraId="6ADFAA25">
            <w:pPr>
              <w:jc w:val="center"/>
              <w:rPr>
                <w:sz w:val="24"/>
              </w:rPr>
            </w:pPr>
          </w:p>
        </w:tc>
      </w:tr>
      <w:tr w14:paraId="170D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 w14:paraId="084701A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 w14:paraId="4BDBA1A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 w14:paraId="31D6F5C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 w14:paraId="5C72E44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 w14:paraId="7BA0FA2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 w14:paraId="060BAFAE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 w14:paraId="7D07411F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14:paraId="542A524C">
            <w:pPr>
              <w:rPr>
                <w:sz w:val="24"/>
              </w:rPr>
            </w:pPr>
          </w:p>
          <w:p w14:paraId="0970821F">
            <w:pPr>
              <w:rPr>
                <w:sz w:val="24"/>
              </w:rPr>
            </w:pPr>
          </w:p>
          <w:p w14:paraId="0496CB27">
            <w:pPr>
              <w:rPr>
                <w:sz w:val="24"/>
              </w:rPr>
            </w:pPr>
          </w:p>
          <w:p w14:paraId="2359EF26">
            <w:pPr>
              <w:rPr>
                <w:sz w:val="24"/>
              </w:rPr>
            </w:pPr>
          </w:p>
          <w:p w14:paraId="0CD60644">
            <w:pPr>
              <w:rPr>
                <w:sz w:val="24"/>
              </w:rPr>
            </w:pPr>
          </w:p>
          <w:p w14:paraId="1C75DAD0">
            <w:pPr>
              <w:rPr>
                <w:sz w:val="24"/>
              </w:rPr>
            </w:pPr>
          </w:p>
          <w:p w14:paraId="1CA1E02D">
            <w:pPr>
              <w:rPr>
                <w:sz w:val="24"/>
              </w:rPr>
            </w:pPr>
          </w:p>
          <w:p w14:paraId="08F96DBD">
            <w:pPr>
              <w:rPr>
                <w:sz w:val="24"/>
              </w:rPr>
            </w:pPr>
          </w:p>
          <w:p w14:paraId="1F1D6F42">
            <w:pPr>
              <w:rPr>
                <w:sz w:val="24"/>
              </w:rPr>
            </w:pPr>
          </w:p>
        </w:tc>
      </w:tr>
      <w:tr w14:paraId="3EE4C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 w14:paraId="5001FF71"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 w14:paraId="543CBA8D"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 w14:paraId="45E3897A"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 w14:paraId="1F2F2E95"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 w14:paraId="5F072473"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 w14:paraId="1B51FB95"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14:paraId="648EE06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14:paraId="5F78386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14:paraId="1EDFCEB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</w:p>
        </w:tc>
      </w:tr>
      <w:tr w14:paraId="7C6E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 w14:paraId="1231EB18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5E6F56B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6981C31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43AD4DAD">
            <w:pPr>
              <w:jc w:val="center"/>
              <w:rPr>
                <w:sz w:val="24"/>
              </w:rPr>
            </w:pPr>
          </w:p>
        </w:tc>
      </w:tr>
      <w:tr w14:paraId="5C53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 w14:paraId="4E55B4AE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00BBCA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3812EC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11C73B45">
            <w:pPr>
              <w:jc w:val="center"/>
              <w:rPr>
                <w:sz w:val="24"/>
              </w:rPr>
            </w:pPr>
          </w:p>
        </w:tc>
      </w:tr>
      <w:tr w14:paraId="7DB8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 w14:paraId="29D508EC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6D63246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F171D58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3267963A">
            <w:pPr>
              <w:jc w:val="center"/>
              <w:rPr>
                <w:sz w:val="24"/>
              </w:rPr>
            </w:pPr>
          </w:p>
        </w:tc>
      </w:tr>
      <w:tr w14:paraId="5F67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 w14:paraId="57739867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F1ED04E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26B9BD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2FB4C5A7">
            <w:pPr>
              <w:jc w:val="center"/>
              <w:rPr>
                <w:sz w:val="24"/>
              </w:rPr>
            </w:pPr>
          </w:p>
        </w:tc>
      </w:tr>
      <w:tr w14:paraId="570B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 w14:paraId="56BA653B"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 w14:paraId="228E868B"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 w14:paraId="581E63C8"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 w14:paraId="266CA44D"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 w14:paraId="7AAF0BC8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 w14:paraId="6F79F758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14:paraId="0B253AFA">
            <w:pPr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 w14:paraId="75D89E2F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14:paraId="4E28F19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承诺人签名：</w:t>
            </w:r>
          </w:p>
          <w:p w14:paraId="4335736A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 w14:paraId="18FE32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3NWQzYjQ2NDMyODI5MjZjMjEzNWQwNDU1MDlmNWYifQ=="/>
  </w:docVars>
  <w:rsids>
    <w:rsidRoot w:val="44F1646B"/>
    <w:rsid w:val="00085C3E"/>
    <w:rsid w:val="001555E1"/>
    <w:rsid w:val="00174625"/>
    <w:rsid w:val="001819F6"/>
    <w:rsid w:val="001A06C7"/>
    <w:rsid w:val="00242246"/>
    <w:rsid w:val="002C011C"/>
    <w:rsid w:val="003965A2"/>
    <w:rsid w:val="003E56D3"/>
    <w:rsid w:val="00447BB1"/>
    <w:rsid w:val="004C1AE1"/>
    <w:rsid w:val="004D1209"/>
    <w:rsid w:val="007116A2"/>
    <w:rsid w:val="008A1E7E"/>
    <w:rsid w:val="00932B14"/>
    <w:rsid w:val="0098328C"/>
    <w:rsid w:val="009924DE"/>
    <w:rsid w:val="00A41770"/>
    <w:rsid w:val="00AC30E8"/>
    <w:rsid w:val="00AE2AAB"/>
    <w:rsid w:val="00BA72D2"/>
    <w:rsid w:val="00C81778"/>
    <w:rsid w:val="00C941A7"/>
    <w:rsid w:val="00C94BB6"/>
    <w:rsid w:val="00D6724D"/>
    <w:rsid w:val="00D71809"/>
    <w:rsid w:val="00D7630B"/>
    <w:rsid w:val="00ED175B"/>
    <w:rsid w:val="00FC1AD7"/>
    <w:rsid w:val="00FC7DFD"/>
    <w:rsid w:val="0A6F51FE"/>
    <w:rsid w:val="36DA33E8"/>
    <w:rsid w:val="3FEC77A2"/>
    <w:rsid w:val="44F1646B"/>
    <w:rsid w:val="762A3B79"/>
    <w:rsid w:val="7F713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200</Characters>
  <Lines>2</Lines>
  <Paragraphs>1</Paragraphs>
  <TotalTime>0</TotalTime>
  <ScaleCrop>false</ScaleCrop>
  <LinksUpToDate>false</LinksUpToDate>
  <CharactersWithSpaces>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2022-12-05T08:21:00Z</dcterms:created>
  <dc:creator>Administrator</dc:creator>
  <cp:lastModifiedBy>24y</cp:lastModifiedBy>
  <dcterms:modified xsi:type="dcterms:W3CDTF">2025-09-04T07:02:06Z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8F6BC314FF684B2AAB5F949A6B1E2460</vt:lpwstr>
  </property>
  <property fmtid="{D5CDD505-2E9C-101B-9397-08002B2CF9AE}" pid="4" name="KSOTemplateDocerSaveRecord">
    <vt:lpwstr>eyJoZGlkIjoiYzc3NWQzYjQ2NDMyODI5MjZjMjEzNWQwNDU1MDlmNWYiLCJ1c2VySWQiOiI0NjA1NTAyNDEifQ==</vt:lpwstr>
  </property>
</Properties>
</file>