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877" w:tblpY="161"/>
        <w:tblOverlap w:val="never"/>
        <w:tblW w:w="8737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208"/>
        <w:gridCol w:w="1849"/>
        <w:gridCol w:w="1775"/>
        <w:gridCol w:w="759"/>
        <w:gridCol w:w="1387"/>
      </w:tblGrid>
      <w:tr w14:paraId="0323AB3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37E52">
            <w:pPr>
              <w:keepNext w:val="0"/>
              <w:keepLines w:val="0"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184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736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169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1A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BD8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89577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7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61349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安新县专项岗位报名表</w:t>
            </w:r>
          </w:p>
        </w:tc>
      </w:tr>
      <w:tr w14:paraId="1F6FFE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337A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00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6D91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01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A269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55328FB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7122F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45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93E6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8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20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56441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1C1D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E2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6FADF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3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3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3B293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9405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9D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8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E6D68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D428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094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2410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A62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0466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学历 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7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9FB9C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47EF7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3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85FEC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CE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65C34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3DC87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31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52DD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97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0EE30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6998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69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19ED">
            <w:pPr>
              <w:widowControl/>
              <w:jc w:val="left"/>
              <w:textAlignment w:val="center"/>
              <w:rPr>
                <w:rStyle w:val="7"/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Style w:val="5"/>
                <w:rFonts w:eastAsia="宋体"/>
                <w:sz w:val="24"/>
                <w:szCs w:val="24"/>
              </w:rPr>
              <w:t></w:t>
            </w:r>
            <w:r>
              <w:rPr>
                <w:rStyle w:val="7"/>
                <w:rFonts w:hint="eastAsia"/>
                <w:sz w:val="24"/>
                <w:szCs w:val="24"/>
                <w:lang w:val="en-US" w:eastAsia="zh-CN"/>
              </w:rPr>
              <w:t>无法通过市场途径实现就业的被征迁或失地农民</w:t>
            </w:r>
          </w:p>
          <w:p w14:paraId="3C851624">
            <w:pPr>
              <w:widowControl/>
              <w:jc w:val="left"/>
              <w:textAlignment w:val="center"/>
              <w:rPr>
                <w:rStyle w:val="5"/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Style w:val="5"/>
                <w:rFonts w:eastAsia="宋体"/>
                <w:sz w:val="24"/>
                <w:szCs w:val="24"/>
              </w:rPr>
              <w:t></w:t>
            </w:r>
            <w:r>
              <w:rPr>
                <w:rStyle w:val="7"/>
                <w:rFonts w:hint="eastAsia"/>
                <w:sz w:val="24"/>
                <w:szCs w:val="24"/>
                <w:lang w:val="en-US" w:eastAsia="zh-CN"/>
              </w:rPr>
              <w:t>脱贫（含监测对象）劳动力</w:t>
            </w:r>
            <w:r>
              <w:rPr>
                <w:rStyle w:val="5"/>
                <w:rFonts w:eastAsia="宋体"/>
                <w:sz w:val="24"/>
                <w:szCs w:val="24"/>
              </w:rPr>
              <w:t></w:t>
            </w:r>
          </w:p>
          <w:p w14:paraId="4BACE5E4">
            <w:pPr>
              <w:widowControl/>
              <w:jc w:val="left"/>
              <w:textAlignment w:val="center"/>
              <w:rPr>
                <w:rStyle w:val="7"/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eastAsia="宋体"/>
                <w:sz w:val="24"/>
                <w:szCs w:val="24"/>
              </w:rPr>
              <w:t></w:t>
            </w:r>
            <w:r>
              <w:rPr>
                <w:rStyle w:val="7"/>
                <w:rFonts w:hint="eastAsia"/>
                <w:sz w:val="24"/>
                <w:szCs w:val="24"/>
                <w:lang w:val="en-US" w:eastAsia="zh-CN"/>
              </w:rPr>
              <w:t xml:space="preserve">毕业5年内且当前未就业的高校毕业生  </w:t>
            </w:r>
          </w:p>
          <w:p w14:paraId="3952B19B">
            <w:pPr>
              <w:widowControl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Style w:val="5"/>
                <w:rFonts w:eastAsia="宋体"/>
                <w:sz w:val="24"/>
                <w:szCs w:val="24"/>
              </w:rPr>
              <w:t></w:t>
            </w:r>
            <w:r>
              <w:rPr>
                <w:rStyle w:val="7"/>
                <w:rFonts w:hint="eastAsia"/>
                <w:sz w:val="24"/>
                <w:szCs w:val="24"/>
                <w:lang w:val="en-US" w:eastAsia="zh-CN"/>
              </w:rPr>
              <w:t>退役军人</w:t>
            </w:r>
          </w:p>
        </w:tc>
      </w:tr>
      <w:tr w14:paraId="6664C9C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B599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个人简历</w:t>
            </w:r>
          </w:p>
        </w:tc>
        <w:tc>
          <w:tcPr>
            <w:tcW w:w="69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D26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6CDF9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1" w:hRule="atLeast"/>
        </w:trPr>
        <w:tc>
          <w:tcPr>
            <w:tcW w:w="87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BEEC57">
            <w:pPr>
              <w:keepNext w:val="0"/>
              <w:keepLines w:val="0"/>
              <w:suppressLineNumbers w:val="0"/>
              <w:jc w:val="left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DD8E0E5">
            <w:pPr>
              <w:keepNext w:val="0"/>
              <w:keepLines w:val="0"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  <w:p w14:paraId="6668C1F4">
            <w:pPr>
              <w:keepNext w:val="0"/>
              <w:keepLines w:val="0"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申请人签字：           （手印）                            </w:t>
            </w:r>
          </w:p>
          <w:p w14:paraId="289168BF">
            <w:pPr>
              <w:keepNext w:val="0"/>
              <w:keepLines w:val="0"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</w:t>
            </w:r>
          </w:p>
          <w:p w14:paraId="6884529F">
            <w:pPr>
              <w:keepNext w:val="0"/>
              <w:keepLines w:val="0"/>
              <w:suppressLineNumbers w:val="0"/>
              <w:ind w:firstLine="6720" w:firstLineChars="28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  <w:tr w14:paraId="4EF2C83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7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76D18">
            <w:pPr>
              <w:keepNext w:val="0"/>
              <w:keepLines w:val="0"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ED466F6"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yYjMwOTNmOTczMjc2YzljM2VjNTEyNTA0NGEzMTcifQ=="/>
    <w:docVar w:name="KSO_WPS_MARK_KEY" w:val="593aba92-90c8-4387-b9fb-5a55eda062a1"/>
  </w:docVars>
  <w:rsids>
    <w:rsidRoot w:val="00000000"/>
    <w:rsid w:val="053C3B09"/>
    <w:rsid w:val="056702AF"/>
    <w:rsid w:val="08580653"/>
    <w:rsid w:val="0A702213"/>
    <w:rsid w:val="10463305"/>
    <w:rsid w:val="143F0797"/>
    <w:rsid w:val="1A9D49F1"/>
    <w:rsid w:val="1AC324FB"/>
    <w:rsid w:val="1B9334A5"/>
    <w:rsid w:val="1D5742DA"/>
    <w:rsid w:val="1E570090"/>
    <w:rsid w:val="1FC87760"/>
    <w:rsid w:val="203F76B3"/>
    <w:rsid w:val="22FA1721"/>
    <w:rsid w:val="262B2F7B"/>
    <w:rsid w:val="26571086"/>
    <w:rsid w:val="28C61202"/>
    <w:rsid w:val="2B9067F8"/>
    <w:rsid w:val="2EC06B19"/>
    <w:rsid w:val="2F6A34E3"/>
    <w:rsid w:val="32FA4323"/>
    <w:rsid w:val="337A2801"/>
    <w:rsid w:val="356B7DCF"/>
    <w:rsid w:val="36D76801"/>
    <w:rsid w:val="376A42C6"/>
    <w:rsid w:val="39972C6A"/>
    <w:rsid w:val="3B606AAD"/>
    <w:rsid w:val="3C6250A3"/>
    <w:rsid w:val="3D34520A"/>
    <w:rsid w:val="41FF437B"/>
    <w:rsid w:val="45FA4986"/>
    <w:rsid w:val="46271F33"/>
    <w:rsid w:val="490C636C"/>
    <w:rsid w:val="4C630022"/>
    <w:rsid w:val="4E631A11"/>
    <w:rsid w:val="4FFB5E1F"/>
    <w:rsid w:val="558168FA"/>
    <w:rsid w:val="56953144"/>
    <w:rsid w:val="5ADC506D"/>
    <w:rsid w:val="5E79706B"/>
    <w:rsid w:val="5FF32B36"/>
    <w:rsid w:val="65B84E7F"/>
    <w:rsid w:val="666C6E1D"/>
    <w:rsid w:val="69016E63"/>
    <w:rsid w:val="6BB1247A"/>
    <w:rsid w:val="6E6C018D"/>
    <w:rsid w:val="72814141"/>
    <w:rsid w:val="76E00E1C"/>
    <w:rsid w:val="7A230AC3"/>
    <w:rsid w:val="7FB7CE9F"/>
    <w:rsid w:val="7FC2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customStyle="1" w:styleId="5">
    <w:name w:val="font41"/>
    <w:basedOn w:val="3"/>
    <w:qFormat/>
    <w:uiPriority w:val="0"/>
    <w:rPr>
      <w:rFonts w:hint="default" w:ascii="Wingdings" w:hAnsi="Wingdings" w:cs="Wingdings"/>
      <w:color w:val="000000"/>
      <w:sz w:val="28"/>
      <w:szCs w:val="28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21"/>
    <w:basedOn w:val="3"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</Words>
  <Characters>182</Characters>
  <Lines>0</Lines>
  <Paragraphs>0</Paragraphs>
  <TotalTime>0</TotalTime>
  <ScaleCrop>false</ScaleCrop>
  <LinksUpToDate>false</LinksUpToDate>
  <CharactersWithSpaces>326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2023-05-16T16:28:00Z</dcterms:created>
  <dc:creator>HUAWEI</dc:creator>
  <cp:lastModifiedBy>Administrator</cp:lastModifiedBy>
  <cp:lastPrinted>2025-09-05T08:10:31Z</cp:lastPrinted>
  <dcterms:modified xsi:type="dcterms:W3CDTF">2025-09-05T08:15:02Z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FD27410E93904FA98A46E9AFC722E72C_13</vt:lpwstr>
  </property>
  <property fmtid="{D5CDD505-2E9C-101B-9397-08002B2CF9AE}" pid="4" name="KSOTemplateDocerSaveRecord">
    <vt:lpwstr>eyJoZGlkIjoiMmMwMjRmYzYzZGZhMjdjM2E5MThjYWRkMTczNzMzNDIifQ==</vt:lpwstr>
  </property>
</Properties>
</file>