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740"/>
        <w:gridCol w:w="840"/>
        <w:gridCol w:w="960"/>
        <w:gridCol w:w="1515"/>
        <w:gridCol w:w="960"/>
        <w:gridCol w:w="870"/>
        <w:gridCol w:w="1080"/>
        <w:gridCol w:w="660"/>
      </w:tblGrid>
      <w:tr w14:paraId="25478B3D">
        <w:trPr>
          <w:trHeight w:val="546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5643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附件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D9B01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EBE8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7C1E3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92C63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49822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611F9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F2C13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6DBC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781BAF3">
        <w:trPr>
          <w:trHeight w:val="1155" w:hRule="atLeast"/>
        </w:trPr>
        <w:tc>
          <w:tcPr>
            <w:tcW w:w="100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FD279">
            <w:pPr>
              <w:widowControl/>
              <w:spacing w:line="480" w:lineRule="exact"/>
              <w:ind w:left="-1039" w:leftChars="-495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梓潼县人民法院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招录聘用制审判辅助人员报名表</w:t>
            </w:r>
            <w:bookmarkEnd w:id="0"/>
          </w:p>
        </w:tc>
      </w:tr>
      <w:tr w14:paraId="2B83622F">
        <w:trPr>
          <w:trHeight w:val="5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490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6D76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DEF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2EC5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92E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1FD0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1AA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照片</w:t>
            </w:r>
          </w:p>
        </w:tc>
      </w:tr>
      <w:tr w14:paraId="28F77D82">
        <w:trPr>
          <w:trHeight w:val="5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3CD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508D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E9C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F1F4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5A1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71F1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287A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364A898">
        <w:trPr>
          <w:trHeight w:val="6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427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C90F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54A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6EEA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258B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3176B18"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900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5D22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A1C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DAE0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117E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356A8AB">
        <w:trPr>
          <w:trHeight w:val="82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E7B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是否为全日制普通高校学历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AAED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FAC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5A91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9695528"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563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F6C4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A4B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AEAE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B4E1D56"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F52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3742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5AB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DEB14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19D9F54">
        <w:trPr>
          <w:trHeight w:val="6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141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B0315A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95E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是否取得法律职业资格证书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5F6A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6C25F16">
        <w:trPr>
          <w:trHeight w:val="65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7F6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1E1F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4FEC6B9">
        <w:trPr>
          <w:trHeight w:val="2387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0A1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3E10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BE08610">
        <w:trPr>
          <w:trHeight w:val="17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B4D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家庭主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要成员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及其工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作信息</w:t>
            </w:r>
          </w:p>
        </w:tc>
        <w:tc>
          <w:tcPr>
            <w:tcW w:w="8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EACD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父亲：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母亲：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丈夫或妻子：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子女：</w:t>
            </w:r>
          </w:p>
        </w:tc>
      </w:tr>
      <w:tr w14:paraId="67D69B39">
        <w:trPr>
          <w:trHeight w:val="825" w:hRule="atLeast"/>
        </w:trPr>
        <w:tc>
          <w:tcPr>
            <w:tcW w:w="100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F095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以上信息均为真实情况，若有瞒报、遗漏、错误，责任自负。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考生(签名)：</w:t>
            </w:r>
          </w:p>
        </w:tc>
      </w:tr>
      <w:tr w14:paraId="04C3AAF2">
        <w:trPr>
          <w:trHeight w:val="14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53A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报名资格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8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C06F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审查人(签名)：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年  月  日</w:t>
            </w:r>
          </w:p>
        </w:tc>
      </w:tr>
    </w:tbl>
    <w:p w14:paraId="747058FD">
      <w:pPr>
        <w:spacing w:line="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81FA22A"/>
    <w:sectPr>
      <w:pgSz w:w="11906" w:h="16838"/>
      <w:pgMar w:top="1440" w:right="1800" w:bottom="992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E01AA"/>
    <w:rsid w:val="000A2281"/>
    <w:rsid w:val="003D2800"/>
    <w:rsid w:val="00AD5284"/>
    <w:rsid w:val="1803749F"/>
    <w:rsid w:val="303456A6"/>
    <w:rsid w:val="57DE01AA"/>
    <w:rsid w:val="FFE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61</Words>
  <Characters>350</Characters>
  <Lines>2</Lines>
  <Paragraphs>1</Paragraphs>
  <TotalTime>1</TotalTime>
  <ScaleCrop>false</ScaleCrop>
  <LinksUpToDate>false</LinksUpToDate>
  <CharactersWithSpaces>410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2025-08-28T16:12:00Z</dcterms:created>
  <dc:creator>9 9</dc:creator>
  <cp:lastModifiedBy>南枫Sylvie</cp:lastModifiedBy>
  <dcterms:modified xsi:type="dcterms:W3CDTF">2025-08-28T16:14:22Z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AD8F33E78A3D6C23DE0FB06869B1A6E9_43</vt:lpwstr>
  </property>
  <property fmtid="{D5CDD505-2E9C-101B-9397-08002B2CF9AE}" pid="4" name="KSOTemplateDocerSaveRecord">
    <vt:lpwstr>eyJoZGlkIjoiODIxOWFmMzI5ZTU3YWQzNDE4ZmRkZDc1OGM1OGEzOGQiLCJ1c2VySWQiOiIzNTcyNzU0NTIifQ==</vt:lpwstr>
  </property>
</Properties>
</file>