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53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2"/>
        <w:gridCol w:w="6232"/>
        <w:gridCol w:w="5363"/>
        <w:gridCol w:w="2485"/>
      </w:tblGrid>
      <w:tr w14:paraId="339B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1262" w:type="dxa"/>
            <w:tcBorders>
              <w:top w:val="nil"/>
              <w:left w:val="nil"/>
              <w:bottom w:val="nil"/>
              <w:right w:val="nil"/>
            </w:tcBorders>
            <w:shd w:val="clear" w:color="auto" w:fill="auto"/>
            <w:noWrap/>
            <w:vAlign w:val="center"/>
          </w:tcPr>
          <w:p w14:paraId="1A1C02D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ascii="仿宋_GB2312" w:hAnsi="宋体" w:eastAsia="仿宋_GB2312" w:cs="仿宋_GB2312"/>
                <w:i w:val="0"/>
                <w:iCs w:val="0"/>
                <w:color w:val="000000"/>
                <w:sz w:val="24"/>
                <w:szCs w:val="24"/>
                <w:u w:val="none"/>
              </w:rPr>
            </w:pP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附件1：</w:t>
            </w:r>
          </w:p>
        </w:tc>
        <w:tc>
          <w:tcPr>
            <w:tcW w:w="6232" w:type="dxa"/>
            <w:tcBorders>
              <w:top w:val="nil"/>
              <w:left w:val="nil"/>
              <w:bottom w:val="nil"/>
              <w:right w:val="nil"/>
            </w:tcBorders>
            <w:shd w:val="clear" w:color="auto" w:fill="auto"/>
            <w:noWrap/>
            <w:vAlign w:val="center"/>
          </w:tcPr>
          <w:p w14:paraId="27414DF2">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c>
          <w:tcPr>
            <w:tcW w:w="5363" w:type="dxa"/>
            <w:tcBorders>
              <w:top w:val="nil"/>
              <w:left w:val="nil"/>
              <w:bottom w:val="nil"/>
              <w:right w:val="nil"/>
            </w:tcBorders>
            <w:shd w:val="clear" w:color="auto" w:fill="auto"/>
            <w:noWrap/>
            <w:vAlign w:val="center"/>
          </w:tcPr>
          <w:p w14:paraId="574FABCE">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c>
          <w:tcPr>
            <w:tcW w:w="2485" w:type="dxa"/>
            <w:tcBorders>
              <w:top w:val="nil"/>
              <w:left w:val="nil"/>
              <w:bottom w:val="nil"/>
              <w:right w:val="nil"/>
            </w:tcBorders>
            <w:shd w:val="clear" w:color="auto" w:fill="auto"/>
            <w:noWrap/>
            <w:vAlign w:val="center"/>
          </w:tcPr>
          <w:p w14:paraId="3AF8CCBE">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14:paraId="7488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15342" w:type="dxa"/>
            <w:gridSpan w:val="4"/>
            <w:tcBorders>
              <w:top w:val="nil"/>
              <w:left w:val="nil"/>
              <w:bottom w:val="nil"/>
              <w:right w:val="nil"/>
            </w:tcBorders>
            <w:shd w:val="clear" w:color="auto" w:fill="auto"/>
            <w:noWrap/>
            <w:vAlign w:val="center"/>
          </w:tcPr>
          <w:p w14:paraId="35C52F6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新疆昆仑纺织服装有限责任公司市场化选聘岗位任职条件及职责</w:t>
            </w:r>
          </w:p>
        </w:tc>
      </w:tr>
      <w:tr w14:paraId="7CB7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1262"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0B6EB49D">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6232"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6405597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基本条件</w:t>
            </w:r>
          </w:p>
        </w:tc>
        <w:tc>
          <w:tcPr>
            <w:tcW w:w="5363"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07A6666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任职条件</w:t>
            </w:r>
          </w:p>
        </w:tc>
        <w:tc>
          <w:tcPr>
            <w:tcW w:w="2485"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1ECEAD3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岗位职责</w:t>
            </w:r>
          </w:p>
        </w:tc>
      </w:tr>
      <w:tr w14:paraId="01E4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9A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副总经理</w:t>
            </w:r>
          </w:p>
        </w:tc>
        <w:tc>
          <w:tcPr>
            <w:tcW w:w="6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D95F">
            <w:pPr>
              <w:keepNext w:val="0"/>
              <w:keepLines w:val="0"/>
              <w:pageBreakBefore w:val="0"/>
              <w:widowControl/>
              <w:suppressLineNumbers w:val="0"/>
              <w:tabs>
                <w:tab w:val="left" w:pos="4830"/>
              </w:tabs>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对党忠诚。自觉坚持以习近平新时代中国特色社会主义思想为指导，牢固树立政治意识、大局意识、核心意识、看齐意识，坚决维护习近平总书记党中央的核心、全党的核心地位，坚决维护党中央权威和集中统一领导，坚决执行党和国家的方针政策，严格遵守党的政治纪律和政治规矩，在思想上政治上行动上同以习近平同志为核心的党中央保持高度一致。</w:t>
            </w:r>
          </w:p>
          <w:p w14:paraId="11064A75">
            <w:pPr>
              <w:keepNext w:val="0"/>
              <w:keepLines w:val="0"/>
              <w:pageBreakBefore w:val="0"/>
              <w:widowControl/>
              <w:suppressLineNumbers w:val="0"/>
              <w:tabs>
                <w:tab w:val="left" w:pos="4830"/>
              </w:tabs>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勇于创新。具有强烈的创新意识和创新自信，敢闯敢试、敢为人先，勇于变革、开拓进取，市场感觉敏锐，善于捕捉发展机遇、营造创新环境、防控经营风险，持续推进管理创新、制度创新、文化创新，不断提高企业核心竞争力。</w:t>
            </w:r>
          </w:p>
          <w:p w14:paraId="33AC1C23">
            <w:pPr>
              <w:keepNext w:val="0"/>
              <w:keepLines w:val="0"/>
              <w:pageBreakBefore w:val="0"/>
              <w:widowControl/>
              <w:suppressLineNumbers w:val="0"/>
              <w:tabs>
                <w:tab w:val="left" w:pos="4830"/>
              </w:tabs>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仿宋_GB2312" w:cs="Times New Roman"/>
                <w:i w:val="0"/>
                <w:iCs w:val="0"/>
                <w:color w:val="000000"/>
                <w:kern w:val="0"/>
                <w:sz w:val="22"/>
                <w:szCs w:val="22"/>
                <w:u w:val="none"/>
                <w:lang w:val="en-US" w:eastAsia="zh-CN" w:bidi="ar"/>
              </w:rPr>
              <w:t>治企有方。善于把握市场经济规律和企业发展规律，掌握宏观经济形势和国家政策法规，有战略思维、法治观念，有专业思维、专业素养、专业方法，懂经营、会管理、善决策，注重团结协作，善于组织协调，能够调动各方面积极性。</w:t>
            </w:r>
          </w:p>
          <w:p w14:paraId="45C88DE4">
            <w:pPr>
              <w:keepNext w:val="0"/>
              <w:keepLines w:val="0"/>
              <w:pageBreakBefore w:val="0"/>
              <w:widowControl/>
              <w:suppressLineNumbers w:val="0"/>
              <w:tabs>
                <w:tab w:val="left" w:pos="4830"/>
              </w:tabs>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仿宋_GB2312" w:cs="Times New Roman"/>
                <w:i w:val="0"/>
                <w:iCs w:val="0"/>
                <w:color w:val="000000"/>
                <w:kern w:val="0"/>
                <w:sz w:val="22"/>
                <w:szCs w:val="22"/>
                <w:u w:val="none"/>
                <w:lang w:val="en-US" w:eastAsia="zh-CN" w:bidi="ar"/>
              </w:rPr>
              <w:t>兴企有为。贯彻创新、协调、绿色、开放、共享的新发展理念，坚决落实战略目标、行动纲领和战略任务，正确处理当期效益与长远发展的关系，勇担当，善作为，勤奋敬业，真抓实干，优质完成工作任务，提高企业发展质量效益，推动企业全面履行经济责任、政治责任、社会责任，工作业绩突出。</w:t>
            </w:r>
          </w:p>
          <w:p w14:paraId="0642D396">
            <w:pPr>
              <w:keepNext w:val="0"/>
              <w:keepLines w:val="0"/>
              <w:pageBreakBefore w:val="0"/>
              <w:widowControl/>
              <w:suppressLineNumbers w:val="0"/>
              <w:tabs>
                <w:tab w:val="left" w:pos="4830"/>
              </w:tabs>
              <w:kinsoku/>
              <w:wordWrap/>
              <w:overflowPunct/>
              <w:topLinePunct w:val="0"/>
              <w:autoSpaceDE/>
              <w:autoSpaceDN/>
              <w:bidi w:val="0"/>
              <w:adjustRightInd/>
              <w:snapToGrid/>
              <w:ind w:firstLine="440" w:firstLineChars="2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仿宋_GB2312" w:cs="Times New Roman"/>
                <w:i w:val="0"/>
                <w:iCs w:val="0"/>
                <w:color w:val="000000"/>
                <w:kern w:val="0"/>
                <w:sz w:val="22"/>
                <w:szCs w:val="22"/>
                <w:u w:val="none"/>
                <w:lang w:val="en-US" w:eastAsia="zh-CN" w:bidi="ar"/>
              </w:rPr>
              <w:t>清正廉洁。具有良好的职业操守和个人品行，严格遵守党章党规党纪，认真贯彻落实中央八项规定精神和兵团投资公司加强作风建设的有关要求，坚持群众路线，坚决反对形式主义、官僚主义、享乐主义和奢靡之风；坚决反对特权思想和特权现象，谨慎用权、公私分明，诚实守信、依法经营，严守底线、廉洁从业。</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619D">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年龄</w:t>
            </w:r>
            <w:r>
              <w:rPr>
                <w:rFonts w:hint="default" w:ascii="Times New Roman" w:hAnsi="Times New Roman" w:eastAsia="宋体" w:cs="Times New Roman"/>
                <w:i w:val="0"/>
                <w:iCs w:val="0"/>
                <w:color w:val="000000"/>
                <w:kern w:val="0"/>
                <w:sz w:val="22"/>
                <w:szCs w:val="22"/>
                <w:u w:val="none"/>
                <w:lang w:val="en-US" w:eastAsia="zh-CN" w:bidi="ar"/>
              </w:rPr>
              <w:t>45</w:t>
            </w:r>
            <w:r>
              <w:rPr>
                <w:rFonts w:hint="default" w:ascii="Times New Roman" w:hAnsi="Times New Roman" w:eastAsia="仿宋_GB2312" w:cs="Times New Roman"/>
                <w:i w:val="0"/>
                <w:iCs w:val="0"/>
                <w:color w:val="000000"/>
                <w:kern w:val="0"/>
                <w:sz w:val="22"/>
                <w:szCs w:val="22"/>
                <w:u w:val="none"/>
                <w:lang w:val="en-US" w:eastAsia="zh-CN" w:bidi="ar"/>
              </w:rPr>
              <w:t>周岁及以下，本科及以上学历，纺织工程、服装设计等纺织服装相关专业，持有高级经济师、纺织工程师等职业资格证书优先，中共党员；</w:t>
            </w:r>
          </w:p>
          <w:p w14:paraId="5F15D6F1">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具有纺织服装行业</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仿宋_GB2312" w:cs="Times New Roman"/>
                <w:i w:val="0"/>
                <w:iCs w:val="0"/>
                <w:color w:val="000000"/>
                <w:kern w:val="0"/>
                <w:sz w:val="22"/>
                <w:szCs w:val="22"/>
                <w:u w:val="none"/>
                <w:lang w:val="en-US" w:eastAsia="zh-CN" w:bidi="ar"/>
              </w:rPr>
              <w:t>年以上品牌运营、纺织品设计研发等方面工作经验，其中</w:t>
            </w:r>
            <w:r>
              <w:rPr>
                <w:rFonts w:hint="default"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仿宋_GB2312" w:cs="Times New Roman"/>
                <w:i w:val="0"/>
                <w:iCs w:val="0"/>
                <w:color w:val="000000"/>
                <w:kern w:val="0"/>
                <w:sz w:val="22"/>
                <w:szCs w:val="22"/>
                <w:u w:val="none"/>
                <w:lang w:val="en-US" w:eastAsia="zh-CN" w:bidi="ar"/>
              </w:rPr>
              <w:t>年以上企业高层管理经验，熟悉纺织服装行业的生产流程、市场趋势、销售渠道等各个环节；</w:t>
            </w:r>
          </w:p>
          <w:p w14:paraId="576D2C4A">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仿宋_GB2312" w:cs="Times New Roman"/>
                <w:i w:val="0"/>
                <w:iCs w:val="0"/>
                <w:color w:val="000000"/>
                <w:kern w:val="0"/>
                <w:sz w:val="22"/>
                <w:szCs w:val="22"/>
                <w:u w:val="none"/>
                <w:lang w:val="en-US" w:eastAsia="zh-CN" w:bidi="ar"/>
              </w:rPr>
              <w:t>精通针纺织产品的面料知识、生产工艺、质量控制等专业知识，熟悉纺织服装产业链，了解纺织产业发展动态和趋势，掌握纺织服装企业生产运营、服装品牌运营等相关知识和技能；</w:t>
            </w:r>
          </w:p>
          <w:p w14:paraId="6700B131">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仿宋_GB2312" w:cs="Times New Roman"/>
                <w:i w:val="0"/>
                <w:iCs w:val="0"/>
                <w:color w:val="000000"/>
                <w:kern w:val="0"/>
                <w:sz w:val="22"/>
                <w:szCs w:val="22"/>
                <w:u w:val="none"/>
                <w:lang w:val="en-US" w:eastAsia="zh-CN" w:bidi="ar"/>
              </w:rPr>
              <w:t>具备较强的营销和销售知识，能够制定并执行有效的销售策略，拓展市场份额，提高品牌知名度；</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仿宋_GB2312" w:cs="Times New Roman"/>
                <w:i w:val="0"/>
                <w:iCs w:val="0"/>
                <w:color w:val="000000"/>
                <w:kern w:val="0"/>
                <w:sz w:val="22"/>
                <w:szCs w:val="22"/>
                <w:u w:val="none"/>
                <w:lang w:val="en-US" w:eastAsia="zh-CN" w:bidi="ar"/>
              </w:rPr>
              <w:t>熟悉财务管理知识，能够进行成本控制、预算编制和财务分析，确保企业的盈利能力；</w:t>
            </w:r>
          </w:p>
          <w:p w14:paraId="639C35F8">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仿宋_GB2312" w:cs="Times New Roman"/>
                <w:i w:val="0"/>
                <w:iCs w:val="0"/>
                <w:color w:val="000000"/>
                <w:kern w:val="0"/>
                <w:sz w:val="22"/>
                <w:szCs w:val="22"/>
                <w:u w:val="none"/>
                <w:lang w:val="en-US" w:eastAsia="zh-CN" w:bidi="ar"/>
              </w:rPr>
              <w:t>熟悉供应链管理，能够优化采购、生产、物流等环节，确保产品的及时供应和质量稳定。</w:t>
            </w:r>
          </w:p>
          <w:p w14:paraId="4F6BA867">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仿宋_GB2312" w:cs="Times New Roman"/>
                <w:i w:val="0"/>
                <w:iCs w:val="0"/>
                <w:color w:val="000000"/>
                <w:kern w:val="0"/>
                <w:sz w:val="22"/>
                <w:szCs w:val="22"/>
                <w:u w:val="none"/>
                <w:lang w:val="en-US" w:eastAsia="zh-CN" w:bidi="ar"/>
              </w:rPr>
              <w:t>具有创新意识和开拓精神，能够推动企业在产品研发设计、市场开拓、资源整合、管理模式等方面不断创新；</w:t>
            </w:r>
          </w:p>
          <w:p w14:paraId="1E594684">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仿宋_GB2312" w:cs="Times New Roman"/>
                <w:i w:val="0"/>
                <w:iCs w:val="0"/>
                <w:color w:val="000000"/>
                <w:kern w:val="0"/>
                <w:sz w:val="22"/>
                <w:szCs w:val="22"/>
                <w:u w:val="none"/>
                <w:lang w:val="en-US" w:eastAsia="zh-CN" w:bidi="ar"/>
              </w:rPr>
              <w:t>具备优秀的团队管理能力，能够调动各方面积极性，抗压能力强，拥有强烈的责任感和事业心，应对各种挑战和变化，保持企业的稳定发展。</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F8C4">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品牌战略：制定国有品牌升级计划，推动品牌年轻化与高端化转型，强化文化赋能与差异化定位。</w:t>
            </w:r>
          </w:p>
          <w:p w14:paraId="228DA736">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市场运营：构建全渠道营销体系，重点布局电商与新零售，深化政企大客户合作，提升市场份额。</w:t>
            </w:r>
          </w:p>
          <w:p w14:paraId="340FB63D">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仿宋_GB2312" w:cs="Times New Roman"/>
                <w:i w:val="0"/>
                <w:iCs w:val="0"/>
                <w:color w:val="000000"/>
                <w:kern w:val="0"/>
                <w:sz w:val="22"/>
                <w:szCs w:val="22"/>
                <w:u w:val="none"/>
                <w:lang w:val="en-US" w:eastAsia="zh-CN" w:bidi="ar"/>
              </w:rPr>
              <w:t>财务管控：优化预算与成本管理体系，确保国有资产增值，建立全面风险防控机制。</w:t>
            </w:r>
          </w:p>
          <w:p w14:paraId="04606C2B">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仿宋_GB2312" w:cs="Times New Roman"/>
                <w:i w:val="0"/>
                <w:iCs w:val="0"/>
                <w:color w:val="000000"/>
                <w:kern w:val="0"/>
                <w:sz w:val="22"/>
                <w:szCs w:val="22"/>
                <w:u w:val="none"/>
                <w:lang w:val="en-US" w:eastAsia="zh-CN" w:bidi="ar"/>
              </w:rPr>
              <w:t>产品创新：主导功能性面料研发，推动国潮设计与可持续时尚应用，加速技术成果转化。</w:t>
            </w:r>
          </w:p>
          <w:p w14:paraId="5514E694">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改革管理：推进市场化机制改革，完善人才梯队建设，落实绿色生产与社会责任。</w:t>
            </w:r>
          </w:p>
        </w:tc>
      </w:tr>
    </w:tbl>
    <w:p w14:paraId="3F08B1B7">
      <w:pPr>
        <w:rPr>
          <w:rFonts w:hint="default" w:ascii="Times New Roman" w:hAnsi="Times New Roman" w:eastAsia="仿宋_GB2312" w:cs="Times New Roman"/>
          <w:sz w:val="32"/>
          <w:szCs w:val="28"/>
          <w:lang w:val="en-US" w:eastAsia="zh-CN"/>
        </w:rPr>
        <w:sectPr>
          <w:headerReference r:id="rId3" w:type="default"/>
          <w:footerReference r:id="rId4" w:type="default"/>
          <w:type w:val="continuous"/>
          <w:pgSz w:w="16838" w:h="11906" w:orient="landscape"/>
          <w:pgMar w:top="567" w:right="1134" w:bottom="57" w:left="1134" w:header="851" w:footer="992" w:gutter="0"/>
          <w:pgNumType w:fmt="decimal"/>
          <w:cols w:space="720" w:num="1"/>
          <w:docGrid w:type="lines" w:linePitch="312" w:charSpace="0"/>
        </w:sectPr>
      </w:pPr>
      <w:r>
        <w:rPr>
          <w:rFonts w:hint="default" w:ascii="Times New Roman" w:hAnsi="Times New Roman" w:eastAsia="仿宋_GB2312" w:cs="Times New Roman"/>
          <w:sz w:val="32"/>
          <w:szCs w:val="28"/>
          <w:lang w:val="en-US" w:eastAsia="zh-CN"/>
        </w:rPr>
        <w:br w:type="page"/>
      </w:r>
    </w:p>
    <w:p w14:paraId="0318039F">
      <w:pPr>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附件2</w:t>
      </w:r>
    </w:p>
    <w:p w14:paraId="655A8C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新疆昆仑纺织服装有限责任公司市场化选聘</w:t>
      </w:r>
    </w:p>
    <w:p w14:paraId="55E888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报名表</w:t>
      </w:r>
    </w:p>
    <w:tbl>
      <w:tblPr>
        <w:tblStyle w:val="10"/>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91"/>
        <w:gridCol w:w="920"/>
        <w:gridCol w:w="71"/>
        <w:gridCol w:w="859"/>
        <w:gridCol w:w="577"/>
        <w:gridCol w:w="623"/>
        <w:gridCol w:w="743"/>
        <w:gridCol w:w="226"/>
        <w:gridCol w:w="16"/>
        <w:gridCol w:w="116"/>
        <w:gridCol w:w="1056"/>
        <w:gridCol w:w="1049"/>
        <w:gridCol w:w="249"/>
        <w:gridCol w:w="162"/>
        <w:gridCol w:w="90"/>
        <w:gridCol w:w="1604"/>
      </w:tblGrid>
      <w:tr w14:paraId="4A24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tcBorders>
              <w:top w:val="single" w:color="auto" w:sz="6" w:space="0"/>
              <w:left w:val="single" w:color="auto" w:sz="6" w:space="0"/>
              <w:bottom w:val="single" w:color="auto" w:sz="6" w:space="0"/>
              <w:right w:val="single" w:color="auto" w:sz="6" w:space="0"/>
            </w:tcBorders>
            <w:noWrap w:val="0"/>
            <w:vAlign w:val="center"/>
          </w:tcPr>
          <w:p w14:paraId="300F398E">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姓  名</w:t>
            </w: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54781F24">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AC0735C">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出生年月</w:t>
            </w:r>
          </w:p>
        </w:tc>
        <w:tc>
          <w:tcPr>
            <w:tcW w:w="1101" w:type="dxa"/>
            <w:gridSpan w:val="4"/>
            <w:tcBorders>
              <w:top w:val="single" w:color="auto" w:sz="6" w:space="0"/>
              <w:left w:val="single" w:color="auto" w:sz="6" w:space="0"/>
              <w:bottom w:val="single" w:color="auto" w:sz="6" w:space="0"/>
              <w:right w:val="single" w:color="auto" w:sz="6" w:space="0"/>
            </w:tcBorders>
            <w:noWrap w:val="0"/>
            <w:vAlign w:val="center"/>
          </w:tcPr>
          <w:p w14:paraId="0BFFEA3D">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p>
        </w:tc>
        <w:tc>
          <w:tcPr>
            <w:tcW w:w="1056" w:type="dxa"/>
            <w:tcBorders>
              <w:top w:val="single" w:color="auto" w:sz="6" w:space="0"/>
              <w:left w:val="single" w:color="auto" w:sz="6" w:space="0"/>
              <w:bottom w:val="single" w:color="auto" w:sz="6" w:space="0"/>
              <w:right w:val="single" w:color="auto" w:sz="6" w:space="0"/>
            </w:tcBorders>
            <w:noWrap w:val="0"/>
            <w:vAlign w:val="center"/>
          </w:tcPr>
          <w:p w14:paraId="2C7EF82E">
            <w:pPr>
              <w:keepNext w:val="0"/>
              <w:keepLines w:val="0"/>
              <w:pageBreakBefore w:val="0"/>
              <w:widowControl w:val="0"/>
              <w:kinsoku/>
              <w:overflowPunct/>
              <w:topLinePunct w:val="0"/>
              <w:autoSpaceDE/>
              <w:autoSpaceDN/>
              <w:bidi w:val="0"/>
              <w:adjustRightInd/>
              <w:snapToGrid/>
              <w:spacing w:line="240" w:lineRule="auto"/>
              <w:ind w:left="-50" w:leftChars="-24" w:right="-8" w:rightChars="-4"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年  龄</w:t>
            </w:r>
          </w:p>
        </w:tc>
        <w:tc>
          <w:tcPr>
            <w:tcW w:w="1298" w:type="dxa"/>
            <w:gridSpan w:val="2"/>
            <w:tcBorders>
              <w:top w:val="single" w:color="auto" w:sz="6" w:space="0"/>
              <w:left w:val="single" w:color="auto" w:sz="6" w:space="0"/>
              <w:bottom w:val="single" w:color="auto" w:sz="6" w:space="0"/>
              <w:right w:val="single" w:color="auto" w:sz="6" w:space="0"/>
            </w:tcBorders>
            <w:noWrap w:val="0"/>
            <w:vAlign w:val="center"/>
          </w:tcPr>
          <w:p w14:paraId="2A2C277C">
            <w:pPr>
              <w:keepNext w:val="0"/>
              <w:keepLines w:val="0"/>
              <w:pageBreakBefore w:val="0"/>
              <w:widowControl w:val="0"/>
              <w:kinsoku/>
              <w:overflowPunct/>
              <w:topLinePunct w:val="0"/>
              <w:autoSpaceDE/>
              <w:autoSpaceDN/>
              <w:bidi w:val="0"/>
              <w:adjustRightInd/>
              <w:snapToGrid/>
              <w:spacing w:line="240" w:lineRule="auto"/>
              <w:ind w:right="-61" w:rightChars="-29"/>
              <w:jc w:val="center"/>
              <w:textAlignment w:val="auto"/>
              <w:rPr>
                <w:rFonts w:hint="eastAsia" w:ascii="Times New Roman" w:hAnsi="Times New Roman" w:eastAsia="黑体" w:cs="黑体"/>
                <w:b w:val="0"/>
                <w:bCs/>
                <w:color w:val="FF0000"/>
                <w:spacing w:val="-16"/>
                <w:sz w:val="20"/>
                <w:szCs w:val="20"/>
                <w:highlight w:val="none"/>
              </w:rPr>
            </w:pPr>
          </w:p>
        </w:tc>
        <w:tc>
          <w:tcPr>
            <w:tcW w:w="1856" w:type="dxa"/>
            <w:gridSpan w:val="3"/>
            <w:vMerge w:val="restart"/>
            <w:tcBorders>
              <w:top w:val="single" w:color="auto" w:sz="6" w:space="0"/>
              <w:left w:val="single" w:color="auto" w:sz="6" w:space="0"/>
              <w:bottom w:val="single" w:color="auto" w:sz="6" w:space="0"/>
              <w:right w:val="single" w:color="auto" w:sz="6" w:space="0"/>
            </w:tcBorders>
            <w:noWrap w:val="0"/>
            <w:vAlign w:val="center"/>
          </w:tcPr>
          <w:p w14:paraId="15B85865">
            <w:pPr>
              <w:keepNext w:val="0"/>
              <w:keepLines w:val="0"/>
              <w:pageBreakBefore w:val="0"/>
              <w:widowControl w:val="0"/>
              <w:kinsoku/>
              <w:overflowPunct/>
              <w:topLinePunct w:val="0"/>
              <w:autoSpaceDE/>
              <w:autoSpaceDN/>
              <w:bidi w:val="0"/>
              <w:adjustRightInd/>
              <w:snapToGrid/>
              <w:spacing w:line="240" w:lineRule="auto"/>
              <w:ind w:left="-94" w:leftChars="-45" w:right="-107" w:rightChars="-51"/>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（照片）</w:t>
            </w:r>
          </w:p>
        </w:tc>
      </w:tr>
      <w:tr w14:paraId="7875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tcBorders>
              <w:top w:val="single" w:color="auto" w:sz="6" w:space="0"/>
              <w:left w:val="single" w:color="auto" w:sz="6" w:space="0"/>
              <w:bottom w:val="single" w:color="auto" w:sz="6" w:space="0"/>
              <w:right w:val="single" w:color="auto" w:sz="6" w:space="0"/>
            </w:tcBorders>
            <w:noWrap w:val="0"/>
            <w:vAlign w:val="center"/>
          </w:tcPr>
          <w:p w14:paraId="78BB3EE2">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性  别</w:t>
            </w: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36CF7E03">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6DF75581">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民  族</w:t>
            </w:r>
          </w:p>
        </w:tc>
        <w:tc>
          <w:tcPr>
            <w:tcW w:w="1101" w:type="dxa"/>
            <w:gridSpan w:val="4"/>
            <w:tcBorders>
              <w:top w:val="single" w:color="auto" w:sz="6" w:space="0"/>
              <w:left w:val="single" w:color="auto" w:sz="6" w:space="0"/>
              <w:bottom w:val="single" w:color="auto" w:sz="6" w:space="0"/>
              <w:right w:val="single" w:color="auto" w:sz="6" w:space="0"/>
            </w:tcBorders>
            <w:noWrap w:val="0"/>
            <w:vAlign w:val="center"/>
          </w:tcPr>
          <w:p w14:paraId="57C61639">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p>
        </w:tc>
        <w:tc>
          <w:tcPr>
            <w:tcW w:w="1056" w:type="dxa"/>
            <w:tcBorders>
              <w:top w:val="single" w:color="auto" w:sz="6" w:space="0"/>
              <w:left w:val="single" w:color="auto" w:sz="6" w:space="0"/>
              <w:bottom w:val="single" w:color="auto" w:sz="6" w:space="0"/>
              <w:right w:val="single" w:color="auto" w:sz="6" w:space="0"/>
            </w:tcBorders>
            <w:noWrap w:val="0"/>
            <w:vAlign w:val="center"/>
          </w:tcPr>
          <w:p w14:paraId="661C3AB2">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籍  贯</w:t>
            </w:r>
          </w:p>
        </w:tc>
        <w:tc>
          <w:tcPr>
            <w:tcW w:w="1298" w:type="dxa"/>
            <w:gridSpan w:val="2"/>
            <w:tcBorders>
              <w:top w:val="single" w:color="auto" w:sz="6" w:space="0"/>
              <w:left w:val="single" w:color="auto" w:sz="6" w:space="0"/>
              <w:bottom w:val="single" w:color="auto" w:sz="6" w:space="0"/>
              <w:right w:val="single" w:color="auto" w:sz="6" w:space="0"/>
            </w:tcBorders>
            <w:noWrap w:val="0"/>
            <w:vAlign w:val="center"/>
          </w:tcPr>
          <w:p w14:paraId="1E8AB30F">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color w:val="FF0000"/>
                <w:spacing w:val="-16"/>
                <w:sz w:val="20"/>
                <w:szCs w:val="20"/>
                <w:highlight w:val="none"/>
              </w:rPr>
            </w:pPr>
          </w:p>
        </w:tc>
        <w:tc>
          <w:tcPr>
            <w:tcW w:w="1856" w:type="dxa"/>
            <w:gridSpan w:val="3"/>
            <w:vMerge w:val="continue"/>
            <w:tcBorders>
              <w:top w:val="single" w:color="auto" w:sz="6" w:space="0"/>
              <w:left w:val="single" w:color="auto" w:sz="6" w:space="0"/>
              <w:bottom w:val="single" w:color="auto" w:sz="6" w:space="0"/>
              <w:right w:val="single" w:color="auto" w:sz="6" w:space="0"/>
            </w:tcBorders>
            <w:noWrap w:val="0"/>
            <w:vAlign w:val="center"/>
          </w:tcPr>
          <w:p w14:paraId="157823B5">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r>
      <w:tr w14:paraId="08B0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tcBorders>
              <w:top w:val="single" w:color="auto" w:sz="6" w:space="0"/>
              <w:left w:val="single" w:color="auto" w:sz="6" w:space="0"/>
              <w:bottom w:val="single" w:color="auto" w:sz="6" w:space="0"/>
              <w:right w:val="single" w:color="auto" w:sz="6" w:space="0"/>
            </w:tcBorders>
            <w:noWrap w:val="0"/>
            <w:vAlign w:val="center"/>
          </w:tcPr>
          <w:p w14:paraId="5E515034">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入党时间</w:t>
            </w: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71A7895E">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textAlignment w:val="auto"/>
              <w:rPr>
                <w:rFonts w:hint="eastAsia" w:ascii="Times New Roman" w:hAnsi="Times New Roman" w:eastAsia="黑体" w:cs="黑体"/>
                <w:b w:val="0"/>
                <w:bCs/>
                <w:spacing w:val="-16"/>
                <w:sz w:val="20"/>
                <w:szCs w:val="20"/>
                <w:highlight w:val="none"/>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35642ABD">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参加工作时间</w:t>
            </w:r>
          </w:p>
        </w:tc>
        <w:tc>
          <w:tcPr>
            <w:tcW w:w="3455" w:type="dxa"/>
            <w:gridSpan w:val="7"/>
            <w:tcBorders>
              <w:top w:val="single" w:color="auto" w:sz="6" w:space="0"/>
              <w:left w:val="single" w:color="auto" w:sz="6" w:space="0"/>
              <w:bottom w:val="single" w:color="auto" w:sz="6" w:space="0"/>
              <w:right w:val="single" w:color="auto" w:sz="6" w:space="0"/>
            </w:tcBorders>
            <w:noWrap w:val="0"/>
            <w:vAlign w:val="center"/>
          </w:tcPr>
          <w:p w14:paraId="5314E406">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p>
        </w:tc>
        <w:tc>
          <w:tcPr>
            <w:tcW w:w="1856" w:type="dxa"/>
            <w:gridSpan w:val="3"/>
            <w:vMerge w:val="continue"/>
            <w:tcBorders>
              <w:top w:val="single" w:color="auto" w:sz="6" w:space="0"/>
              <w:left w:val="single" w:color="auto" w:sz="6" w:space="0"/>
              <w:bottom w:val="single" w:color="auto" w:sz="6" w:space="0"/>
              <w:right w:val="single" w:color="auto" w:sz="6" w:space="0"/>
            </w:tcBorders>
            <w:noWrap w:val="0"/>
            <w:vAlign w:val="center"/>
          </w:tcPr>
          <w:p w14:paraId="6580DC4F">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r>
      <w:tr w14:paraId="1C55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05" w:type="dxa"/>
            <w:gridSpan w:val="2"/>
            <w:tcBorders>
              <w:top w:val="single" w:color="auto" w:sz="6" w:space="0"/>
              <w:left w:val="single" w:color="auto" w:sz="6" w:space="0"/>
              <w:bottom w:val="single" w:color="auto" w:sz="6" w:space="0"/>
              <w:right w:val="single" w:color="auto" w:sz="6" w:space="0"/>
            </w:tcBorders>
            <w:noWrap w:val="0"/>
            <w:vAlign w:val="center"/>
          </w:tcPr>
          <w:p w14:paraId="00BA600C">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身份证号</w:t>
            </w:r>
          </w:p>
        </w:tc>
        <w:tc>
          <w:tcPr>
            <w:tcW w:w="4151" w:type="dxa"/>
            <w:gridSpan w:val="9"/>
            <w:tcBorders>
              <w:top w:val="single" w:color="auto" w:sz="6" w:space="0"/>
              <w:left w:val="single" w:color="auto" w:sz="6" w:space="0"/>
              <w:bottom w:val="single" w:color="auto" w:sz="6" w:space="0"/>
              <w:right w:val="single" w:color="auto" w:sz="6" w:space="0"/>
            </w:tcBorders>
            <w:noWrap w:val="0"/>
            <w:vAlign w:val="center"/>
          </w:tcPr>
          <w:p w14:paraId="1EC93075">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p>
        </w:tc>
        <w:tc>
          <w:tcPr>
            <w:tcW w:w="1056" w:type="dxa"/>
            <w:tcBorders>
              <w:top w:val="single" w:color="auto" w:sz="6" w:space="0"/>
              <w:left w:val="single" w:color="auto" w:sz="6" w:space="0"/>
              <w:bottom w:val="single" w:color="auto" w:sz="6" w:space="0"/>
              <w:right w:val="single" w:color="auto" w:sz="6" w:space="0"/>
            </w:tcBorders>
            <w:noWrap w:val="0"/>
            <w:vAlign w:val="center"/>
          </w:tcPr>
          <w:p w14:paraId="78BF3BEB">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健康状况</w:t>
            </w:r>
          </w:p>
        </w:tc>
        <w:tc>
          <w:tcPr>
            <w:tcW w:w="1298" w:type="dxa"/>
            <w:gridSpan w:val="2"/>
            <w:tcBorders>
              <w:top w:val="single" w:color="auto" w:sz="6" w:space="0"/>
              <w:left w:val="single" w:color="auto" w:sz="6" w:space="0"/>
              <w:bottom w:val="single" w:color="auto" w:sz="6" w:space="0"/>
              <w:right w:val="single" w:color="auto" w:sz="6" w:space="0"/>
            </w:tcBorders>
            <w:noWrap w:val="0"/>
            <w:vAlign w:val="center"/>
          </w:tcPr>
          <w:p w14:paraId="5F420711">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p>
        </w:tc>
        <w:tc>
          <w:tcPr>
            <w:tcW w:w="1856" w:type="dxa"/>
            <w:gridSpan w:val="3"/>
            <w:vMerge w:val="continue"/>
            <w:tcBorders>
              <w:top w:val="single" w:color="auto" w:sz="6" w:space="0"/>
              <w:left w:val="single" w:color="auto" w:sz="6" w:space="0"/>
              <w:bottom w:val="single" w:color="auto" w:sz="6" w:space="0"/>
              <w:right w:val="single" w:color="auto" w:sz="6" w:space="0"/>
            </w:tcBorders>
            <w:noWrap w:val="0"/>
            <w:vAlign w:val="center"/>
          </w:tcPr>
          <w:p w14:paraId="17145455">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r>
      <w:tr w14:paraId="75CA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tcBorders>
              <w:top w:val="single" w:color="auto" w:sz="6" w:space="0"/>
              <w:left w:val="single" w:color="auto" w:sz="6" w:space="0"/>
              <w:bottom w:val="single" w:color="auto" w:sz="6" w:space="0"/>
              <w:right w:val="single" w:color="auto" w:sz="6" w:space="0"/>
            </w:tcBorders>
            <w:noWrap w:val="0"/>
            <w:vAlign w:val="center"/>
          </w:tcPr>
          <w:p w14:paraId="618CC827">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婚姻状况</w:t>
            </w: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3DA78DCE">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color w:val="FF0000"/>
                <w:spacing w:val="-16"/>
                <w:sz w:val="20"/>
                <w:szCs w:val="20"/>
                <w:highlight w:val="none"/>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7C2B37CD">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出生地</w:t>
            </w:r>
          </w:p>
        </w:tc>
        <w:tc>
          <w:tcPr>
            <w:tcW w:w="3455" w:type="dxa"/>
            <w:gridSpan w:val="7"/>
            <w:tcBorders>
              <w:top w:val="single" w:color="auto" w:sz="6" w:space="0"/>
              <w:left w:val="single" w:color="auto" w:sz="6" w:space="0"/>
              <w:bottom w:val="single" w:color="auto" w:sz="6" w:space="0"/>
              <w:right w:val="single" w:color="auto" w:sz="6" w:space="0"/>
            </w:tcBorders>
            <w:noWrap w:val="0"/>
            <w:vAlign w:val="center"/>
          </w:tcPr>
          <w:p w14:paraId="6A76C901">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p>
        </w:tc>
        <w:tc>
          <w:tcPr>
            <w:tcW w:w="1856" w:type="dxa"/>
            <w:gridSpan w:val="3"/>
            <w:vMerge w:val="continue"/>
            <w:tcBorders>
              <w:top w:val="single" w:color="auto" w:sz="6" w:space="0"/>
              <w:left w:val="single" w:color="auto" w:sz="6" w:space="0"/>
              <w:bottom w:val="single" w:color="auto" w:sz="6" w:space="0"/>
              <w:right w:val="single" w:color="auto" w:sz="6" w:space="0"/>
            </w:tcBorders>
            <w:noWrap w:val="0"/>
            <w:vAlign w:val="center"/>
          </w:tcPr>
          <w:p w14:paraId="417402DB">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r>
      <w:tr w14:paraId="03F3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tcBorders>
              <w:top w:val="single" w:color="auto" w:sz="6" w:space="0"/>
              <w:left w:val="single" w:color="auto" w:sz="6" w:space="0"/>
              <w:bottom w:val="single" w:color="auto" w:sz="6" w:space="0"/>
              <w:right w:val="single" w:color="auto" w:sz="6" w:space="0"/>
            </w:tcBorders>
            <w:noWrap w:val="0"/>
            <w:vAlign w:val="center"/>
          </w:tcPr>
          <w:p w14:paraId="5B546136">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现居住地址</w:t>
            </w:r>
          </w:p>
        </w:tc>
        <w:tc>
          <w:tcPr>
            <w:tcW w:w="4151" w:type="dxa"/>
            <w:gridSpan w:val="9"/>
            <w:tcBorders>
              <w:top w:val="single" w:color="auto" w:sz="6" w:space="0"/>
              <w:left w:val="single" w:color="auto" w:sz="6" w:space="0"/>
              <w:bottom w:val="single" w:color="auto" w:sz="6" w:space="0"/>
              <w:right w:val="single" w:color="auto" w:sz="6" w:space="0"/>
            </w:tcBorders>
            <w:noWrap w:val="0"/>
            <w:vAlign w:val="center"/>
          </w:tcPr>
          <w:p w14:paraId="362F09EF">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2105" w:type="dxa"/>
            <w:gridSpan w:val="2"/>
            <w:tcBorders>
              <w:top w:val="single" w:color="auto" w:sz="6" w:space="0"/>
              <w:left w:val="single" w:color="auto" w:sz="6" w:space="0"/>
              <w:bottom w:val="single" w:color="auto" w:sz="6" w:space="0"/>
              <w:right w:val="single" w:color="auto" w:sz="6" w:space="0"/>
            </w:tcBorders>
            <w:noWrap w:val="0"/>
            <w:vAlign w:val="center"/>
          </w:tcPr>
          <w:p w14:paraId="31770A88">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联系方式</w:t>
            </w:r>
          </w:p>
        </w:tc>
        <w:tc>
          <w:tcPr>
            <w:tcW w:w="2105" w:type="dxa"/>
            <w:gridSpan w:val="4"/>
            <w:tcBorders>
              <w:top w:val="single" w:color="auto" w:sz="6" w:space="0"/>
              <w:left w:val="single" w:color="auto" w:sz="6" w:space="0"/>
              <w:bottom w:val="single" w:color="auto" w:sz="6" w:space="0"/>
              <w:right w:val="single" w:color="auto" w:sz="6" w:space="0"/>
            </w:tcBorders>
            <w:noWrap w:val="0"/>
            <w:vAlign w:val="center"/>
          </w:tcPr>
          <w:p w14:paraId="242F93AF">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r>
      <w:tr w14:paraId="23CE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tcBorders>
              <w:top w:val="single" w:color="auto" w:sz="6" w:space="0"/>
              <w:left w:val="single" w:color="auto" w:sz="6" w:space="0"/>
              <w:bottom w:val="single" w:color="auto" w:sz="6" w:space="0"/>
              <w:right w:val="single" w:color="auto" w:sz="6" w:space="0"/>
            </w:tcBorders>
            <w:noWrap w:val="0"/>
            <w:vAlign w:val="center"/>
          </w:tcPr>
          <w:p w14:paraId="342EC102">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专业技术职称</w:t>
            </w:r>
          </w:p>
        </w:tc>
        <w:tc>
          <w:tcPr>
            <w:tcW w:w="3050" w:type="dxa"/>
            <w:gridSpan w:val="5"/>
            <w:tcBorders>
              <w:top w:val="single" w:color="auto" w:sz="6" w:space="0"/>
              <w:left w:val="single" w:color="auto" w:sz="6" w:space="0"/>
              <w:bottom w:val="single" w:color="auto" w:sz="6" w:space="0"/>
              <w:right w:val="single" w:color="auto" w:sz="6" w:space="0"/>
            </w:tcBorders>
            <w:noWrap w:val="0"/>
            <w:vAlign w:val="center"/>
          </w:tcPr>
          <w:p w14:paraId="24D9DF1B">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p>
        </w:tc>
        <w:tc>
          <w:tcPr>
            <w:tcW w:w="1101" w:type="dxa"/>
            <w:gridSpan w:val="4"/>
            <w:tcBorders>
              <w:top w:val="single" w:color="auto" w:sz="6" w:space="0"/>
              <w:left w:val="single" w:color="auto" w:sz="6" w:space="0"/>
              <w:bottom w:val="single" w:color="auto" w:sz="6" w:space="0"/>
              <w:right w:val="single" w:color="auto" w:sz="6" w:space="0"/>
            </w:tcBorders>
            <w:noWrap w:val="0"/>
            <w:vAlign w:val="center"/>
          </w:tcPr>
          <w:p w14:paraId="222F9CD8">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职业资格证</w:t>
            </w:r>
          </w:p>
        </w:tc>
        <w:tc>
          <w:tcPr>
            <w:tcW w:w="4210" w:type="dxa"/>
            <w:gridSpan w:val="6"/>
            <w:tcBorders>
              <w:top w:val="single" w:color="auto" w:sz="6" w:space="0"/>
              <w:left w:val="single" w:color="auto" w:sz="6" w:space="0"/>
              <w:bottom w:val="single" w:color="auto" w:sz="6" w:space="0"/>
              <w:right w:val="single" w:color="auto" w:sz="6" w:space="0"/>
            </w:tcBorders>
            <w:noWrap w:val="0"/>
            <w:vAlign w:val="center"/>
          </w:tcPr>
          <w:p w14:paraId="393AA556">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r>
      <w:tr w14:paraId="6A2C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tcBorders>
              <w:top w:val="single" w:color="auto" w:sz="6" w:space="0"/>
              <w:left w:val="single" w:color="auto" w:sz="6" w:space="0"/>
              <w:bottom w:val="single" w:color="auto" w:sz="6" w:space="0"/>
              <w:right w:val="single" w:color="auto" w:sz="6" w:space="0"/>
            </w:tcBorders>
            <w:noWrap w:val="0"/>
            <w:vAlign w:val="center"/>
          </w:tcPr>
          <w:p w14:paraId="1EE3975B">
            <w:pPr>
              <w:keepNext w:val="0"/>
              <w:keepLines w:val="0"/>
              <w:pageBreakBefore w:val="0"/>
              <w:widowControl w:val="0"/>
              <w:kinsoku/>
              <w:overflowPunct/>
              <w:topLinePunct w:val="0"/>
              <w:autoSpaceDE/>
              <w:autoSpaceDN/>
              <w:bidi w:val="0"/>
              <w:adjustRightInd/>
              <w:snapToGrid/>
              <w:spacing w:line="240" w:lineRule="auto"/>
              <w:ind w:left="-50" w:leftChars="-24" w:right="-61" w:rightChars="-29"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是否服从调剂</w:t>
            </w:r>
          </w:p>
        </w:tc>
        <w:tc>
          <w:tcPr>
            <w:tcW w:w="3050" w:type="dxa"/>
            <w:gridSpan w:val="5"/>
            <w:tcBorders>
              <w:top w:val="single" w:color="auto" w:sz="6" w:space="0"/>
              <w:left w:val="single" w:color="auto" w:sz="6" w:space="0"/>
              <w:bottom w:val="single" w:color="auto" w:sz="6" w:space="0"/>
              <w:right w:val="single" w:color="auto" w:sz="6" w:space="0"/>
            </w:tcBorders>
            <w:noWrap w:val="0"/>
            <w:vAlign w:val="center"/>
          </w:tcPr>
          <w:p w14:paraId="4751A299">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101" w:type="dxa"/>
            <w:gridSpan w:val="4"/>
            <w:tcBorders>
              <w:top w:val="single" w:color="auto" w:sz="6" w:space="0"/>
              <w:left w:val="single" w:color="auto" w:sz="6" w:space="0"/>
              <w:bottom w:val="single" w:color="auto" w:sz="6" w:space="0"/>
              <w:right w:val="single" w:color="auto" w:sz="6" w:space="0"/>
            </w:tcBorders>
            <w:noWrap w:val="0"/>
            <w:vAlign w:val="center"/>
          </w:tcPr>
          <w:p w14:paraId="0AC3B028">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报考岗位</w:t>
            </w:r>
          </w:p>
        </w:tc>
        <w:tc>
          <w:tcPr>
            <w:tcW w:w="4210" w:type="dxa"/>
            <w:gridSpan w:val="6"/>
            <w:tcBorders>
              <w:top w:val="single" w:color="auto" w:sz="6" w:space="0"/>
              <w:left w:val="single" w:color="auto" w:sz="6" w:space="0"/>
              <w:bottom w:val="single" w:color="auto" w:sz="6" w:space="0"/>
              <w:right w:val="single" w:color="auto" w:sz="6" w:space="0"/>
            </w:tcBorders>
            <w:noWrap w:val="0"/>
            <w:vAlign w:val="center"/>
          </w:tcPr>
          <w:p w14:paraId="18C25AB5">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r>
      <w:tr w14:paraId="6E10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vMerge w:val="restart"/>
            <w:tcBorders>
              <w:top w:val="single" w:color="auto" w:sz="6" w:space="0"/>
              <w:left w:val="single" w:color="auto" w:sz="6" w:space="0"/>
              <w:bottom w:val="single" w:color="auto" w:sz="6" w:space="0"/>
              <w:right w:val="single" w:color="auto" w:sz="6" w:space="0"/>
            </w:tcBorders>
            <w:noWrap w:val="0"/>
            <w:vAlign w:val="center"/>
          </w:tcPr>
          <w:p w14:paraId="50104352">
            <w:pPr>
              <w:keepNext w:val="0"/>
              <w:keepLines w:val="0"/>
              <w:pageBreakBefore w:val="0"/>
              <w:widowControl w:val="0"/>
              <w:kinsoku/>
              <w:overflowPunct/>
              <w:topLinePunct w:val="0"/>
              <w:autoSpaceDE/>
              <w:autoSpaceDN/>
              <w:bidi w:val="0"/>
              <w:adjustRightInd/>
              <w:snapToGrid/>
              <w:spacing w:line="240" w:lineRule="auto"/>
              <w:ind w:right="-65" w:rightChars="-31"/>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学历学位</w:t>
            </w: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14:paraId="76CABB1E">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全日制</w:t>
            </w:r>
          </w:p>
          <w:p w14:paraId="74F3EF1D">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教育</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3494C488">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学历</w:t>
            </w:r>
          </w:p>
        </w:tc>
        <w:tc>
          <w:tcPr>
            <w:tcW w:w="2301" w:type="dxa"/>
            <w:gridSpan w:val="6"/>
            <w:tcBorders>
              <w:top w:val="single" w:color="auto" w:sz="6" w:space="0"/>
              <w:left w:val="single" w:color="auto" w:sz="6" w:space="0"/>
              <w:bottom w:val="single" w:color="auto" w:sz="6" w:space="0"/>
              <w:right w:val="single" w:color="auto" w:sz="6" w:space="0"/>
            </w:tcBorders>
            <w:noWrap w:val="0"/>
            <w:vAlign w:val="center"/>
          </w:tcPr>
          <w:p w14:paraId="4BEB042A">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p>
        </w:tc>
        <w:tc>
          <w:tcPr>
            <w:tcW w:w="1056" w:type="dxa"/>
            <w:vMerge w:val="restart"/>
            <w:tcBorders>
              <w:top w:val="single" w:color="auto" w:sz="6" w:space="0"/>
              <w:left w:val="single" w:color="auto" w:sz="6" w:space="0"/>
              <w:bottom w:val="single" w:color="auto" w:sz="6" w:space="0"/>
              <w:right w:val="single" w:color="auto" w:sz="6" w:space="0"/>
            </w:tcBorders>
            <w:noWrap w:val="0"/>
            <w:vAlign w:val="center"/>
          </w:tcPr>
          <w:p w14:paraId="5CE4271A">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毕业时间、院校及专业</w:t>
            </w:r>
          </w:p>
        </w:tc>
        <w:tc>
          <w:tcPr>
            <w:tcW w:w="3154" w:type="dxa"/>
            <w:gridSpan w:val="5"/>
            <w:tcBorders>
              <w:top w:val="single" w:color="auto" w:sz="6" w:space="0"/>
              <w:left w:val="single" w:color="auto" w:sz="6" w:space="0"/>
              <w:bottom w:val="single" w:color="auto" w:sz="6" w:space="0"/>
              <w:right w:val="single" w:color="auto" w:sz="6" w:space="0"/>
            </w:tcBorders>
            <w:noWrap w:val="0"/>
            <w:vAlign w:val="center"/>
          </w:tcPr>
          <w:p w14:paraId="6A152AE6">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color w:val="7E7E7E"/>
                <w:spacing w:val="-16"/>
                <w:sz w:val="20"/>
                <w:szCs w:val="20"/>
                <w:highlight w:val="none"/>
              </w:rPr>
            </w:pPr>
          </w:p>
        </w:tc>
      </w:tr>
      <w:tr w14:paraId="5465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5D8D8978">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14:paraId="24E05E49">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4AD99F8C">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r>
              <w:rPr>
                <w:rFonts w:hint="eastAsia" w:ascii="Times New Roman" w:hAnsi="Times New Roman" w:eastAsia="黑体" w:cs="黑体"/>
                <w:b w:val="0"/>
                <w:bCs/>
                <w:sz w:val="20"/>
                <w:szCs w:val="20"/>
                <w:highlight w:val="none"/>
              </w:rPr>
              <w:t>学位</w:t>
            </w:r>
          </w:p>
        </w:tc>
        <w:tc>
          <w:tcPr>
            <w:tcW w:w="2301" w:type="dxa"/>
            <w:gridSpan w:val="6"/>
            <w:tcBorders>
              <w:top w:val="single" w:color="auto" w:sz="6" w:space="0"/>
              <w:left w:val="single" w:color="auto" w:sz="6" w:space="0"/>
              <w:bottom w:val="single" w:color="auto" w:sz="6" w:space="0"/>
              <w:right w:val="single" w:color="auto" w:sz="6" w:space="0"/>
            </w:tcBorders>
            <w:noWrap w:val="0"/>
            <w:vAlign w:val="center"/>
          </w:tcPr>
          <w:p w14:paraId="25A57F0A">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p>
        </w:tc>
        <w:tc>
          <w:tcPr>
            <w:tcW w:w="1056" w:type="dxa"/>
            <w:vMerge w:val="continue"/>
            <w:tcBorders>
              <w:top w:val="single" w:color="auto" w:sz="6" w:space="0"/>
              <w:left w:val="single" w:color="auto" w:sz="6" w:space="0"/>
              <w:bottom w:val="single" w:color="auto" w:sz="6" w:space="0"/>
              <w:right w:val="single" w:color="auto" w:sz="6" w:space="0"/>
            </w:tcBorders>
            <w:noWrap w:val="0"/>
            <w:vAlign w:val="center"/>
          </w:tcPr>
          <w:p w14:paraId="2246CFB5">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p>
        </w:tc>
        <w:tc>
          <w:tcPr>
            <w:tcW w:w="3154" w:type="dxa"/>
            <w:gridSpan w:val="5"/>
            <w:tcBorders>
              <w:top w:val="single" w:color="auto" w:sz="6" w:space="0"/>
              <w:left w:val="single" w:color="auto" w:sz="6" w:space="0"/>
              <w:bottom w:val="single" w:color="auto" w:sz="6" w:space="0"/>
              <w:right w:val="single" w:color="auto" w:sz="6" w:space="0"/>
            </w:tcBorders>
            <w:noWrap w:val="0"/>
            <w:vAlign w:val="center"/>
          </w:tcPr>
          <w:p w14:paraId="0B6F6866">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color w:val="7E7E7E"/>
                <w:sz w:val="20"/>
                <w:szCs w:val="20"/>
                <w:highlight w:val="none"/>
              </w:rPr>
            </w:pPr>
          </w:p>
        </w:tc>
      </w:tr>
      <w:tr w14:paraId="6611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54AC1883">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p>
        </w:tc>
        <w:tc>
          <w:tcPr>
            <w:tcW w:w="920" w:type="dxa"/>
            <w:vMerge w:val="restart"/>
            <w:tcBorders>
              <w:top w:val="single" w:color="auto" w:sz="6" w:space="0"/>
              <w:left w:val="single" w:color="auto" w:sz="6" w:space="0"/>
              <w:bottom w:val="single" w:color="auto" w:sz="6" w:space="0"/>
              <w:right w:val="single" w:color="auto" w:sz="6" w:space="0"/>
            </w:tcBorders>
            <w:noWrap w:val="0"/>
            <w:vAlign w:val="center"/>
          </w:tcPr>
          <w:p w14:paraId="785CA1F6">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r>
              <w:rPr>
                <w:rFonts w:hint="eastAsia" w:ascii="Times New Roman" w:hAnsi="Times New Roman" w:eastAsia="黑体" w:cs="黑体"/>
                <w:b w:val="0"/>
                <w:bCs/>
                <w:sz w:val="20"/>
                <w:szCs w:val="20"/>
                <w:highlight w:val="none"/>
              </w:rPr>
              <w:t>在职</w:t>
            </w:r>
            <w:r>
              <w:rPr>
                <w:rFonts w:hint="eastAsia" w:ascii="Times New Roman" w:hAnsi="Times New Roman" w:eastAsia="黑体" w:cs="黑体"/>
                <w:b w:val="0"/>
                <w:bCs/>
                <w:sz w:val="20"/>
                <w:szCs w:val="20"/>
                <w:highlight w:val="none"/>
              </w:rPr>
              <w:br w:type="textWrapping"/>
            </w:r>
            <w:r>
              <w:rPr>
                <w:rFonts w:hint="eastAsia" w:ascii="Times New Roman" w:hAnsi="Times New Roman" w:eastAsia="黑体" w:cs="黑体"/>
                <w:b w:val="0"/>
                <w:bCs/>
                <w:sz w:val="20"/>
                <w:szCs w:val="20"/>
                <w:highlight w:val="none"/>
              </w:rPr>
              <w:t>教育</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4A04C600">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r>
              <w:rPr>
                <w:rFonts w:hint="eastAsia" w:ascii="Times New Roman" w:hAnsi="Times New Roman" w:eastAsia="黑体" w:cs="黑体"/>
                <w:b w:val="0"/>
                <w:bCs/>
                <w:spacing w:val="-16"/>
                <w:sz w:val="20"/>
                <w:szCs w:val="20"/>
                <w:highlight w:val="none"/>
              </w:rPr>
              <w:t>学历</w:t>
            </w:r>
          </w:p>
        </w:tc>
        <w:tc>
          <w:tcPr>
            <w:tcW w:w="2301" w:type="dxa"/>
            <w:gridSpan w:val="6"/>
            <w:tcBorders>
              <w:top w:val="single" w:color="auto" w:sz="6" w:space="0"/>
              <w:left w:val="single" w:color="auto" w:sz="6" w:space="0"/>
              <w:bottom w:val="single" w:color="auto" w:sz="6" w:space="0"/>
              <w:right w:val="single" w:color="auto" w:sz="6" w:space="0"/>
            </w:tcBorders>
            <w:noWrap w:val="0"/>
            <w:vAlign w:val="center"/>
          </w:tcPr>
          <w:p w14:paraId="648771DB">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056" w:type="dxa"/>
            <w:vMerge w:val="restart"/>
            <w:tcBorders>
              <w:top w:val="single" w:color="auto" w:sz="6" w:space="0"/>
              <w:left w:val="single" w:color="auto" w:sz="6" w:space="0"/>
              <w:bottom w:val="single" w:color="auto" w:sz="6" w:space="0"/>
              <w:right w:val="single" w:color="auto" w:sz="6" w:space="0"/>
            </w:tcBorders>
            <w:noWrap w:val="0"/>
            <w:vAlign w:val="center"/>
          </w:tcPr>
          <w:p w14:paraId="3791E8E4">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r>
              <w:rPr>
                <w:rFonts w:hint="eastAsia" w:ascii="Times New Roman" w:hAnsi="Times New Roman" w:eastAsia="黑体" w:cs="黑体"/>
                <w:b w:val="0"/>
                <w:bCs/>
                <w:spacing w:val="-16"/>
                <w:sz w:val="20"/>
                <w:szCs w:val="20"/>
                <w:highlight w:val="none"/>
              </w:rPr>
              <w:t>毕业时间、院校及专业</w:t>
            </w:r>
          </w:p>
        </w:tc>
        <w:tc>
          <w:tcPr>
            <w:tcW w:w="3154" w:type="dxa"/>
            <w:gridSpan w:val="5"/>
            <w:tcBorders>
              <w:top w:val="single" w:color="auto" w:sz="6" w:space="0"/>
              <w:left w:val="single" w:color="auto" w:sz="6" w:space="0"/>
              <w:bottom w:val="single" w:color="auto" w:sz="6" w:space="0"/>
              <w:right w:val="single" w:color="auto" w:sz="6" w:space="0"/>
            </w:tcBorders>
            <w:noWrap w:val="0"/>
            <w:vAlign w:val="center"/>
          </w:tcPr>
          <w:p w14:paraId="62FAD69A">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pacing w:val="-16"/>
                <w:sz w:val="20"/>
                <w:szCs w:val="20"/>
                <w:highlight w:val="none"/>
              </w:rPr>
            </w:pPr>
          </w:p>
        </w:tc>
      </w:tr>
      <w:tr w14:paraId="6018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22870123">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p>
        </w:tc>
        <w:tc>
          <w:tcPr>
            <w:tcW w:w="920" w:type="dxa"/>
            <w:vMerge w:val="continue"/>
            <w:tcBorders>
              <w:top w:val="single" w:color="auto" w:sz="6" w:space="0"/>
              <w:left w:val="single" w:color="auto" w:sz="6" w:space="0"/>
              <w:bottom w:val="single" w:color="auto" w:sz="6" w:space="0"/>
              <w:right w:val="single" w:color="auto" w:sz="6" w:space="0"/>
            </w:tcBorders>
            <w:noWrap w:val="0"/>
            <w:vAlign w:val="center"/>
          </w:tcPr>
          <w:p w14:paraId="07B134A3">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536B42AC">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r>
              <w:rPr>
                <w:rFonts w:hint="eastAsia" w:ascii="Times New Roman" w:hAnsi="Times New Roman" w:eastAsia="黑体" w:cs="黑体"/>
                <w:b w:val="0"/>
                <w:bCs/>
                <w:sz w:val="20"/>
                <w:szCs w:val="20"/>
                <w:highlight w:val="none"/>
              </w:rPr>
              <w:t>学位</w:t>
            </w:r>
          </w:p>
        </w:tc>
        <w:tc>
          <w:tcPr>
            <w:tcW w:w="2301" w:type="dxa"/>
            <w:gridSpan w:val="6"/>
            <w:tcBorders>
              <w:top w:val="single" w:color="auto" w:sz="6" w:space="0"/>
              <w:left w:val="single" w:color="auto" w:sz="6" w:space="0"/>
              <w:bottom w:val="single" w:color="auto" w:sz="6" w:space="0"/>
              <w:right w:val="single" w:color="auto" w:sz="6" w:space="0"/>
            </w:tcBorders>
            <w:noWrap w:val="0"/>
            <w:vAlign w:val="center"/>
          </w:tcPr>
          <w:p w14:paraId="0E0907AD">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056" w:type="dxa"/>
            <w:vMerge w:val="continue"/>
            <w:tcBorders>
              <w:top w:val="single" w:color="auto" w:sz="6" w:space="0"/>
              <w:left w:val="single" w:color="auto" w:sz="6" w:space="0"/>
              <w:bottom w:val="single" w:color="auto" w:sz="6" w:space="0"/>
              <w:right w:val="single" w:color="auto" w:sz="6" w:space="0"/>
            </w:tcBorders>
            <w:noWrap w:val="0"/>
            <w:vAlign w:val="center"/>
          </w:tcPr>
          <w:p w14:paraId="3B26E73B">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z w:val="20"/>
                <w:szCs w:val="20"/>
                <w:highlight w:val="none"/>
              </w:rPr>
            </w:pPr>
          </w:p>
        </w:tc>
        <w:tc>
          <w:tcPr>
            <w:tcW w:w="3154" w:type="dxa"/>
            <w:gridSpan w:val="5"/>
            <w:tcBorders>
              <w:top w:val="single" w:color="auto" w:sz="6" w:space="0"/>
              <w:left w:val="single" w:color="auto" w:sz="6" w:space="0"/>
              <w:bottom w:val="single" w:color="auto" w:sz="6" w:space="0"/>
              <w:right w:val="single" w:color="auto" w:sz="6" w:space="0"/>
            </w:tcBorders>
            <w:noWrap w:val="0"/>
            <w:vAlign w:val="center"/>
          </w:tcPr>
          <w:p w14:paraId="2FEC9A47">
            <w:pPr>
              <w:keepNext w:val="0"/>
              <w:keepLines w:val="0"/>
              <w:pageBreakBefore w:val="0"/>
              <w:widowControl w:val="0"/>
              <w:kinsoku/>
              <w:overflowPunct/>
              <w:topLinePunct w:val="0"/>
              <w:autoSpaceDE/>
              <w:autoSpaceDN/>
              <w:bidi w:val="0"/>
              <w:adjustRightInd/>
              <w:snapToGrid/>
              <w:spacing w:line="240" w:lineRule="auto"/>
              <w:ind w:right="-65" w:rightChars="-31" w:firstLine="6"/>
              <w:jc w:val="center"/>
              <w:textAlignment w:val="auto"/>
              <w:rPr>
                <w:rFonts w:hint="eastAsia" w:ascii="Times New Roman" w:hAnsi="Times New Roman" w:eastAsia="黑体" w:cs="黑体"/>
                <w:b w:val="0"/>
                <w:bCs/>
                <w:spacing w:val="-16"/>
                <w:sz w:val="20"/>
                <w:szCs w:val="20"/>
                <w:highlight w:val="none"/>
              </w:rPr>
            </w:pPr>
          </w:p>
        </w:tc>
      </w:tr>
      <w:tr w14:paraId="564E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305" w:type="dxa"/>
            <w:gridSpan w:val="2"/>
            <w:tcBorders>
              <w:top w:val="single" w:color="auto" w:sz="6" w:space="0"/>
              <w:left w:val="single" w:color="auto" w:sz="6" w:space="0"/>
              <w:bottom w:val="single" w:color="auto" w:sz="6" w:space="0"/>
              <w:right w:val="single" w:color="auto" w:sz="6" w:space="0"/>
            </w:tcBorders>
            <w:noWrap w:val="0"/>
            <w:vAlign w:val="center"/>
          </w:tcPr>
          <w:p w14:paraId="24D0CB15">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现工作单位</w:t>
            </w:r>
          </w:p>
          <w:p w14:paraId="7A91E4EB">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及职务</w:t>
            </w:r>
          </w:p>
        </w:tc>
        <w:tc>
          <w:tcPr>
            <w:tcW w:w="4151" w:type="dxa"/>
            <w:gridSpan w:val="9"/>
            <w:tcBorders>
              <w:top w:val="single" w:color="auto" w:sz="6" w:space="0"/>
              <w:left w:val="single" w:color="auto" w:sz="6" w:space="0"/>
              <w:bottom w:val="single" w:color="auto" w:sz="6" w:space="0"/>
              <w:right w:val="single" w:color="auto" w:sz="6" w:space="0"/>
            </w:tcBorders>
            <w:noWrap w:val="0"/>
            <w:vAlign w:val="center"/>
          </w:tcPr>
          <w:p w14:paraId="0A2EB718">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color w:val="7E7E7E"/>
                <w:spacing w:val="-16"/>
                <w:sz w:val="20"/>
                <w:szCs w:val="20"/>
                <w:highlight w:val="none"/>
              </w:rPr>
            </w:pPr>
          </w:p>
        </w:tc>
        <w:tc>
          <w:tcPr>
            <w:tcW w:w="1056" w:type="dxa"/>
            <w:tcBorders>
              <w:top w:val="single" w:color="auto" w:sz="6" w:space="0"/>
              <w:left w:val="single" w:color="auto" w:sz="6" w:space="0"/>
              <w:bottom w:val="single" w:color="auto" w:sz="6" w:space="0"/>
              <w:right w:val="single" w:color="auto" w:sz="6" w:space="0"/>
            </w:tcBorders>
            <w:noWrap w:val="0"/>
            <w:vAlign w:val="center"/>
          </w:tcPr>
          <w:p w14:paraId="22FDC3CC">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任职时间</w:t>
            </w:r>
          </w:p>
        </w:tc>
        <w:tc>
          <w:tcPr>
            <w:tcW w:w="3154" w:type="dxa"/>
            <w:gridSpan w:val="5"/>
            <w:tcBorders>
              <w:top w:val="single" w:color="auto" w:sz="6" w:space="0"/>
              <w:left w:val="single" w:color="auto" w:sz="6" w:space="0"/>
              <w:bottom w:val="single" w:color="auto" w:sz="6" w:space="0"/>
              <w:right w:val="single" w:color="auto" w:sz="6" w:space="0"/>
            </w:tcBorders>
            <w:noWrap w:val="0"/>
            <w:vAlign w:val="center"/>
          </w:tcPr>
          <w:p w14:paraId="17CFA58D">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r>
      <w:tr w14:paraId="1BC6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vMerge w:val="restart"/>
            <w:tcBorders>
              <w:top w:val="single" w:color="auto" w:sz="6" w:space="0"/>
              <w:left w:val="single" w:color="auto" w:sz="6" w:space="0"/>
              <w:bottom w:val="single" w:color="auto" w:sz="6" w:space="0"/>
              <w:right w:val="single" w:color="auto" w:sz="6" w:space="0"/>
            </w:tcBorders>
            <w:noWrap w:val="0"/>
            <w:vAlign w:val="center"/>
          </w:tcPr>
          <w:p w14:paraId="46EF1A99">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工作简历</w:t>
            </w:r>
          </w:p>
          <w:p w14:paraId="00DB30CB">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z w:val="20"/>
                <w:szCs w:val="20"/>
                <w:highlight w:val="none"/>
              </w:rPr>
            </w:pPr>
            <w:r>
              <w:rPr>
                <w:rFonts w:hint="eastAsia" w:ascii="Times New Roman" w:hAnsi="Times New Roman" w:eastAsia="黑体" w:cs="黑体"/>
                <w:b w:val="0"/>
                <w:bCs/>
                <w:spacing w:val="-16"/>
                <w:sz w:val="20"/>
                <w:szCs w:val="20"/>
                <w:highlight w:val="none"/>
              </w:rPr>
              <w:t>（本科填起）</w:t>
            </w: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76D40E64">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起止时间</w:t>
            </w:r>
          </w:p>
        </w:tc>
        <w:tc>
          <w:tcPr>
            <w:tcW w:w="2185" w:type="dxa"/>
            <w:gridSpan w:val="5"/>
            <w:tcBorders>
              <w:top w:val="single" w:color="auto" w:sz="6" w:space="0"/>
              <w:left w:val="single" w:color="auto" w:sz="6" w:space="0"/>
              <w:bottom w:val="single" w:color="auto" w:sz="6" w:space="0"/>
              <w:right w:val="single" w:color="auto" w:sz="6" w:space="0"/>
            </w:tcBorders>
            <w:noWrap w:val="0"/>
            <w:vAlign w:val="center"/>
          </w:tcPr>
          <w:p w14:paraId="472D389B">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所在单位</w:t>
            </w:r>
          </w:p>
        </w:tc>
        <w:tc>
          <w:tcPr>
            <w:tcW w:w="2722" w:type="dxa"/>
            <w:gridSpan w:val="6"/>
            <w:tcBorders>
              <w:top w:val="single" w:color="auto" w:sz="6" w:space="0"/>
              <w:left w:val="single" w:color="auto" w:sz="6" w:space="0"/>
              <w:bottom w:val="single" w:color="auto" w:sz="6" w:space="0"/>
              <w:right w:val="single" w:color="auto" w:sz="6" w:space="0"/>
            </w:tcBorders>
            <w:noWrap w:val="0"/>
            <w:vAlign w:val="center"/>
          </w:tcPr>
          <w:p w14:paraId="771BD23B">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firstLineChars="0"/>
              <w:jc w:val="center"/>
              <w:textAlignment w:val="auto"/>
              <w:rPr>
                <w:rFonts w:hint="eastAsia" w:ascii="Times New Roman" w:hAnsi="Times New Roman" w:eastAsia="黑体" w:cs="黑体"/>
                <w:b w:val="0"/>
                <w:bCs/>
                <w:spacing w:val="-16"/>
                <w:kern w:val="2"/>
                <w:sz w:val="20"/>
                <w:szCs w:val="20"/>
                <w:highlight w:val="none"/>
                <w:lang w:val="en-US" w:eastAsia="zh-CN" w:bidi="ar-SA"/>
              </w:rPr>
            </w:pPr>
            <w:r>
              <w:rPr>
                <w:rFonts w:hint="eastAsia" w:ascii="Times New Roman" w:hAnsi="Times New Roman" w:eastAsia="黑体" w:cs="黑体"/>
                <w:b w:val="0"/>
                <w:bCs/>
                <w:spacing w:val="-16"/>
                <w:sz w:val="20"/>
                <w:szCs w:val="20"/>
                <w:highlight w:val="none"/>
              </w:rPr>
              <w:t>工作部门及职位</w:t>
            </w:r>
          </w:p>
        </w:tc>
        <w:tc>
          <w:tcPr>
            <w:tcW w:w="1604" w:type="dxa"/>
            <w:tcBorders>
              <w:top w:val="single" w:color="auto" w:sz="6" w:space="0"/>
              <w:left w:val="single" w:color="auto" w:sz="6" w:space="0"/>
              <w:bottom w:val="single" w:color="auto" w:sz="6" w:space="0"/>
              <w:right w:val="single" w:color="auto" w:sz="6" w:space="0"/>
            </w:tcBorders>
            <w:noWrap w:val="0"/>
            <w:vAlign w:val="center"/>
          </w:tcPr>
          <w:p w14:paraId="104B7E26">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firstLineChars="0"/>
              <w:jc w:val="center"/>
              <w:textAlignment w:val="auto"/>
              <w:rPr>
                <w:rFonts w:hint="eastAsia" w:ascii="Times New Roman" w:hAnsi="Times New Roman" w:eastAsia="黑体" w:cs="黑体"/>
                <w:b w:val="0"/>
                <w:bCs/>
                <w:spacing w:val="-16"/>
                <w:sz w:val="20"/>
                <w:szCs w:val="20"/>
                <w:highlight w:val="none"/>
                <w:lang w:val="en-US" w:eastAsia="zh-CN"/>
              </w:rPr>
            </w:pPr>
            <w:r>
              <w:rPr>
                <w:rFonts w:hint="eastAsia" w:ascii="Times New Roman" w:hAnsi="Times New Roman" w:eastAsia="黑体" w:cs="黑体"/>
                <w:b w:val="0"/>
                <w:bCs/>
                <w:spacing w:val="-16"/>
                <w:sz w:val="20"/>
                <w:szCs w:val="20"/>
                <w:highlight w:val="none"/>
                <w:lang w:val="en-US" w:eastAsia="zh-CN"/>
              </w:rPr>
              <w:t>联系人及电话</w:t>
            </w:r>
          </w:p>
        </w:tc>
      </w:tr>
      <w:tr w14:paraId="0B14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305"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49BF9018">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77D57EBC">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2185" w:type="dxa"/>
            <w:gridSpan w:val="5"/>
            <w:tcBorders>
              <w:top w:val="single" w:color="auto" w:sz="6" w:space="0"/>
              <w:left w:val="single" w:color="auto" w:sz="6" w:space="0"/>
              <w:bottom w:val="single" w:color="auto" w:sz="6" w:space="0"/>
              <w:right w:val="single" w:color="auto" w:sz="6" w:space="0"/>
            </w:tcBorders>
            <w:noWrap w:val="0"/>
            <w:vAlign w:val="center"/>
          </w:tcPr>
          <w:p w14:paraId="30DEB5C4">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2722" w:type="dxa"/>
            <w:gridSpan w:val="6"/>
            <w:tcBorders>
              <w:top w:val="single" w:color="auto" w:sz="6" w:space="0"/>
              <w:left w:val="single" w:color="auto" w:sz="6" w:space="0"/>
              <w:bottom w:val="single" w:color="auto" w:sz="6" w:space="0"/>
              <w:right w:val="single" w:color="auto" w:sz="6" w:space="0"/>
            </w:tcBorders>
            <w:noWrap w:val="0"/>
            <w:vAlign w:val="center"/>
          </w:tcPr>
          <w:p w14:paraId="7DDA5C36">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3A7597E7">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r>
      <w:tr w14:paraId="3F19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44EFF0B3">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469A9CF1">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2185" w:type="dxa"/>
            <w:gridSpan w:val="5"/>
            <w:tcBorders>
              <w:top w:val="single" w:color="auto" w:sz="6" w:space="0"/>
              <w:left w:val="single" w:color="auto" w:sz="6" w:space="0"/>
              <w:bottom w:val="single" w:color="auto" w:sz="6" w:space="0"/>
              <w:right w:val="single" w:color="auto" w:sz="6" w:space="0"/>
            </w:tcBorders>
            <w:noWrap w:val="0"/>
            <w:vAlign w:val="center"/>
          </w:tcPr>
          <w:p w14:paraId="3CE838FA">
            <w:pPr>
              <w:bidi w:val="0"/>
              <w:spacing w:line="240" w:lineRule="auto"/>
              <w:rPr>
                <w:rFonts w:hint="eastAsia" w:ascii="Times New Roman" w:hAnsi="Times New Roman" w:eastAsia="黑体" w:cs="黑体"/>
                <w:b w:val="0"/>
                <w:bCs/>
              </w:rPr>
            </w:pPr>
          </w:p>
        </w:tc>
        <w:tc>
          <w:tcPr>
            <w:tcW w:w="2722" w:type="dxa"/>
            <w:gridSpan w:val="6"/>
            <w:tcBorders>
              <w:top w:val="single" w:color="auto" w:sz="6" w:space="0"/>
              <w:left w:val="single" w:color="auto" w:sz="6" w:space="0"/>
              <w:bottom w:val="single" w:color="auto" w:sz="6" w:space="0"/>
              <w:right w:val="single" w:color="auto" w:sz="6" w:space="0"/>
            </w:tcBorders>
            <w:noWrap w:val="0"/>
            <w:vAlign w:val="center"/>
          </w:tcPr>
          <w:p w14:paraId="17503271">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2779706E">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r>
      <w:tr w14:paraId="3709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5DE9FDAD">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17E4C026">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2185" w:type="dxa"/>
            <w:gridSpan w:val="5"/>
            <w:tcBorders>
              <w:top w:val="single" w:color="auto" w:sz="6" w:space="0"/>
              <w:left w:val="single" w:color="auto" w:sz="6" w:space="0"/>
              <w:bottom w:val="single" w:color="auto" w:sz="6" w:space="0"/>
              <w:right w:val="single" w:color="auto" w:sz="6" w:space="0"/>
            </w:tcBorders>
            <w:noWrap w:val="0"/>
            <w:vAlign w:val="center"/>
          </w:tcPr>
          <w:p w14:paraId="7C4323DA">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firstLineChars="0"/>
              <w:jc w:val="center"/>
              <w:textAlignment w:val="auto"/>
              <w:rPr>
                <w:rFonts w:hint="eastAsia" w:ascii="Times New Roman" w:hAnsi="Times New Roman" w:eastAsia="黑体" w:cs="黑体"/>
                <w:b w:val="0"/>
                <w:bCs/>
                <w:spacing w:val="-16"/>
                <w:sz w:val="20"/>
                <w:szCs w:val="20"/>
                <w:highlight w:val="none"/>
              </w:rPr>
            </w:pPr>
          </w:p>
        </w:tc>
        <w:tc>
          <w:tcPr>
            <w:tcW w:w="2722" w:type="dxa"/>
            <w:gridSpan w:val="6"/>
            <w:tcBorders>
              <w:top w:val="single" w:color="auto" w:sz="6" w:space="0"/>
              <w:left w:val="single" w:color="auto" w:sz="6" w:space="0"/>
              <w:bottom w:val="single" w:color="auto" w:sz="6" w:space="0"/>
              <w:right w:val="single" w:color="auto" w:sz="6" w:space="0"/>
            </w:tcBorders>
            <w:noWrap w:val="0"/>
            <w:vAlign w:val="center"/>
          </w:tcPr>
          <w:p w14:paraId="1E380804">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5D38E124">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r>
      <w:tr w14:paraId="6D86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4EE362C3">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3C9CB336">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2185" w:type="dxa"/>
            <w:gridSpan w:val="5"/>
            <w:tcBorders>
              <w:top w:val="single" w:color="auto" w:sz="6" w:space="0"/>
              <w:left w:val="single" w:color="auto" w:sz="6" w:space="0"/>
              <w:bottom w:val="single" w:color="auto" w:sz="6" w:space="0"/>
              <w:right w:val="single" w:color="auto" w:sz="6" w:space="0"/>
            </w:tcBorders>
            <w:noWrap w:val="0"/>
            <w:vAlign w:val="center"/>
          </w:tcPr>
          <w:p w14:paraId="6C5CA9CA">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firstLineChars="0"/>
              <w:jc w:val="center"/>
              <w:textAlignment w:val="auto"/>
              <w:rPr>
                <w:rFonts w:hint="eastAsia" w:ascii="Times New Roman" w:hAnsi="Times New Roman" w:eastAsia="黑体" w:cs="黑体"/>
                <w:b w:val="0"/>
                <w:bCs/>
                <w:spacing w:val="-16"/>
                <w:sz w:val="20"/>
                <w:szCs w:val="20"/>
                <w:highlight w:val="none"/>
              </w:rPr>
            </w:pPr>
          </w:p>
        </w:tc>
        <w:tc>
          <w:tcPr>
            <w:tcW w:w="2722" w:type="dxa"/>
            <w:gridSpan w:val="6"/>
            <w:tcBorders>
              <w:top w:val="single" w:color="auto" w:sz="6" w:space="0"/>
              <w:left w:val="single" w:color="auto" w:sz="6" w:space="0"/>
              <w:bottom w:val="single" w:color="auto" w:sz="6" w:space="0"/>
              <w:right w:val="single" w:color="auto" w:sz="6" w:space="0"/>
            </w:tcBorders>
            <w:noWrap w:val="0"/>
            <w:vAlign w:val="center"/>
          </w:tcPr>
          <w:p w14:paraId="7552BA09">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76CC8238">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r>
      <w:tr w14:paraId="72B2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0F06A030">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064AD1C8">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2185" w:type="dxa"/>
            <w:gridSpan w:val="5"/>
            <w:tcBorders>
              <w:top w:val="single" w:color="auto" w:sz="6" w:space="0"/>
              <w:left w:val="single" w:color="auto" w:sz="6" w:space="0"/>
              <w:bottom w:val="single" w:color="auto" w:sz="6" w:space="0"/>
              <w:right w:val="single" w:color="auto" w:sz="6" w:space="0"/>
            </w:tcBorders>
            <w:noWrap w:val="0"/>
            <w:vAlign w:val="center"/>
          </w:tcPr>
          <w:p w14:paraId="243A7E6E">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firstLineChars="0"/>
              <w:jc w:val="center"/>
              <w:textAlignment w:val="auto"/>
              <w:rPr>
                <w:rFonts w:hint="eastAsia" w:ascii="Times New Roman" w:hAnsi="Times New Roman" w:eastAsia="黑体" w:cs="黑体"/>
                <w:b w:val="0"/>
                <w:bCs/>
                <w:spacing w:val="-16"/>
                <w:sz w:val="20"/>
                <w:szCs w:val="20"/>
                <w:highlight w:val="none"/>
              </w:rPr>
            </w:pPr>
          </w:p>
        </w:tc>
        <w:tc>
          <w:tcPr>
            <w:tcW w:w="2722" w:type="dxa"/>
            <w:gridSpan w:val="6"/>
            <w:tcBorders>
              <w:top w:val="single" w:color="auto" w:sz="6" w:space="0"/>
              <w:left w:val="single" w:color="auto" w:sz="6" w:space="0"/>
              <w:bottom w:val="single" w:color="auto" w:sz="6" w:space="0"/>
              <w:right w:val="single" w:color="auto" w:sz="6" w:space="0"/>
            </w:tcBorders>
            <w:noWrap w:val="0"/>
            <w:vAlign w:val="center"/>
          </w:tcPr>
          <w:p w14:paraId="479210AE">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345D0740">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r>
      <w:tr w14:paraId="3212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305"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6FA5304C">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225CC1EA">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2185" w:type="dxa"/>
            <w:gridSpan w:val="5"/>
            <w:tcBorders>
              <w:top w:val="single" w:color="auto" w:sz="6" w:space="0"/>
              <w:left w:val="single" w:color="auto" w:sz="6" w:space="0"/>
              <w:bottom w:val="single" w:color="auto" w:sz="6" w:space="0"/>
              <w:right w:val="single" w:color="auto" w:sz="6" w:space="0"/>
            </w:tcBorders>
            <w:noWrap w:val="0"/>
            <w:vAlign w:val="center"/>
          </w:tcPr>
          <w:p w14:paraId="7DE8C2C8">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firstLineChars="0"/>
              <w:jc w:val="center"/>
              <w:textAlignment w:val="auto"/>
              <w:rPr>
                <w:rFonts w:hint="eastAsia" w:ascii="Times New Roman" w:hAnsi="Times New Roman" w:eastAsia="黑体" w:cs="黑体"/>
                <w:b w:val="0"/>
                <w:bCs/>
                <w:spacing w:val="-16"/>
                <w:sz w:val="20"/>
                <w:szCs w:val="20"/>
                <w:highlight w:val="none"/>
              </w:rPr>
            </w:pPr>
          </w:p>
        </w:tc>
        <w:tc>
          <w:tcPr>
            <w:tcW w:w="2722" w:type="dxa"/>
            <w:gridSpan w:val="6"/>
            <w:tcBorders>
              <w:top w:val="single" w:color="auto" w:sz="6" w:space="0"/>
              <w:left w:val="single" w:color="auto" w:sz="6" w:space="0"/>
              <w:bottom w:val="single" w:color="auto" w:sz="6" w:space="0"/>
              <w:right w:val="single" w:color="auto" w:sz="6" w:space="0"/>
            </w:tcBorders>
            <w:noWrap w:val="0"/>
            <w:vAlign w:val="center"/>
          </w:tcPr>
          <w:p w14:paraId="407B52BD">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568F0921">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pacing w:val="-16"/>
                <w:sz w:val="20"/>
                <w:szCs w:val="20"/>
                <w:highlight w:val="none"/>
              </w:rPr>
            </w:pPr>
          </w:p>
        </w:tc>
      </w:tr>
      <w:tr w14:paraId="0950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vMerge w:val="restart"/>
            <w:tcBorders>
              <w:top w:val="single" w:color="auto" w:sz="6" w:space="0"/>
              <w:left w:val="single" w:color="auto" w:sz="6" w:space="0"/>
              <w:bottom w:val="single" w:color="auto" w:sz="6" w:space="0"/>
              <w:right w:val="single" w:color="auto" w:sz="6" w:space="0"/>
            </w:tcBorders>
            <w:noWrap w:val="0"/>
            <w:vAlign w:val="center"/>
          </w:tcPr>
          <w:p w14:paraId="70352042">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学习（培训）</w:t>
            </w:r>
          </w:p>
          <w:p w14:paraId="31668A8F">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z w:val="20"/>
                <w:szCs w:val="20"/>
                <w:highlight w:val="none"/>
              </w:rPr>
            </w:pPr>
            <w:r>
              <w:rPr>
                <w:rFonts w:hint="eastAsia" w:ascii="Times New Roman" w:hAnsi="Times New Roman" w:eastAsia="黑体" w:cs="黑体"/>
                <w:b w:val="0"/>
                <w:bCs/>
                <w:spacing w:val="-16"/>
                <w:sz w:val="20"/>
                <w:szCs w:val="20"/>
                <w:highlight w:val="none"/>
              </w:rPr>
              <w:t>简历</w:t>
            </w: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54921FA0">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起止时间</w:t>
            </w:r>
          </w:p>
        </w:tc>
        <w:tc>
          <w:tcPr>
            <w:tcW w:w="1943" w:type="dxa"/>
            <w:gridSpan w:val="3"/>
            <w:tcBorders>
              <w:top w:val="single" w:color="auto" w:sz="6" w:space="0"/>
              <w:left w:val="single" w:color="auto" w:sz="6" w:space="0"/>
              <w:bottom w:val="single" w:color="auto" w:sz="6" w:space="0"/>
              <w:right w:val="single" w:color="auto" w:sz="6" w:space="0"/>
            </w:tcBorders>
            <w:noWrap w:val="0"/>
            <w:vAlign w:val="center"/>
          </w:tcPr>
          <w:p w14:paraId="5D78AD2D">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lang w:val="en-US" w:eastAsia="zh-CN"/>
              </w:rPr>
            </w:pPr>
            <w:r>
              <w:rPr>
                <w:rFonts w:hint="eastAsia" w:ascii="Times New Roman" w:hAnsi="Times New Roman" w:eastAsia="黑体" w:cs="黑体"/>
                <w:b w:val="0"/>
                <w:bCs/>
                <w:spacing w:val="-16"/>
                <w:sz w:val="20"/>
                <w:szCs w:val="20"/>
                <w:highlight w:val="none"/>
                <w:lang w:val="en-US" w:eastAsia="zh-CN"/>
              </w:rPr>
              <w:t>毕业院校</w:t>
            </w:r>
          </w:p>
        </w:tc>
        <w:tc>
          <w:tcPr>
            <w:tcW w:w="2874" w:type="dxa"/>
            <w:gridSpan w:val="7"/>
            <w:tcBorders>
              <w:top w:val="single" w:color="auto" w:sz="6" w:space="0"/>
              <w:left w:val="single" w:color="auto" w:sz="6" w:space="0"/>
              <w:bottom w:val="single" w:color="auto" w:sz="6" w:space="0"/>
              <w:right w:val="single" w:color="auto" w:sz="6" w:space="0"/>
            </w:tcBorders>
            <w:noWrap w:val="0"/>
            <w:vAlign w:val="center"/>
          </w:tcPr>
          <w:p w14:paraId="3E663CD7">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所学专业或研究方向（培训内容）</w:t>
            </w:r>
          </w:p>
        </w:tc>
        <w:tc>
          <w:tcPr>
            <w:tcW w:w="1694" w:type="dxa"/>
            <w:gridSpan w:val="2"/>
            <w:tcBorders>
              <w:top w:val="single" w:color="auto" w:sz="6" w:space="0"/>
              <w:left w:val="single" w:color="auto" w:sz="6" w:space="0"/>
              <w:bottom w:val="single" w:color="auto" w:sz="6" w:space="0"/>
              <w:right w:val="single" w:color="auto" w:sz="6" w:space="0"/>
            </w:tcBorders>
            <w:noWrap w:val="0"/>
            <w:vAlign w:val="center"/>
          </w:tcPr>
          <w:p w14:paraId="55F7717A">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学历、学位</w:t>
            </w:r>
          </w:p>
        </w:tc>
      </w:tr>
      <w:tr w14:paraId="7A68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5C7B6303">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622616A0">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c>
          <w:tcPr>
            <w:tcW w:w="1943" w:type="dxa"/>
            <w:gridSpan w:val="3"/>
            <w:tcBorders>
              <w:top w:val="single" w:color="auto" w:sz="6" w:space="0"/>
              <w:left w:val="single" w:color="auto" w:sz="6" w:space="0"/>
              <w:bottom w:val="single" w:color="auto" w:sz="6" w:space="0"/>
              <w:right w:val="single" w:color="auto" w:sz="6" w:space="0"/>
            </w:tcBorders>
            <w:noWrap w:val="0"/>
            <w:vAlign w:val="center"/>
          </w:tcPr>
          <w:p w14:paraId="5868A522">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c>
          <w:tcPr>
            <w:tcW w:w="2874" w:type="dxa"/>
            <w:gridSpan w:val="7"/>
            <w:tcBorders>
              <w:top w:val="single" w:color="auto" w:sz="6" w:space="0"/>
              <w:left w:val="single" w:color="auto" w:sz="6" w:space="0"/>
              <w:bottom w:val="single" w:color="auto" w:sz="6" w:space="0"/>
              <w:right w:val="single" w:color="auto" w:sz="6" w:space="0"/>
            </w:tcBorders>
            <w:noWrap w:val="0"/>
            <w:vAlign w:val="center"/>
          </w:tcPr>
          <w:p w14:paraId="79EA4C30">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c>
          <w:tcPr>
            <w:tcW w:w="1694" w:type="dxa"/>
            <w:gridSpan w:val="2"/>
            <w:tcBorders>
              <w:top w:val="single" w:color="auto" w:sz="6" w:space="0"/>
              <w:left w:val="single" w:color="auto" w:sz="6" w:space="0"/>
              <w:bottom w:val="single" w:color="auto" w:sz="6" w:space="0"/>
              <w:right w:val="single" w:color="auto" w:sz="6" w:space="0"/>
            </w:tcBorders>
            <w:noWrap w:val="0"/>
            <w:vAlign w:val="center"/>
          </w:tcPr>
          <w:p w14:paraId="26BBCAC2">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r>
      <w:tr w14:paraId="0F3A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0B16B547">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5BB33CD7">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c>
          <w:tcPr>
            <w:tcW w:w="1943" w:type="dxa"/>
            <w:gridSpan w:val="3"/>
            <w:tcBorders>
              <w:top w:val="single" w:color="auto" w:sz="6" w:space="0"/>
              <w:left w:val="single" w:color="auto" w:sz="6" w:space="0"/>
              <w:bottom w:val="single" w:color="auto" w:sz="6" w:space="0"/>
              <w:right w:val="single" w:color="auto" w:sz="6" w:space="0"/>
            </w:tcBorders>
            <w:noWrap w:val="0"/>
            <w:vAlign w:val="center"/>
          </w:tcPr>
          <w:p w14:paraId="7FB446EA">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c>
          <w:tcPr>
            <w:tcW w:w="2874" w:type="dxa"/>
            <w:gridSpan w:val="7"/>
            <w:tcBorders>
              <w:top w:val="single" w:color="auto" w:sz="6" w:space="0"/>
              <w:left w:val="single" w:color="auto" w:sz="6" w:space="0"/>
              <w:bottom w:val="single" w:color="auto" w:sz="6" w:space="0"/>
              <w:right w:val="single" w:color="auto" w:sz="6" w:space="0"/>
            </w:tcBorders>
            <w:noWrap w:val="0"/>
            <w:vAlign w:val="center"/>
          </w:tcPr>
          <w:p w14:paraId="2DCFDE45">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c>
          <w:tcPr>
            <w:tcW w:w="1694" w:type="dxa"/>
            <w:gridSpan w:val="2"/>
            <w:tcBorders>
              <w:top w:val="single" w:color="auto" w:sz="6" w:space="0"/>
              <w:left w:val="single" w:color="auto" w:sz="6" w:space="0"/>
              <w:bottom w:val="single" w:color="auto" w:sz="6" w:space="0"/>
              <w:right w:val="single" w:color="auto" w:sz="6" w:space="0"/>
            </w:tcBorders>
            <w:noWrap w:val="0"/>
            <w:vAlign w:val="center"/>
          </w:tcPr>
          <w:p w14:paraId="5FD1108A">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r>
      <w:tr w14:paraId="03E0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5"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05DF4C25">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c>
          <w:tcPr>
            <w:tcW w:w="1850" w:type="dxa"/>
            <w:gridSpan w:val="3"/>
            <w:tcBorders>
              <w:top w:val="single" w:color="auto" w:sz="6" w:space="0"/>
              <w:left w:val="single" w:color="auto" w:sz="6" w:space="0"/>
              <w:bottom w:val="single" w:color="auto" w:sz="6" w:space="0"/>
              <w:right w:val="single" w:color="auto" w:sz="6" w:space="0"/>
            </w:tcBorders>
            <w:noWrap w:val="0"/>
            <w:vAlign w:val="center"/>
          </w:tcPr>
          <w:p w14:paraId="7D4F770E">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c>
          <w:tcPr>
            <w:tcW w:w="1943" w:type="dxa"/>
            <w:gridSpan w:val="3"/>
            <w:tcBorders>
              <w:top w:val="single" w:color="auto" w:sz="6" w:space="0"/>
              <w:left w:val="single" w:color="auto" w:sz="6" w:space="0"/>
              <w:bottom w:val="single" w:color="auto" w:sz="6" w:space="0"/>
              <w:right w:val="single" w:color="auto" w:sz="6" w:space="0"/>
            </w:tcBorders>
            <w:noWrap w:val="0"/>
            <w:vAlign w:val="center"/>
          </w:tcPr>
          <w:p w14:paraId="2303A068">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c>
          <w:tcPr>
            <w:tcW w:w="2874" w:type="dxa"/>
            <w:gridSpan w:val="7"/>
            <w:tcBorders>
              <w:top w:val="single" w:color="auto" w:sz="6" w:space="0"/>
              <w:left w:val="single" w:color="auto" w:sz="6" w:space="0"/>
              <w:bottom w:val="single" w:color="auto" w:sz="6" w:space="0"/>
              <w:right w:val="single" w:color="auto" w:sz="6" w:space="0"/>
            </w:tcBorders>
            <w:noWrap w:val="0"/>
            <w:vAlign w:val="center"/>
          </w:tcPr>
          <w:p w14:paraId="70A1E401">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c>
          <w:tcPr>
            <w:tcW w:w="1694" w:type="dxa"/>
            <w:gridSpan w:val="2"/>
            <w:tcBorders>
              <w:top w:val="single" w:color="auto" w:sz="6" w:space="0"/>
              <w:left w:val="single" w:color="auto" w:sz="6" w:space="0"/>
              <w:bottom w:val="single" w:color="auto" w:sz="6" w:space="0"/>
              <w:right w:val="single" w:color="auto" w:sz="6" w:space="0"/>
            </w:tcBorders>
            <w:noWrap w:val="0"/>
            <w:vAlign w:val="center"/>
          </w:tcPr>
          <w:p w14:paraId="03EC8888">
            <w:pPr>
              <w:keepNext w:val="0"/>
              <w:keepLines w:val="0"/>
              <w:pageBreakBefore w:val="0"/>
              <w:widowControl w:val="0"/>
              <w:kinsoku/>
              <w:overflowPunct/>
              <w:topLinePunct w:val="0"/>
              <w:autoSpaceDE/>
              <w:autoSpaceDN/>
              <w:bidi w:val="0"/>
              <w:adjustRightInd/>
              <w:snapToGrid/>
              <w:spacing w:line="240" w:lineRule="auto"/>
              <w:ind w:right="71" w:rightChars="34" w:firstLine="6"/>
              <w:jc w:val="center"/>
              <w:textAlignment w:val="auto"/>
              <w:rPr>
                <w:rFonts w:hint="eastAsia" w:ascii="Times New Roman" w:hAnsi="Times New Roman" w:eastAsia="黑体" w:cs="黑体"/>
                <w:b w:val="0"/>
                <w:bCs/>
                <w:sz w:val="20"/>
                <w:szCs w:val="20"/>
                <w:highlight w:val="none"/>
              </w:rPr>
            </w:pPr>
          </w:p>
        </w:tc>
      </w:tr>
      <w:tr w14:paraId="689E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1305" w:type="dxa"/>
            <w:gridSpan w:val="2"/>
            <w:tcBorders>
              <w:top w:val="single" w:color="auto" w:sz="6" w:space="0"/>
              <w:left w:val="single" w:color="auto" w:sz="6" w:space="0"/>
              <w:bottom w:val="single" w:color="auto" w:sz="6" w:space="0"/>
              <w:right w:val="single" w:color="auto" w:sz="6" w:space="0"/>
            </w:tcBorders>
            <w:noWrap w:val="0"/>
            <w:vAlign w:val="center"/>
          </w:tcPr>
          <w:p w14:paraId="4971CB67">
            <w:pPr>
              <w:keepNext w:val="0"/>
              <w:keepLines w:val="0"/>
              <w:pageBreakBefore w:val="0"/>
              <w:widowControl w:val="0"/>
              <w:kinsoku/>
              <w:overflowPunct/>
              <w:topLinePunct w:val="0"/>
              <w:autoSpaceDE/>
              <w:autoSpaceDN/>
              <w:bidi w:val="0"/>
              <w:adjustRightInd/>
              <w:snapToGrid/>
              <w:spacing w:before="100" w:beforeAutospacing="1" w:after="100" w:afterAutospacing="1" w:line="240" w:lineRule="auto"/>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主要工作业绩和特长</w:t>
            </w:r>
          </w:p>
        </w:tc>
        <w:tc>
          <w:tcPr>
            <w:tcW w:w="8361" w:type="dxa"/>
            <w:gridSpan w:val="15"/>
            <w:tcBorders>
              <w:top w:val="single" w:color="auto" w:sz="6" w:space="0"/>
              <w:left w:val="single" w:color="auto" w:sz="6" w:space="0"/>
              <w:bottom w:val="single" w:color="auto" w:sz="6" w:space="0"/>
              <w:right w:val="single" w:color="auto" w:sz="6" w:space="0"/>
            </w:tcBorders>
            <w:noWrap w:val="0"/>
            <w:vAlign w:val="center"/>
          </w:tcPr>
          <w:p w14:paraId="14F99441">
            <w:pPr>
              <w:keepNext w:val="0"/>
              <w:keepLines w:val="0"/>
              <w:pageBreakBefore w:val="0"/>
              <w:widowControl w:val="0"/>
              <w:kinsoku/>
              <w:overflowPunct/>
              <w:topLinePunct w:val="0"/>
              <w:autoSpaceDE/>
              <w:autoSpaceDN/>
              <w:bidi w:val="0"/>
              <w:adjustRightInd/>
              <w:snapToGrid/>
              <w:spacing w:before="100" w:beforeAutospacing="1" w:after="100" w:afterAutospacing="1" w:line="240" w:lineRule="auto"/>
              <w:jc w:val="left"/>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（如有需要，可另附页）</w:t>
            </w:r>
          </w:p>
        </w:tc>
      </w:tr>
      <w:tr w14:paraId="631E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jc w:val="center"/>
        </w:trPr>
        <w:tc>
          <w:tcPr>
            <w:tcW w:w="1305" w:type="dxa"/>
            <w:gridSpan w:val="2"/>
            <w:tcBorders>
              <w:top w:val="single" w:color="auto" w:sz="6" w:space="0"/>
              <w:left w:val="single" w:color="auto" w:sz="6" w:space="0"/>
              <w:bottom w:val="single" w:color="auto" w:sz="6" w:space="0"/>
              <w:right w:val="single" w:color="auto" w:sz="6" w:space="0"/>
            </w:tcBorders>
            <w:noWrap w:val="0"/>
            <w:vAlign w:val="center"/>
          </w:tcPr>
          <w:p w14:paraId="4F18DF7E">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Times New Roman" w:hAnsi="Times New Roman" w:eastAsia="黑体" w:cs="黑体"/>
                <w:b w:val="0"/>
                <w:bCs/>
                <w:sz w:val="20"/>
                <w:szCs w:val="20"/>
                <w:highlight w:val="none"/>
              </w:rPr>
            </w:pPr>
            <w:r>
              <w:rPr>
                <w:rFonts w:hint="eastAsia" w:ascii="Times New Roman" w:hAnsi="Times New Roman" w:eastAsia="黑体" w:cs="黑体"/>
                <w:b w:val="0"/>
                <w:bCs/>
                <w:spacing w:val="-16"/>
                <w:sz w:val="20"/>
                <w:szCs w:val="20"/>
                <w:highlight w:val="none"/>
              </w:rPr>
              <w:t>奖惩情况</w:t>
            </w:r>
          </w:p>
        </w:tc>
        <w:tc>
          <w:tcPr>
            <w:tcW w:w="8361" w:type="dxa"/>
            <w:gridSpan w:val="15"/>
            <w:tcBorders>
              <w:top w:val="single" w:color="auto" w:sz="6" w:space="0"/>
              <w:left w:val="single" w:color="auto" w:sz="6" w:space="0"/>
              <w:bottom w:val="single" w:color="auto" w:sz="6" w:space="0"/>
              <w:right w:val="single" w:color="auto" w:sz="6" w:space="0"/>
            </w:tcBorders>
            <w:noWrap w:val="0"/>
            <w:vAlign w:val="center"/>
          </w:tcPr>
          <w:p w14:paraId="56819D8B">
            <w:pPr>
              <w:keepNext w:val="0"/>
              <w:keepLines w:val="0"/>
              <w:pageBreakBefore w:val="0"/>
              <w:widowControl w:val="0"/>
              <w:kinsoku/>
              <w:overflowPunct/>
              <w:topLinePunct w:val="0"/>
              <w:autoSpaceDE/>
              <w:autoSpaceDN/>
              <w:bidi w:val="0"/>
              <w:adjustRightInd/>
              <w:snapToGrid/>
              <w:spacing w:line="240" w:lineRule="auto"/>
              <w:ind w:right="449" w:rightChars="214"/>
              <w:jc w:val="left"/>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（如有需要，可另附页）</w:t>
            </w:r>
          </w:p>
        </w:tc>
      </w:tr>
      <w:tr w14:paraId="0F9E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66" w:type="dxa"/>
            <w:gridSpan w:val="17"/>
            <w:tcBorders>
              <w:top w:val="single" w:color="auto" w:sz="6" w:space="0"/>
              <w:left w:val="single" w:color="auto" w:sz="6" w:space="0"/>
              <w:bottom w:val="single" w:color="auto" w:sz="6" w:space="0"/>
              <w:right w:val="single" w:color="auto" w:sz="6" w:space="0"/>
            </w:tcBorders>
            <w:noWrap w:val="0"/>
            <w:vAlign w:val="center"/>
          </w:tcPr>
          <w:p w14:paraId="4936513E">
            <w:pPr>
              <w:keepNext w:val="0"/>
              <w:keepLines w:val="0"/>
              <w:pageBreakBefore w:val="0"/>
              <w:widowControl w:val="0"/>
              <w:kinsoku/>
              <w:overflowPunct/>
              <w:topLinePunct w:val="0"/>
              <w:autoSpaceDE/>
              <w:autoSpaceDN/>
              <w:bidi w:val="0"/>
              <w:adjustRightInd/>
              <w:snapToGrid/>
              <w:spacing w:before="100" w:beforeAutospacing="1" w:after="100" w:afterAutospacing="1" w:line="240" w:lineRule="auto"/>
              <w:jc w:val="center"/>
              <w:textAlignment w:val="auto"/>
              <w:rPr>
                <w:rFonts w:hint="eastAsia" w:ascii="Times New Roman" w:hAnsi="Times New Roman" w:eastAsia="黑体" w:cs="黑体"/>
                <w:b w:val="0"/>
                <w:bCs/>
                <w:spacing w:val="-14"/>
                <w:sz w:val="20"/>
                <w:szCs w:val="20"/>
                <w:highlight w:val="none"/>
              </w:rPr>
            </w:pPr>
            <w:r>
              <w:rPr>
                <w:rFonts w:hint="eastAsia" w:ascii="Times New Roman" w:hAnsi="Times New Roman" w:eastAsia="黑体" w:cs="黑体"/>
                <w:b w:val="0"/>
                <w:bCs/>
                <w:spacing w:val="-16"/>
                <w:sz w:val="20"/>
                <w:szCs w:val="20"/>
                <w:highlight w:val="none"/>
              </w:rPr>
              <w:t>家庭主要成员及重要社会关系</w:t>
            </w:r>
          </w:p>
        </w:tc>
      </w:tr>
      <w:tr w14:paraId="057B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top w:val="single" w:color="auto" w:sz="6" w:space="0"/>
              <w:left w:val="single" w:color="auto" w:sz="6" w:space="0"/>
              <w:bottom w:val="single" w:color="auto" w:sz="6" w:space="0"/>
              <w:right w:val="single" w:color="auto" w:sz="6" w:space="0"/>
            </w:tcBorders>
            <w:noWrap w:val="0"/>
            <w:vAlign w:val="center"/>
          </w:tcPr>
          <w:p w14:paraId="3442D7AB">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称谓</w:t>
            </w:r>
          </w:p>
        </w:tc>
        <w:tc>
          <w:tcPr>
            <w:tcW w:w="1382" w:type="dxa"/>
            <w:gridSpan w:val="3"/>
            <w:tcBorders>
              <w:top w:val="single" w:color="auto" w:sz="6" w:space="0"/>
              <w:left w:val="single" w:color="auto" w:sz="6" w:space="0"/>
              <w:bottom w:val="single" w:color="auto" w:sz="6" w:space="0"/>
              <w:right w:val="single" w:color="auto" w:sz="6" w:space="0"/>
            </w:tcBorders>
            <w:noWrap w:val="0"/>
            <w:vAlign w:val="center"/>
          </w:tcPr>
          <w:p w14:paraId="14022A80">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姓名</w:t>
            </w:r>
          </w:p>
        </w:tc>
        <w:tc>
          <w:tcPr>
            <w:tcW w:w="1436" w:type="dxa"/>
            <w:gridSpan w:val="2"/>
            <w:tcBorders>
              <w:top w:val="single" w:color="auto" w:sz="6" w:space="0"/>
              <w:left w:val="single" w:color="auto" w:sz="6" w:space="0"/>
              <w:bottom w:val="single" w:color="auto" w:sz="6" w:space="0"/>
              <w:right w:val="single" w:color="auto" w:sz="6" w:space="0"/>
            </w:tcBorders>
            <w:noWrap w:val="0"/>
            <w:vAlign w:val="center"/>
          </w:tcPr>
          <w:p w14:paraId="26C61CE3">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出生年月</w:t>
            </w:r>
          </w:p>
        </w:tc>
        <w:tc>
          <w:tcPr>
            <w:tcW w:w="1592" w:type="dxa"/>
            <w:gridSpan w:val="3"/>
            <w:tcBorders>
              <w:top w:val="single" w:color="auto" w:sz="6" w:space="0"/>
              <w:left w:val="single" w:color="auto" w:sz="6" w:space="0"/>
              <w:bottom w:val="single" w:color="auto" w:sz="6" w:space="0"/>
              <w:right w:val="single" w:color="auto" w:sz="6" w:space="0"/>
            </w:tcBorders>
            <w:noWrap w:val="0"/>
            <w:vAlign w:val="center"/>
          </w:tcPr>
          <w:p w14:paraId="2E5B0CDE">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政治面貌</w:t>
            </w:r>
          </w:p>
        </w:tc>
        <w:tc>
          <w:tcPr>
            <w:tcW w:w="4342" w:type="dxa"/>
            <w:gridSpan w:val="8"/>
            <w:tcBorders>
              <w:top w:val="single" w:color="auto" w:sz="6" w:space="0"/>
              <w:left w:val="single" w:color="auto" w:sz="6" w:space="0"/>
              <w:bottom w:val="single" w:color="auto" w:sz="6" w:space="0"/>
              <w:right w:val="single" w:color="auto" w:sz="6" w:space="0"/>
            </w:tcBorders>
            <w:noWrap w:val="0"/>
            <w:vAlign w:val="center"/>
          </w:tcPr>
          <w:p w14:paraId="41153058">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r>
              <w:rPr>
                <w:rFonts w:hint="eastAsia" w:ascii="Times New Roman" w:hAnsi="Times New Roman" w:eastAsia="黑体" w:cs="黑体"/>
                <w:b w:val="0"/>
                <w:bCs/>
                <w:spacing w:val="-16"/>
                <w:sz w:val="20"/>
                <w:szCs w:val="20"/>
                <w:highlight w:val="none"/>
              </w:rPr>
              <w:t>工作单位及职务</w:t>
            </w:r>
          </w:p>
        </w:tc>
      </w:tr>
      <w:tr w14:paraId="759A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top w:val="single" w:color="auto" w:sz="6" w:space="0"/>
              <w:left w:val="single" w:color="auto" w:sz="6" w:space="0"/>
              <w:bottom w:val="single" w:color="auto" w:sz="6" w:space="0"/>
              <w:right w:val="single" w:color="auto" w:sz="6" w:space="0"/>
            </w:tcBorders>
            <w:noWrap w:val="0"/>
            <w:vAlign w:val="center"/>
          </w:tcPr>
          <w:p w14:paraId="3E04B10F">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textAlignment w:val="auto"/>
              <w:rPr>
                <w:rFonts w:hint="eastAsia" w:ascii="Times New Roman" w:hAnsi="Times New Roman" w:eastAsia="黑体" w:cs="黑体"/>
                <w:b w:val="0"/>
                <w:bCs/>
                <w:spacing w:val="-16"/>
                <w:sz w:val="20"/>
                <w:szCs w:val="20"/>
                <w:highlight w:val="none"/>
              </w:rPr>
            </w:pPr>
          </w:p>
        </w:tc>
        <w:tc>
          <w:tcPr>
            <w:tcW w:w="1382" w:type="dxa"/>
            <w:gridSpan w:val="3"/>
            <w:tcBorders>
              <w:top w:val="single" w:color="auto" w:sz="6" w:space="0"/>
              <w:left w:val="single" w:color="auto" w:sz="6" w:space="0"/>
              <w:bottom w:val="single" w:color="auto" w:sz="6" w:space="0"/>
              <w:right w:val="single" w:color="auto" w:sz="6" w:space="0"/>
            </w:tcBorders>
            <w:noWrap w:val="0"/>
            <w:vAlign w:val="center"/>
          </w:tcPr>
          <w:p w14:paraId="4CDC4E32">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436" w:type="dxa"/>
            <w:gridSpan w:val="2"/>
            <w:tcBorders>
              <w:top w:val="single" w:color="auto" w:sz="6" w:space="0"/>
              <w:left w:val="single" w:color="auto" w:sz="6" w:space="0"/>
              <w:bottom w:val="single" w:color="auto" w:sz="6" w:space="0"/>
              <w:right w:val="single" w:color="auto" w:sz="6" w:space="0"/>
            </w:tcBorders>
            <w:noWrap w:val="0"/>
            <w:vAlign w:val="center"/>
          </w:tcPr>
          <w:p w14:paraId="231925F8">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592" w:type="dxa"/>
            <w:gridSpan w:val="3"/>
            <w:tcBorders>
              <w:top w:val="single" w:color="auto" w:sz="6" w:space="0"/>
              <w:left w:val="single" w:color="auto" w:sz="6" w:space="0"/>
              <w:bottom w:val="single" w:color="auto" w:sz="6" w:space="0"/>
              <w:right w:val="single" w:color="auto" w:sz="6" w:space="0"/>
            </w:tcBorders>
            <w:noWrap w:val="0"/>
            <w:vAlign w:val="center"/>
          </w:tcPr>
          <w:p w14:paraId="04F40360">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textAlignment w:val="auto"/>
              <w:rPr>
                <w:rFonts w:hint="eastAsia" w:ascii="Times New Roman" w:hAnsi="Times New Roman" w:eastAsia="黑体" w:cs="黑体"/>
                <w:b w:val="0"/>
                <w:bCs/>
                <w:spacing w:val="-16"/>
                <w:sz w:val="20"/>
                <w:szCs w:val="20"/>
                <w:highlight w:val="none"/>
              </w:rPr>
            </w:pPr>
          </w:p>
        </w:tc>
        <w:tc>
          <w:tcPr>
            <w:tcW w:w="4342" w:type="dxa"/>
            <w:gridSpan w:val="8"/>
            <w:tcBorders>
              <w:top w:val="single" w:color="auto" w:sz="6" w:space="0"/>
              <w:left w:val="single" w:color="auto" w:sz="6" w:space="0"/>
              <w:bottom w:val="single" w:color="auto" w:sz="6" w:space="0"/>
              <w:right w:val="single" w:color="auto" w:sz="6" w:space="0"/>
            </w:tcBorders>
            <w:noWrap w:val="0"/>
            <w:vAlign w:val="center"/>
          </w:tcPr>
          <w:p w14:paraId="359B9537">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r>
      <w:tr w14:paraId="75A4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top w:val="single" w:color="auto" w:sz="6" w:space="0"/>
              <w:left w:val="single" w:color="auto" w:sz="6" w:space="0"/>
              <w:bottom w:val="single" w:color="auto" w:sz="6" w:space="0"/>
              <w:right w:val="single" w:color="auto" w:sz="6" w:space="0"/>
            </w:tcBorders>
            <w:noWrap w:val="0"/>
            <w:vAlign w:val="center"/>
          </w:tcPr>
          <w:p w14:paraId="6786907F">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textAlignment w:val="auto"/>
              <w:rPr>
                <w:rFonts w:hint="eastAsia" w:ascii="Times New Roman" w:hAnsi="Times New Roman" w:eastAsia="黑体" w:cs="黑体"/>
                <w:b w:val="0"/>
                <w:bCs/>
                <w:spacing w:val="-16"/>
                <w:sz w:val="20"/>
                <w:szCs w:val="20"/>
                <w:highlight w:val="none"/>
              </w:rPr>
            </w:pPr>
          </w:p>
        </w:tc>
        <w:tc>
          <w:tcPr>
            <w:tcW w:w="1382" w:type="dxa"/>
            <w:gridSpan w:val="3"/>
            <w:tcBorders>
              <w:top w:val="single" w:color="auto" w:sz="6" w:space="0"/>
              <w:left w:val="single" w:color="auto" w:sz="6" w:space="0"/>
              <w:bottom w:val="single" w:color="auto" w:sz="6" w:space="0"/>
              <w:right w:val="single" w:color="auto" w:sz="6" w:space="0"/>
            </w:tcBorders>
            <w:noWrap w:val="0"/>
            <w:vAlign w:val="center"/>
          </w:tcPr>
          <w:p w14:paraId="42A06916">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436" w:type="dxa"/>
            <w:gridSpan w:val="2"/>
            <w:tcBorders>
              <w:top w:val="single" w:color="auto" w:sz="6" w:space="0"/>
              <w:left w:val="single" w:color="auto" w:sz="6" w:space="0"/>
              <w:bottom w:val="single" w:color="auto" w:sz="6" w:space="0"/>
              <w:right w:val="single" w:color="auto" w:sz="6" w:space="0"/>
            </w:tcBorders>
            <w:noWrap w:val="0"/>
            <w:vAlign w:val="center"/>
          </w:tcPr>
          <w:p w14:paraId="2C91C57B">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592" w:type="dxa"/>
            <w:gridSpan w:val="3"/>
            <w:tcBorders>
              <w:top w:val="single" w:color="auto" w:sz="6" w:space="0"/>
              <w:left w:val="single" w:color="auto" w:sz="6" w:space="0"/>
              <w:bottom w:val="single" w:color="auto" w:sz="6" w:space="0"/>
              <w:right w:val="single" w:color="auto" w:sz="6" w:space="0"/>
            </w:tcBorders>
            <w:noWrap w:val="0"/>
            <w:vAlign w:val="center"/>
          </w:tcPr>
          <w:p w14:paraId="2859270D">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textAlignment w:val="auto"/>
              <w:rPr>
                <w:rFonts w:hint="eastAsia" w:ascii="Times New Roman" w:hAnsi="Times New Roman" w:eastAsia="黑体" w:cs="黑体"/>
                <w:b w:val="0"/>
                <w:bCs/>
                <w:spacing w:val="-16"/>
                <w:sz w:val="20"/>
                <w:szCs w:val="20"/>
                <w:highlight w:val="none"/>
              </w:rPr>
            </w:pPr>
          </w:p>
        </w:tc>
        <w:tc>
          <w:tcPr>
            <w:tcW w:w="4342" w:type="dxa"/>
            <w:gridSpan w:val="8"/>
            <w:tcBorders>
              <w:top w:val="single" w:color="auto" w:sz="6" w:space="0"/>
              <w:left w:val="single" w:color="auto" w:sz="6" w:space="0"/>
              <w:bottom w:val="single" w:color="auto" w:sz="6" w:space="0"/>
              <w:right w:val="single" w:color="auto" w:sz="6" w:space="0"/>
            </w:tcBorders>
            <w:noWrap w:val="0"/>
            <w:vAlign w:val="center"/>
          </w:tcPr>
          <w:p w14:paraId="5E3E10A9">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r>
      <w:tr w14:paraId="4C9F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top w:val="single" w:color="auto" w:sz="6" w:space="0"/>
              <w:left w:val="single" w:color="auto" w:sz="6" w:space="0"/>
              <w:bottom w:val="single" w:color="auto" w:sz="6" w:space="0"/>
              <w:right w:val="single" w:color="auto" w:sz="6" w:space="0"/>
            </w:tcBorders>
            <w:noWrap w:val="0"/>
            <w:vAlign w:val="center"/>
          </w:tcPr>
          <w:p w14:paraId="2F637333">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382" w:type="dxa"/>
            <w:gridSpan w:val="3"/>
            <w:tcBorders>
              <w:top w:val="single" w:color="auto" w:sz="6" w:space="0"/>
              <w:left w:val="single" w:color="auto" w:sz="6" w:space="0"/>
              <w:bottom w:val="single" w:color="auto" w:sz="6" w:space="0"/>
              <w:right w:val="single" w:color="auto" w:sz="6" w:space="0"/>
            </w:tcBorders>
            <w:noWrap w:val="0"/>
            <w:vAlign w:val="center"/>
          </w:tcPr>
          <w:p w14:paraId="604CA81A">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436" w:type="dxa"/>
            <w:gridSpan w:val="2"/>
            <w:tcBorders>
              <w:top w:val="single" w:color="auto" w:sz="6" w:space="0"/>
              <w:left w:val="single" w:color="auto" w:sz="6" w:space="0"/>
              <w:bottom w:val="single" w:color="auto" w:sz="6" w:space="0"/>
              <w:right w:val="single" w:color="auto" w:sz="6" w:space="0"/>
            </w:tcBorders>
            <w:noWrap w:val="0"/>
            <w:vAlign w:val="center"/>
          </w:tcPr>
          <w:p w14:paraId="7E040249">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592" w:type="dxa"/>
            <w:gridSpan w:val="3"/>
            <w:tcBorders>
              <w:top w:val="single" w:color="auto" w:sz="6" w:space="0"/>
              <w:left w:val="single" w:color="auto" w:sz="6" w:space="0"/>
              <w:bottom w:val="single" w:color="auto" w:sz="6" w:space="0"/>
              <w:right w:val="single" w:color="auto" w:sz="6" w:space="0"/>
            </w:tcBorders>
            <w:noWrap w:val="0"/>
            <w:vAlign w:val="center"/>
          </w:tcPr>
          <w:p w14:paraId="5E5124B4">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textAlignment w:val="auto"/>
              <w:rPr>
                <w:rFonts w:hint="eastAsia" w:ascii="Times New Roman" w:hAnsi="Times New Roman" w:eastAsia="黑体" w:cs="黑体"/>
                <w:b w:val="0"/>
                <w:bCs/>
                <w:spacing w:val="-16"/>
                <w:sz w:val="20"/>
                <w:szCs w:val="20"/>
                <w:highlight w:val="none"/>
              </w:rPr>
            </w:pPr>
          </w:p>
        </w:tc>
        <w:tc>
          <w:tcPr>
            <w:tcW w:w="4342" w:type="dxa"/>
            <w:gridSpan w:val="8"/>
            <w:tcBorders>
              <w:top w:val="single" w:color="auto" w:sz="6" w:space="0"/>
              <w:left w:val="single" w:color="auto" w:sz="6" w:space="0"/>
              <w:bottom w:val="single" w:color="auto" w:sz="6" w:space="0"/>
              <w:right w:val="single" w:color="auto" w:sz="6" w:space="0"/>
            </w:tcBorders>
            <w:noWrap w:val="0"/>
            <w:vAlign w:val="center"/>
          </w:tcPr>
          <w:p w14:paraId="303A3F06">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textAlignment w:val="auto"/>
              <w:rPr>
                <w:rFonts w:hint="eastAsia" w:ascii="Times New Roman" w:hAnsi="Times New Roman" w:eastAsia="黑体" w:cs="黑体"/>
                <w:b w:val="0"/>
                <w:bCs/>
                <w:spacing w:val="-16"/>
                <w:sz w:val="20"/>
                <w:szCs w:val="20"/>
                <w:highlight w:val="none"/>
              </w:rPr>
            </w:pPr>
          </w:p>
        </w:tc>
      </w:tr>
      <w:tr w14:paraId="402E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top w:val="single" w:color="auto" w:sz="6" w:space="0"/>
              <w:left w:val="single" w:color="auto" w:sz="6" w:space="0"/>
              <w:bottom w:val="single" w:color="auto" w:sz="6" w:space="0"/>
              <w:right w:val="single" w:color="auto" w:sz="6" w:space="0"/>
            </w:tcBorders>
            <w:noWrap w:val="0"/>
            <w:vAlign w:val="center"/>
          </w:tcPr>
          <w:p w14:paraId="010E7575">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382" w:type="dxa"/>
            <w:gridSpan w:val="3"/>
            <w:tcBorders>
              <w:top w:val="single" w:color="auto" w:sz="6" w:space="0"/>
              <w:left w:val="single" w:color="auto" w:sz="6" w:space="0"/>
              <w:bottom w:val="single" w:color="auto" w:sz="6" w:space="0"/>
              <w:right w:val="single" w:color="auto" w:sz="6" w:space="0"/>
            </w:tcBorders>
            <w:noWrap w:val="0"/>
            <w:vAlign w:val="center"/>
          </w:tcPr>
          <w:p w14:paraId="572D91A2">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436" w:type="dxa"/>
            <w:gridSpan w:val="2"/>
            <w:tcBorders>
              <w:top w:val="single" w:color="auto" w:sz="6" w:space="0"/>
              <w:left w:val="single" w:color="auto" w:sz="6" w:space="0"/>
              <w:bottom w:val="single" w:color="auto" w:sz="6" w:space="0"/>
              <w:right w:val="single" w:color="auto" w:sz="6" w:space="0"/>
            </w:tcBorders>
            <w:noWrap w:val="0"/>
            <w:vAlign w:val="center"/>
          </w:tcPr>
          <w:p w14:paraId="5E5994B4">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592" w:type="dxa"/>
            <w:gridSpan w:val="3"/>
            <w:tcBorders>
              <w:top w:val="single" w:color="auto" w:sz="6" w:space="0"/>
              <w:left w:val="single" w:color="auto" w:sz="6" w:space="0"/>
              <w:bottom w:val="single" w:color="auto" w:sz="6" w:space="0"/>
              <w:right w:val="single" w:color="auto" w:sz="6" w:space="0"/>
            </w:tcBorders>
            <w:noWrap w:val="0"/>
            <w:vAlign w:val="center"/>
          </w:tcPr>
          <w:p w14:paraId="7A15CE52">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textAlignment w:val="auto"/>
              <w:rPr>
                <w:rFonts w:hint="eastAsia" w:ascii="Times New Roman" w:hAnsi="Times New Roman" w:eastAsia="黑体" w:cs="黑体"/>
                <w:b w:val="0"/>
                <w:bCs/>
                <w:spacing w:val="-16"/>
                <w:sz w:val="20"/>
                <w:szCs w:val="20"/>
                <w:highlight w:val="none"/>
              </w:rPr>
            </w:pPr>
          </w:p>
        </w:tc>
        <w:tc>
          <w:tcPr>
            <w:tcW w:w="4342" w:type="dxa"/>
            <w:gridSpan w:val="8"/>
            <w:tcBorders>
              <w:top w:val="single" w:color="auto" w:sz="6" w:space="0"/>
              <w:left w:val="single" w:color="auto" w:sz="6" w:space="0"/>
              <w:bottom w:val="single" w:color="auto" w:sz="6" w:space="0"/>
              <w:right w:val="single" w:color="auto" w:sz="6" w:space="0"/>
            </w:tcBorders>
            <w:noWrap w:val="0"/>
            <w:vAlign w:val="center"/>
          </w:tcPr>
          <w:p w14:paraId="3A09C6F7">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textAlignment w:val="auto"/>
              <w:rPr>
                <w:rFonts w:hint="eastAsia" w:ascii="Times New Roman" w:hAnsi="Times New Roman" w:eastAsia="黑体" w:cs="黑体"/>
                <w:b w:val="0"/>
                <w:bCs/>
                <w:spacing w:val="-16"/>
                <w:sz w:val="20"/>
                <w:szCs w:val="20"/>
                <w:highlight w:val="none"/>
              </w:rPr>
            </w:pPr>
          </w:p>
        </w:tc>
      </w:tr>
      <w:tr w14:paraId="3FA1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top w:val="single" w:color="auto" w:sz="6" w:space="0"/>
              <w:left w:val="single" w:color="auto" w:sz="6" w:space="0"/>
              <w:bottom w:val="single" w:color="auto" w:sz="6" w:space="0"/>
              <w:right w:val="single" w:color="auto" w:sz="6" w:space="0"/>
            </w:tcBorders>
            <w:noWrap w:val="0"/>
            <w:vAlign w:val="center"/>
          </w:tcPr>
          <w:p w14:paraId="4A9189ED">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382" w:type="dxa"/>
            <w:gridSpan w:val="3"/>
            <w:tcBorders>
              <w:top w:val="single" w:color="auto" w:sz="6" w:space="0"/>
              <w:left w:val="single" w:color="auto" w:sz="6" w:space="0"/>
              <w:bottom w:val="single" w:color="auto" w:sz="6" w:space="0"/>
              <w:right w:val="single" w:color="auto" w:sz="6" w:space="0"/>
            </w:tcBorders>
            <w:noWrap w:val="0"/>
            <w:vAlign w:val="center"/>
          </w:tcPr>
          <w:p w14:paraId="196B6528">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436" w:type="dxa"/>
            <w:gridSpan w:val="2"/>
            <w:tcBorders>
              <w:top w:val="single" w:color="auto" w:sz="6" w:space="0"/>
              <w:left w:val="single" w:color="auto" w:sz="6" w:space="0"/>
              <w:bottom w:val="single" w:color="auto" w:sz="6" w:space="0"/>
              <w:right w:val="single" w:color="auto" w:sz="6" w:space="0"/>
            </w:tcBorders>
            <w:noWrap w:val="0"/>
            <w:vAlign w:val="center"/>
          </w:tcPr>
          <w:p w14:paraId="21D2957D">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jc w:val="center"/>
              <w:textAlignment w:val="auto"/>
              <w:rPr>
                <w:rFonts w:hint="eastAsia" w:ascii="Times New Roman" w:hAnsi="Times New Roman" w:eastAsia="黑体" w:cs="黑体"/>
                <w:b w:val="0"/>
                <w:bCs/>
                <w:spacing w:val="-16"/>
                <w:sz w:val="20"/>
                <w:szCs w:val="20"/>
                <w:highlight w:val="none"/>
              </w:rPr>
            </w:pPr>
          </w:p>
        </w:tc>
        <w:tc>
          <w:tcPr>
            <w:tcW w:w="1592" w:type="dxa"/>
            <w:gridSpan w:val="3"/>
            <w:tcBorders>
              <w:top w:val="single" w:color="auto" w:sz="6" w:space="0"/>
              <w:left w:val="single" w:color="auto" w:sz="6" w:space="0"/>
              <w:bottom w:val="single" w:color="auto" w:sz="6" w:space="0"/>
              <w:right w:val="single" w:color="auto" w:sz="6" w:space="0"/>
            </w:tcBorders>
            <w:noWrap w:val="0"/>
            <w:vAlign w:val="center"/>
          </w:tcPr>
          <w:p w14:paraId="6AC750DD">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textAlignment w:val="auto"/>
              <w:rPr>
                <w:rFonts w:hint="eastAsia" w:ascii="Times New Roman" w:hAnsi="Times New Roman" w:eastAsia="黑体" w:cs="黑体"/>
                <w:b w:val="0"/>
                <w:bCs/>
                <w:spacing w:val="-16"/>
                <w:sz w:val="20"/>
                <w:szCs w:val="20"/>
                <w:highlight w:val="none"/>
              </w:rPr>
            </w:pPr>
          </w:p>
        </w:tc>
        <w:tc>
          <w:tcPr>
            <w:tcW w:w="4342" w:type="dxa"/>
            <w:gridSpan w:val="8"/>
            <w:tcBorders>
              <w:top w:val="single" w:color="auto" w:sz="6" w:space="0"/>
              <w:left w:val="single" w:color="auto" w:sz="6" w:space="0"/>
              <w:bottom w:val="single" w:color="auto" w:sz="6" w:space="0"/>
              <w:right w:val="single" w:color="auto" w:sz="6" w:space="0"/>
            </w:tcBorders>
            <w:noWrap w:val="0"/>
            <w:vAlign w:val="center"/>
          </w:tcPr>
          <w:p w14:paraId="74F01751">
            <w:pPr>
              <w:keepNext w:val="0"/>
              <w:keepLines w:val="0"/>
              <w:pageBreakBefore w:val="0"/>
              <w:widowControl w:val="0"/>
              <w:kinsoku/>
              <w:overflowPunct/>
              <w:topLinePunct w:val="0"/>
              <w:autoSpaceDE/>
              <w:autoSpaceDN/>
              <w:bidi w:val="0"/>
              <w:adjustRightInd/>
              <w:snapToGrid/>
              <w:spacing w:line="240" w:lineRule="auto"/>
              <w:ind w:left="-80" w:leftChars="-38" w:right="-65" w:rightChars="-31" w:firstLine="6"/>
              <w:textAlignment w:val="auto"/>
              <w:rPr>
                <w:rFonts w:hint="eastAsia" w:ascii="Times New Roman" w:hAnsi="Times New Roman" w:eastAsia="黑体" w:cs="黑体"/>
                <w:b w:val="0"/>
                <w:bCs/>
                <w:spacing w:val="-16"/>
                <w:sz w:val="20"/>
                <w:szCs w:val="20"/>
                <w:highlight w:val="none"/>
              </w:rPr>
            </w:pPr>
          </w:p>
        </w:tc>
      </w:tr>
      <w:tr w14:paraId="522B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9666" w:type="dxa"/>
            <w:gridSpan w:val="17"/>
            <w:tcBorders>
              <w:top w:val="single" w:color="auto" w:sz="6" w:space="0"/>
              <w:left w:val="single" w:color="auto" w:sz="6" w:space="0"/>
              <w:bottom w:val="single" w:color="auto" w:sz="6" w:space="0"/>
              <w:right w:val="single" w:color="auto" w:sz="6" w:space="0"/>
            </w:tcBorders>
            <w:noWrap w:val="0"/>
            <w:vAlign w:val="center"/>
          </w:tcPr>
          <w:p w14:paraId="009E6796">
            <w:pPr>
              <w:widowControl/>
              <w:ind w:firstLine="400" w:firstLineChars="200"/>
              <w:jc w:val="left"/>
              <w:rPr>
                <w:rFonts w:hint="eastAsia" w:ascii="Times New Roman" w:hAnsi="Times New Roman" w:eastAsia="黑体" w:cs="黑体"/>
                <w:kern w:val="0"/>
                <w:sz w:val="20"/>
                <w:szCs w:val="20"/>
                <w:lang w:eastAsia="zh-CN"/>
              </w:rPr>
            </w:pPr>
            <w:r>
              <w:rPr>
                <w:rFonts w:hint="eastAsia" w:ascii="Times New Roman" w:hAnsi="Times New Roman" w:eastAsia="黑体" w:cs="黑体"/>
                <w:kern w:val="0"/>
                <w:sz w:val="20"/>
                <w:szCs w:val="20"/>
                <w:lang w:eastAsia="en-US"/>
              </w:rPr>
              <w:t>1</w:t>
            </w:r>
            <w:r>
              <w:rPr>
                <w:rFonts w:hint="eastAsia" w:ascii="Times New Roman" w:hAnsi="Times New Roman" w:eastAsia="黑体" w:cs="黑体"/>
                <w:kern w:val="0"/>
                <w:sz w:val="20"/>
                <w:szCs w:val="20"/>
                <w:lang w:val="en-US" w:eastAsia="zh-CN"/>
              </w:rPr>
              <w:t>.</w:t>
            </w:r>
            <w:r>
              <w:rPr>
                <w:rFonts w:hint="eastAsia" w:ascii="Times New Roman" w:hAnsi="Times New Roman" w:eastAsia="黑体" w:cs="黑体"/>
                <w:kern w:val="0"/>
                <w:sz w:val="20"/>
                <w:szCs w:val="20"/>
                <w:lang w:eastAsia="en-US"/>
              </w:rPr>
              <w:t>本人所提供的相关材料符合招</w:t>
            </w:r>
            <w:r>
              <w:rPr>
                <w:rFonts w:hint="eastAsia" w:ascii="Times New Roman" w:hAnsi="Times New Roman" w:eastAsia="黑体" w:cs="黑体"/>
                <w:kern w:val="0"/>
                <w:sz w:val="20"/>
                <w:szCs w:val="20"/>
                <w:lang w:val="en-US" w:eastAsia="zh-CN"/>
              </w:rPr>
              <w:t>聘</w:t>
            </w:r>
            <w:r>
              <w:rPr>
                <w:rFonts w:hint="eastAsia" w:ascii="Times New Roman" w:hAnsi="Times New Roman" w:eastAsia="黑体" w:cs="黑体"/>
                <w:kern w:val="0"/>
                <w:sz w:val="20"/>
                <w:szCs w:val="20"/>
                <w:lang w:eastAsia="en-US"/>
              </w:rPr>
              <w:t>公告中所列出的基本条件、任职资格，不存在招</w:t>
            </w:r>
            <w:r>
              <w:rPr>
                <w:rFonts w:hint="eastAsia" w:ascii="Times New Roman" w:hAnsi="Times New Roman" w:eastAsia="黑体" w:cs="黑体"/>
                <w:kern w:val="0"/>
                <w:sz w:val="20"/>
                <w:szCs w:val="20"/>
                <w:lang w:val="en-US" w:eastAsia="zh-CN"/>
              </w:rPr>
              <w:t>聘</w:t>
            </w:r>
            <w:r>
              <w:rPr>
                <w:rFonts w:hint="eastAsia" w:ascii="Times New Roman" w:hAnsi="Times New Roman" w:eastAsia="黑体" w:cs="黑体"/>
                <w:kern w:val="0"/>
                <w:sz w:val="20"/>
                <w:szCs w:val="20"/>
                <w:lang w:eastAsia="en-US"/>
              </w:rPr>
              <w:t>公告中列出的不得应聘相关情形</w:t>
            </w:r>
            <w:r>
              <w:rPr>
                <w:rFonts w:hint="eastAsia" w:ascii="Times New Roman" w:hAnsi="Times New Roman" w:eastAsia="黑体" w:cs="黑体"/>
                <w:kern w:val="0"/>
                <w:sz w:val="20"/>
                <w:szCs w:val="20"/>
                <w:lang w:eastAsia="zh-CN"/>
              </w:rPr>
              <w:t>。</w:t>
            </w:r>
          </w:p>
          <w:p w14:paraId="2B6C467E">
            <w:pPr>
              <w:widowControl/>
              <w:ind w:firstLine="420"/>
              <w:jc w:val="left"/>
              <w:rPr>
                <w:rFonts w:hint="eastAsia" w:ascii="Times New Roman" w:hAnsi="Times New Roman" w:eastAsia="黑体" w:cs="黑体"/>
                <w:kern w:val="0"/>
                <w:sz w:val="24"/>
                <w:lang w:eastAsia="en-US"/>
              </w:rPr>
            </w:pPr>
            <w:r>
              <w:rPr>
                <w:rFonts w:hint="eastAsia" w:ascii="Times New Roman" w:hAnsi="Times New Roman" w:eastAsia="黑体" w:cs="黑体"/>
                <w:kern w:val="0"/>
                <w:sz w:val="20"/>
                <w:szCs w:val="20"/>
                <w:lang w:val="en-US" w:eastAsia="zh-CN"/>
              </w:rPr>
              <w:t>2.</w:t>
            </w:r>
            <w:r>
              <w:rPr>
                <w:rFonts w:hint="eastAsia" w:ascii="Times New Roman" w:hAnsi="Times New Roman" w:eastAsia="黑体" w:cs="黑体"/>
                <w:kern w:val="0"/>
                <w:sz w:val="20"/>
                <w:szCs w:val="20"/>
                <w:lang w:eastAsia="en-US"/>
              </w:rPr>
              <w:t>本人现谨声明，此表所涉及的全部资料</w:t>
            </w:r>
            <w:r>
              <w:rPr>
                <w:rFonts w:hint="eastAsia" w:ascii="Times New Roman" w:hAnsi="Times New Roman" w:eastAsia="黑体" w:cs="黑体"/>
                <w:kern w:val="0"/>
                <w:sz w:val="20"/>
                <w:szCs w:val="20"/>
                <w:lang w:val="en-US" w:eastAsia="zh-CN"/>
              </w:rPr>
              <w:t>及本人提供的其他相关资料全部</w:t>
            </w:r>
            <w:r>
              <w:rPr>
                <w:rFonts w:hint="eastAsia" w:ascii="Times New Roman" w:hAnsi="Times New Roman" w:eastAsia="黑体" w:cs="黑体"/>
                <w:kern w:val="0"/>
                <w:sz w:val="20"/>
                <w:szCs w:val="20"/>
                <w:lang w:eastAsia="en-US"/>
              </w:rPr>
              <w:t>属实，并清楚如任何一项情况失实，</w:t>
            </w:r>
            <w:r>
              <w:rPr>
                <w:rFonts w:hint="eastAsia" w:ascii="Times New Roman" w:hAnsi="Times New Roman" w:eastAsia="黑体" w:cs="黑体"/>
                <w:kern w:val="0"/>
                <w:sz w:val="20"/>
                <w:szCs w:val="20"/>
                <w:lang w:eastAsia="zh-CN"/>
              </w:rPr>
              <w:t>公司</w:t>
            </w:r>
            <w:r>
              <w:rPr>
                <w:rFonts w:hint="eastAsia" w:ascii="Times New Roman" w:hAnsi="Times New Roman" w:eastAsia="黑体" w:cs="黑体"/>
                <w:kern w:val="0"/>
                <w:sz w:val="20"/>
                <w:szCs w:val="20"/>
                <w:lang w:eastAsia="en-US"/>
              </w:rPr>
              <w:t>有权解除本人可能受聘之职务或</w:t>
            </w:r>
            <w:r>
              <w:rPr>
                <w:rFonts w:hint="eastAsia" w:ascii="Times New Roman" w:hAnsi="Times New Roman" w:eastAsia="黑体" w:cs="黑体"/>
                <w:kern w:val="0"/>
                <w:sz w:val="20"/>
                <w:szCs w:val="20"/>
                <w:lang w:eastAsia="zh-CN"/>
              </w:rPr>
              <w:t>采取其他</w:t>
            </w:r>
            <w:r>
              <w:rPr>
                <w:rFonts w:hint="eastAsia" w:ascii="Times New Roman" w:hAnsi="Times New Roman" w:eastAsia="黑体" w:cs="黑体"/>
                <w:kern w:val="0"/>
                <w:sz w:val="20"/>
                <w:szCs w:val="20"/>
                <w:lang w:eastAsia="en-US"/>
              </w:rPr>
              <w:t>处理方式，本人承担一切责任。</w:t>
            </w:r>
          </w:p>
          <w:p w14:paraId="24A100BD">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Times New Roman" w:hAnsi="Times New Roman" w:eastAsia="黑体" w:cs="黑体"/>
                <w:kern w:val="0"/>
                <w:sz w:val="24"/>
                <w:lang w:eastAsia="en-US"/>
              </w:rPr>
            </w:pPr>
            <w:r>
              <w:rPr>
                <w:rFonts w:hint="eastAsia" w:ascii="Times New Roman" w:hAnsi="Times New Roman" w:eastAsia="黑体" w:cs="黑体"/>
                <w:kern w:val="0"/>
                <w:sz w:val="24"/>
                <w:lang w:eastAsia="en-US"/>
              </w:rPr>
              <w:t xml:space="preserve"> </w:t>
            </w:r>
          </w:p>
          <w:p w14:paraId="0FCE4FEC">
            <w:pPr>
              <w:keepNext w:val="0"/>
              <w:keepLines w:val="0"/>
              <w:pageBreakBefore w:val="0"/>
              <w:widowControl w:val="0"/>
              <w:kinsoku/>
              <w:overflowPunct/>
              <w:topLinePunct w:val="0"/>
              <w:autoSpaceDE/>
              <w:autoSpaceDN/>
              <w:bidi w:val="0"/>
              <w:adjustRightInd/>
              <w:snapToGrid/>
              <w:spacing w:line="540" w:lineRule="exact"/>
              <w:ind w:firstLine="3614" w:firstLineChars="1800"/>
              <w:textAlignment w:val="auto"/>
              <w:rPr>
                <w:rFonts w:hint="eastAsia" w:ascii="Times New Roman" w:hAnsi="Times New Roman" w:eastAsia="黑体" w:cs="黑体"/>
                <w:b/>
                <w:sz w:val="20"/>
                <w:szCs w:val="20"/>
                <w:highlight w:val="none"/>
              </w:rPr>
            </w:pPr>
            <w:r>
              <w:rPr>
                <w:rFonts w:hint="eastAsia" w:ascii="Times New Roman" w:hAnsi="Times New Roman" w:eastAsia="黑体" w:cs="黑体"/>
                <w:b/>
                <w:sz w:val="20"/>
                <w:szCs w:val="20"/>
                <w:highlight w:val="none"/>
              </w:rPr>
              <w:t>本人签字：</w:t>
            </w:r>
            <w:r>
              <w:rPr>
                <w:rFonts w:hint="eastAsia" w:ascii="Times New Roman" w:hAnsi="Times New Roman" w:eastAsia="黑体" w:cs="黑体"/>
                <w:b/>
                <w:sz w:val="20"/>
                <w:szCs w:val="20"/>
                <w:highlight w:val="none"/>
                <w:lang w:val="en-US" w:eastAsia="zh-CN"/>
              </w:rPr>
              <w:t xml:space="preserve">                   </w:t>
            </w:r>
            <w:r>
              <w:rPr>
                <w:rFonts w:hint="eastAsia" w:ascii="Times New Roman" w:hAnsi="Times New Roman" w:eastAsia="黑体" w:cs="黑体"/>
                <w:b/>
                <w:bCs/>
                <w:spacing w:val="-16"/>
                <w:sz w:val="20"/>
                <w:szCs w:val="20"/>
                <w:highlight w:val="none"/>
              </w:rPr>
              <w:t>年     月    日</w:t>
            </w:r>
          </w:p>
        </w:tc>
      </w:tr>
      <w:tr w14:paraId="2CA4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14" w:type="dxa"/>
            <w:tcBorders>
              <w:top w:val="single" w:color="auto" w:sz="6" w:space="0"/>
              <w:left w:val="single" w:color="auto" w:sz="6" w:space="0"/>
              <w:bottom w:val="single" w:color="auto" w:sz="6" w:space="0"/>
              <w:right w:val="single" w:color="auto" w:sz="6" w:space="0"/>
            </w:tcBorders>
            <w:noWrap w:val="0"/>
            <w:vAlign w:val="center"/>
          </w:tcPr>
          <w:p w14:paraId="42FAC40C">
            <w:pPr>
              <w:keepNext w:val="0"/>
              <w:keepLines w:val="0"/>
              <w:pageBreakBefore w:val="0"/>
              <w:widowControl w:val="0"/>
              <w:tabs>
                <w:tab w:val="left" w:pos="4186"/>
              </w:tabs>
              <w:kinsoku/>
              <w:wordWrap w:val="0"/>
              <w:overflowPunct/>
              <w:topLinePunct w:val="0"/>
              <w:autoSpaceDE/>
              <w:autoSpaceDN/>
              <w:bidi w:val="0"/>
              <w:adjustRightInd/>
              <w:snapToGrid/>
              <w:spacing w:line="540" w:lineRule="exact"/>
              <w:ind w:left="-80" w:leftChars="-38" w:right="-65" w:rightChars="-31" w:firstLine="6"/>
              <w:jc w:val="center"/>
              <w:textAlignment w:val="auto"/>
              <w:rPr>
                <w:rFonts w:hint="eastAsia" w:ascii="Times New Roman" w:hAnsi="Times New Roman" w:eastAsia="黑体" w:cs="黑体"/>
                <w:b/>
                <w:bCs/>
                <w:spacing w:val="-16"/>
                <w:sz w:val="20"/>
                <w:szCs w:val="20"/>
                <w:highlight w:val="none"/>
              </w:rPr>
            </w:pPr>
            <w:r>
              <w:rPr>
                <w:rFonts w:hint="eastAsia" w:ascii="Times New Roman" w:hAnsi="Times New Roman" w:eastAsia="黑体" w:cs="黑体"/>
                <w:b w:val="0"/>
                <w:bCs w:val="0"/>
                <w:spacing w:val="-16"/>
                <w:sz w:val="28"/>
                <w:szCs w:val="28"/>
                <w:highlight w:val="none"/>
              </w:rPr>
              <w:t>备注</w:t>
            </w:r>
          </w:p>
        </w:tc>
        <w:tc>
          <w:tcPr>
            <w:tcW w:w="8752" w:type="dxa"/>
            <w:gridSpan w:val="16"/>
            <w:tcBorders>
              <w:top w:val="single" w:color="auto" w:sz="6" w:space="0"/>
              <w:left w:val="single" w:color="auto" w:sz="6" w:space="0"/>
              <w:bottom w:val="single" w:color="auto" w:sz="6" w:space="0"/>
              <w:right w:val="single" w:color="auto" w:sz="6" w:space="0"/>
            </w:tcBorders>
            <w:noWrap w:val="0"/>
            <w:vAlign w:val="center"/>
          </w:tcPr>
          <w:p w14:paraId="73CF5A2E">
            <w:pPr>
              <w:keepNext w:val="0"/>
              <w:keepLines w:val="0"/>
              <w:pageBreakBefore w:val="0"/>
              <w:widowControl w:val="0"/>
              <w:tabs>
                <w:tab w:val="left" w:pos="4186"/>
              </w:tabs>
              <w:kinsoku/>
              <w:wordWrap w:val="0"/>
              <w:overflowPunct/>
              <w:topLinePunct w:val="0"/>
              <w:autoSpaceDE/>
              <w:autoSpaceDN/>
              <w:bidi w:val="0"/>
              <w:adjustRightInd/>
              <w:snapToGrid/>
              <w:spacing w:line="540" w:lineRule="exact"/>
              <w:ind w:left="-80" w:leftChars="-38" w:right="-65" w:rightChars="-31" w:firstLine="6"/>
              <w:jc w:val="left"/>
              <w:textAlignment w:val="auto"/>
              <w:rPr>
                <w:rFonts w:hint="eastAsia" w:ascii="Times New Roman" w:hAnsi="Times New Roman" w:eastAsia="黑体" w:cs="黑体"/>
                <w:b/>
                <w:bCs/>
                <w:spacing w:val="-16"/>
                <w:sz w:val="20"/>
                <w:szCs w:val="20"/>
                <w:highlight w:val="none"/>
              </w:rPr>
            </w:pPr>
            <w:r>
              <w:rPr>
                <w:rFonts w:hint="eastAsia" w:ascii="Times New Roman" w:hAnsi="Times New Roman" w:eastAsia="黑体" w:cs="黑体"/>
                <w:b w:val="0"/>
                <w:bCs w:val="0"/>
                <w:spacing w:val="-16"/>
                <w:sz w:val="28"/>
                <w:szCs w:val="28"/>
                <w:highlight w:val="none"/>
              </w:rPr>
              <w:t>因填表不实或联系电话无法联系到本人而造成的一切后果，由填表人承担。</w:t>
            </w:r>
          </w:p>
        </w:tc>
      </w:tr>
    </w:tbl>
    <w:p w14:paraId="4E48D604">
      <w:pPr>
        <w:pStyle w:val="9"/>
        <w:ind w:left="0" w:leftChars="0" w:firstLine="0" w:firstLineChars="0"/>
        <w:rPr>
          <w:rFonts w:hint="default"/>
          <w:lang w:val="en-US" w:eastAsia="zh-CN"/>
        </w:rPr>
      </w:pPr>
    </w:p>
    <w:p w14:paraId="7CF3BCAB">
      <w:pPr>
        <w:rPr>
          <w:rFonts w:hint="default"/>
          <w:lang w:val="en-US" w:eastAsia="zh-CN"/>
        </w:rPr>
      </w:pPr>
    </w:p>
    <w:sectPr>
      <w:type w:val="continuous"/>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2DF56D-DA9C-4ED2-886E-3775516718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3717350-D453-431D-8936-0CB07528471A}"/>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6E057019-E0A2-4CF5-B9D8-8BE2E1910F64}"/>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3815">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2"/>
              <wp:cNvGraphicFramePr/>
              <a:graphic xmlns:a="http://schemas.openxmlformats.org/drawingml/2006/main">
                <a:graphicData uri="http://schemas.microsoft.com/office/word/2010/wordprocessingShape">
                  <wps:wsp>
                    <wps:cNvSpPr/>
                    <wps:spPr>
                      <a:xfrm>
                        <a:off x="0" y="0"/>
                        <a:ext cx="190500" cy="131445"/>
                      </a:xfrm>
                      <a:prstGeom prst="rect">
                        <a:avLst/>
                      </a:prstGeom>
                      <a:ln>
                        <a:noFill/>
                      </a:ln>
                    </wps:spPr>
                    <wps:txbx>
                      <w:txbxContent>
                        <w:p w14:paraId="4A48F8B4">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spAutoFit/>
                    </wps:bodyPr>
                  </wps:wsp>
                </a:graphicData>
              </a:graphic>
            </wp:anchor>
          </w:drawing>
        </mc:Choice>
        <mc:Fallback>
          <w:pict>
            <v:rect id="文本框 2"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X+/mfRAAAAAwEAAA8AAAAAAAAAAQAgAAAAIgAAAGRycy9kb3ducmV2&#10;LnhtbFBLAQIUABQAAAAIAIdO4kDD3jOCygEAAI0DAAAOAAAAAAAAAAEAIAAAACABAABkcnMvZTJv&#10;RG9jLnhtbFBLBQYAAAAABgAGAFkBAABcBQAAAAA=&#10;">
              <v:fill on="f" focussize="0,0"/>
              <v:stroke on="f"/>
              <v:imagedata o:title=""/>
              <o:lock v:ext="edit" aspectratio="f"/>
              <v:textbox inset="0mm,0mm,0mm,0mm" style="mso-fit-shape-to-text:t;">
                <w:txbxContent>
                  <w:p w14:paraId="4A48F8B4">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529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MmEyM2Q2YTBmNmVlMzAwMmZiYTg1MjVlNGViNWQifQ=="/>
  </w:docVars>
  <w:rsids>
    <w:rsidRoot w:val="4866029E"/>
    <w:rsid w:val="03304250"/>
    <w:rsid w:val="04DC51D8"/>
    <w:rsid w:val="0524036F"/>
    <w:rsid w:val="0852306B"/>
    <w:rsid w:val="1034327F"/>
    <w:rsid w:val="154F681E"/>
    <w:rsid w:val="165027E8"/>
    <w:rsid w:val="16FF2846"/>
    <w:rsid w:val="174E4163"/>
    <w:rsid w:val="18383533"/>
    <w:rsid w:val="196F03A6"/>
    <w:rsid w:val="197C0726"/>
    <w:rsid w:val="19C422EF"/>
    <w:rsid w:val="1BDD0CC8"/>
    <w:rsid w:val="1C5A32C2"/>
    <w:rsid w:val="1DBA291B"/>
    <w:rsid w:val="1EC40918"/>
    <w:rsid w:val="1F6E222D"/>
    <w:rsid w:val="23FB58FE"/>
    <w:rsid w:val="25A071F0"/>
    <w:rsid w:val="26E73D90"/>
    <w:rsid w:val="276E7772"/>
    <w:rsid w:val="27FE5767"/>
    <w:rsid w:val="297B19F3"/>
    <w:rsid w:val="299E0A58"/>
    <w:rsid w:val="2C6F2686"/>
    <w:rsid w:val="2E716188"/>
    <w:rsid w:val="30032FA0"/>
    <w:rsid w:val="317F2E21"/>
    <w:rsid w:val="32924FDD"/>
    <w:rsid w:val="340C1AA7"/>
    <w:rsid w:val="341954F1"/>
    <w:rsid w:val="39056598"/>
    <w:rsid w:val="3DB62E6E"/>
    <w:rsid w:val="3EF26DB5"/>
    <w:rsid w:val="412C354E"/>
    <w:rsid w:val="4866029E"/>
    <w:rsid w:val="4978716D"/>
    <w:rsid w:val="4E7768AD"/>
    <w:rsid w:val="506F328F"/>
    <w:rsid w:val="56F14D02"/>
    <w:rsid w:val="57512E6C"/>
    <w:rsid w:val="57815B25"/>
    <w:rsid w:val="58867389"/>
    <w:rsid w:val="5BCE2E82"/>
    <w:rsid w:val="5D677052"/>
    <w:rsid w:val="5F7E76F9"/>
    <w:rsid w:val="5FC90992"/>
    <w:rsid w:val="60331ED7"/>
    <w:rsid w:val="60E05AE3"/>
    <w:rsid w:val="61721B24"/>
    <w:rsid w:val="63D6701D"/>
    <w:rsid w:val="652F44FB"/>
    <w:rsid w:val="6AD05083"/>
    <w:rsid w:val="6BFF223D"/>
    <w:rsid w:val="6D201874"/>
    <w:rsid w:val="6F717988"/>
    <w:rsid w:val="6FC74B6B"/>
    <w:rsid w:val="6FE2014A"/>
    <w:rsid w:val="71CF112D"/>
    <w:rsid w:val="72155D12"/>
    <w:rsid w:val="74447AE5"/>
    <w:rsid w:val="75376E1A"/>
    <w:rsid w:val="7625601A"/>
    <w:rsid w:val="77D002AE"/>
    <w:rsid w:val="78250C4B"/>
    <w:rsid w:val="787D7EB9"/>
    <w:rsid w:val="79294963"/>
    <w:rsid w:val="7D1E4C90"/>
    <w:rsid w:val="7E9D3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99"/>
    <w:pPr>
      <w:spacing w:before="100" w:beforeAutospacing="1" w:after="120"/>
    </w:pPr>
    <w:rPr>
      <w:rFonts w:ascii="Times New Roman" w:hAnsi="Times New Roman"/>
    </w:rPr>
  </w:style>
  <w:style w:type="paragraph" w:styleId="4">
    <w:name w:val="Body Text Indent"/>
    <w:basedOn w:val="1"/>
    <w:autoRedefine/>
    <w:qFormat/>
    <w:uiPriority w:val="99"/>
    <w:pPr>
      <w:spacing w:after="120"/>
      <w:ind w:left="420" w:leftChars="200"/>
    </w:pPr>
  </w:style>
  <w:style w:type="paragraph" w:styleId="5">
    <w:name w:val="Plain Text"/>
    <w:basedOn w:val="1"/>
    <w:autoRedefine/>
    <w:qFormat/>
    <w:uiPriority w:val="0"/>
    <w:rPr>
      <w:rFonts w:ascii="仿宋_GB2312" w:hAnsi="Courier New"/>
      <w:szCs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autoRedefine/>
    <w:qFormat/>
    <w:uiPriority w:val="0"/>
    <w:pPr>
      <w:ind w:firstLine="420" w:firstLineChars="262"/>
    </w:pPr>
    <w:rPr>
      <w:b/>
      <w:bCs/>
      <w:sz w:val="32"/>
      <w:szCs w:val="21"/>
    </w:rPr>
  </w:style>
  <w:style w:type="table" w:styleId="11">
    <w:name w:val="Table Grid"/>
    <w:basedOn w:val="10"/>
    <w:unhideWhenUsed/>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BlockQuote"/>
    <w:basedOn w:val="1"/>
    <w:autoRedefine/>
    <w:qFormat/>
    <w:uiPriority w:val="0"/>
    <w:pPr>
      <w:widowControl/>
      <w:snapToGrid w:val="0"/>
      <w:spacing w:before="100" w:beforeAutospacing="1" w:after="120"/>
      <w:ind w:left="700" w:leftChars="700" w:right="700" w:rightChars="700"/>
      <w:jc w:val="left"/>
      <w:textAlignment w:val="baseline"/>
    </w:pPr>
    <w:rPr>
      <w:rFonts w:ascii="Tahoma" w:hAnsi="Tahoma" w:eastAsia="微软雅黑"/>
      <w:kern w:val="0"/>
      <w:sz w:val="22"/>
      <w:szCs w:val="22"/>
      <w:lang w:val="en-US" w:eastAsia="zh-CN" w:bidi="ar-SA"/>
    </w:rPr>
  </w:style>
  <w:style w:type="paragraph" w:styleId="15">
    <w:name w:val="List Paragraph"/>
    <w:basedOn w:val="1"/>
    <w:autoRedefine/>
    <w:unhideWhenUsed/>
    <w:qFormat/>
    <w:uiPriority w:val="99"/>
    <w:pPr>
      <w:ind w:firstLine="420" w:firstLineChars="200"/>
    </w:pPr>
  </w:style>
  <w:style w:type="character" w:customStyle="1" w:styleId="16">
    <w:name w:val="15"/>
    <w:basedOn w:val="12"/>
    <w:autoRedefine/>
    <w:qFormat/>
    <w:uiPriority w:val="0"/>
    <w:rPr>
      <w:rFonts w:hint="default" w:ascii="Times New Roman" w:hAnsi="Times New Roman" w:cs="Times New Roman"/>
      <w:color w:val="333333"/>
    </w:rPr>
  </w:style>
  <w:style w:type="character" w:customStyle="1" w:styleId="17">
    <w:name w:val="font51"/>
    <w:basedOn w:val="12"/>
    <w:qFormat/>
    <w:uiPriority w:val="0"/>
    <w:rPr>
      <w:rFonts w:hint="default" w:ascii="Times New Roman" w:hAnsi="Times New Roman" w:cs="Times New Roman"/>
      <w:b/>
      <w:bCs/>
      <w:color w:val="000000"/>
      <w:sz w:val="24"/>
      <w:szCs w:val="24"/>
      <w:u w:val="none"/>
    </w:rPr>
  </w:style>
  <w:style w:type="character" w:customStyle="1" w:styleId="18">
    <w:name w:val="font41"/>
    <w:basedOn w:val="12"/>
    <w:qFormat/>
    <w:uiPriority w:val="0"/>
    <w:rPr>
      <w:rFonts w:hint="eastAsia" w:ascii="宋体" w:hAnsi="宋体" w:eastAsia="宋体" w:cs="宋体"/>
      <w:b/>
      <w:bCs/>
      <w:color w:val="000000"/>
      <w:sz w:val="24"/>
      <w:szCs w:val="24"/>
      <w:u w:val="none"/>
    </w:rPr>
  </w:style>
  <w:style w:type="character" w:customStyle="1" w:styleId="19">
    <w:name w:val="font61"/>
    <w:basedOn w:val="12"/>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5353</Words>
  <Characters>5446</Characters>
  <Lines>0</Lines>
  <Paragraphs>0</Paragraphs>
  <TotalTime>2</TotalTime>
  <ScaleCrop>false</ScaleCrop>
  <LinksUpToDate>false</LinksUpToDate>
  <CharactersWithSpaces>5537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2024-04-25T10:02:00Z</dcterms:created>
  <dc:creator>噔嘚唥噔噔</dc:creator>
  <cp:lastModifiedBy>杨</cp:lastModifiedBy>
  <cp:lastPrinted>2025-04-11T03:10:00Z</cp:lastPrinted>
  <dcterms:modified xsi:type="dcterms:W3CDTF">2025-09-03T11:38:50Z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A306C4AA338A4C9682A425877D5F6F8C_13</vt:lpwstr>
  </property>
  <property fmtid="{D5CDD505-2E9C-101B-9397-08002B2CF9AE}" pid="4" name="KSOTemplateDocerSaveRecord">
    <vt:lpwstr>eyJoZGlkIjoiZWMxYTAwZDdiMzQ4MDI0YWNmNjk0NWY3Yjc2NDViZWYiLCJ1c2VySWQiOiIzMzA4Nzc0MDEifQ==</vt:lpwstr>
  </property>
</Properties>
</file>