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157"/>
        <w:tblW w:w="14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06"/>
        <w:gridCol w:w="709"/>
        <w:gridCol w:w="850"/>
        <w:gridCol w:w="567"/>
        <w:gridCol w:w="1278"/>
        <w:gridCol w:w="680"/>
        <w:gridCol w:w="709"/>
        <w:gridCol w:w="850"/>
        <w:gridCol w:w="1134"/>
        <w:gridCol w:w="709"/>
        <w:gridCol w:w="1417"/>
        <w:gridCol w:w="709"/>
        <w:gridCol w:w="1134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widowControl/>
        <w:spacing w:line="56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</w:rPr>
        <w:t>中铁投资集团交通运营有限公司公开招聘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副总经理</w:t>
      </w:r>
      <w:r>
        <w:rPr>
          <w:rFonts w:hint="eastAsia" w:ascii="Times New Roman" w:hAnsi="Times New Roman" w:eastAsia="华文中宋" w:cs="Times New Roman"/>
          <w:sz w:val="28"/>
          <w:szCs w:val="28"/>
        </w:rPr>
        <w:t>报名汇总表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403D"/>
    <w:rsid w:val="0535429C"/>
    <w:rsid w:val="43CF7D97"/>
    <w:rsid w:val="7E5F8B66"/>
    <w:rsid w:val="7EC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</TotalTime>
  <ScaleCrop>false</ScaleCrop>
  <LinksUpToDate>false</LinksUpToDate>
  <CharactersWithSpaces>107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2025-05-26T23:54:00Z</dcterms:created>
  <dc:creator>Jiayi</dc:creator>
  <cp:lastModifiedBy>86180</cp:lastModifiedBy>
  <dcterms:modified xsi:type="dcterms:W3CDTF">2025-08-29T07:40:47Z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31ACC57A43C8AF541F1E346814BB3950_41</vt:lpwstr>
  </property>
  <property fmtid="{D5CDD505-2E9C-101B-9397-08002B2CF9AE}" pid="4" name="KSOTemplateDocerSaveRecord">
    <vt:lpwstr>eyJoZGlkIjoiNDVlNDZjNWQ3OTU2OWU1MmIyNTIwNzc5NDg2ZWE4ZjEiLCJ1c2VySWQiOiI2MDc3MTgyODkifQ==</vt:lpwstr>
  </property>
</Properties>
</file>