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30"/>
          <w:szCs w:val="30"/>
          <w:u w:val="none"/>
          <w:shd w:val="clear" w:fill="FFFFFF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instrText xml:space="preserve"> HYPERLINK "https://mp.weixin.qq.com/s?__biz=MzAwMTUyMzI0OQ==&amp;mid=2651834675&amp;idx=1&amp;sn=55ed18fce30dba83d225efb487425871&amp;chksm=8123026db6548b7b9b82f1f360e0ba882159dcfe176d76c1ac8b38862ae714d96c718bacb422&amp;mpshare=1&amp;scene=1&amp;srcid=0802KgupfklLBDb20oXT5yRo&amp;sharer_sharetime=1690959417354&amp;sharer_shareid=6af83cf58b8cf4a7affecd5ff048ab46&amp;key=40a9e1a651539785d9cda11dbee33c31b25220413f21ad98d66321298449496ab870a4534aad2d0c58ad3e24844283bb51b1e27d00aa930037eb70ac74e45a1c01d4ba9f5bb411d8d538832208b1ac98cd36df15222146bdea71041668f20c7b3b2ff0bb87b979e7c6818f0b0a5674a9ed4f4d5031bc40797482e96b6520ec82&amp;ascene=1&amp;uin=MTM2MTE4ODcyMQ==&amp;devicetype=Windows+7&amp;version=63090620&amp;lang=zh_CN&amp;countrycode=CN&amp;exportkey=n_ChQIAhIQm65REnMze/s5b8Md3JGGCRLkAQIE97dBBAEAAAAAAAYiLh4KsDwAAAAOpnltbLcz9gKNyK89dVj0BWgwGdQb/UOwZMPGw56djD29xyZVkS5wQOOdCx6ZJjamkqnzSYTNaogEevc8c76nDfN0PqR7hsEJmC7fdBIDNKyu4ImcKhxYJP2TgyEbUXyIrijYlaPB3MkVmT/adeLBv5y+tTi3knjXZUjJqzgkL2S2vt3R/zLqS6aTcNDmSJY+vZHNAEOTtwO4xrYW/dt7qP/FUste1EQOJpwXy1Dqi4Ide3Sa69iI6XHv6hbo7c976Xpijfl1iPMgTv/u4g==&amp;acctmode=0&amp;pass_ticket=8PzjpxEpXiecZhdR3s/mtYDVY2irXjSd0Od6ucHDO138supU0mPSkwus3I9+hySc&amp;wx_header=1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fldChar w:fldCharType="separat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single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t>曲沃县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  <w:lang w:val="en-US" w:eastAsia="zh-CN"/>
        </w:rPr>
        <w:t>医疗集团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right="0" w:firstLine="751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t>202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t>年招聘工作人员（编外）报名表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u w:val="none"/>
          <w:shd w:val="clear" w:fill="FFFFFF"/>
          <w:lang w:val="en-US" w:eastAsia="zh-CN"/>
        </w:rPr>
        <w:t>报考单位：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u w:val="none"/>
          <w:shd w:val="clear" w:fill="FFFFFF"/>
          <w:lang w:val="en-US" w:eastAsia="zh-CN"/>
        </w:rPr>
        <w:t xml:space="preserve">          报考岗位：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</w:p>
    <w:tbl>
      <w:tblPr>
        <w:tblStyle w:val="4"/>
        <w:tblpPr w:leftFromText="180" w:rightFromText="180" w:vertAnchor="text" w:horzAnchor="page" w:tblpX="1921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32"/>
        <w:gridCol w:w="214"/>
        <w:gridCol w:w="768"/>
        <w:gridCol w:w="174"/>
        <w:gridCol w:w="1110"/>
        <w:gridCol w:w="1188"/>
        <w:gridCol w:w="1248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一寸红底照片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身体状况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现住址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全日制学历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资格证书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资格证书编号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资格证书发证时间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是否服从岗位调剂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有何特长及突出业绩</w:t>
            </w:r>
          </w:p>
        </w:tc>
        <w:tc>
          <w:tcPr>
            <w:tcW w:w="73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主要学习工作经历</w:t>
            </w:r>
          </w:p>
        </w:tc>
        <w:tc>
          <w:tcPr>
            <w:tcW w:w="73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与本人关系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3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3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说明：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1.此表需填写电子版，要求填写完整、信息真实，正反页彩色打印；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2.学习工作经历按时间先后顺序，从高中填起，不可间断；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3.照片要求为近期一寸红底免冠照片。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4.家庭成员填写直系亲属即可</w:t>
      </w:r>
    </w:p>
    <w:p>
      <w:pPr>
        <w:numPr>
          <w:ilvl w:val="0"/>
          <w:numId w:val="0"/>
        </w:num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5.表格中没有的项目一律填写“无”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DBiMjUwOTk1MGZhM2RkNGM0ZjBjODQ5M2YzYjAifQ=="/>
  </w:docVars>
  <w:rsids>
    <w:rsidRoot w:val="36640ECD"/>
    <w:rsid w:val="216D0F21"/>
    <w:rsid w:val="2DA53370"/>
    <w:rsid w:val="366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300</Characters>
  <Lines>0</Lines>
  <Paragraphs>0</Paragraphs>
  <TotalTime>0</TotalTime>
  <ScaleCrop>false</ScaleCrop>
  <LinksUpToDate>false</LinksUpToDate>
  <CharactersWithSpaces>335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2025-08-22T03:32:00Z</dcterms:created>
  <dc:creator>摩天轮</dc:creator>
  <cp:lastModifiedBy>伊甸乐园</cp:lastModifiedBy>
  <dcterms:modified xsi:type="dcterms:W3CDTF">2025-08-27T09:14:57Z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3C4E64905F1E47F7B0A1BD81DF8FA24E_11</vt:lpwstr>
  </property>
  <property fmtid="{D5CDD505-2E9C-101B-9397-08002B2CF9AE}" pid="4" name="KSOTemplateDocerSaveRecord">
    <vt:lpwstr>eyJoZGlkIjoiMWE3MDUxODgxNTE3NTA2MzQxMWYyMmY3MzQ4YTQ4MDciLCJ1c2VySWQiOiI2OTEwMzU4ODMifQ==</vt:lpwstr>
  </property>
</Properties>
</file>