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6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bookmarkStart w:id="0" w:name="_GoBack"/>
      <w:bookmarkEnd w:id="0"/>
    </w:p>
    <w:p w14:paraId="678A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黑体" w:hAnsi="宋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宋体" w:eastAsia="黑体" w:cs="Times New Roman"/>
          <w:sz w:val="36"/>
          <w:szCs w:val="36"/>
        </w:rPr>
        <w:t>泉州全智慧生活服务有限公司</w:t>
      </w:r>
    </w:p>
    <w:p w14:paraId="1724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2025年度</w:t>
      </w:r>
      <w:r>
        <w:rPr>
          <w:rFonts w:hint="eastAsia" w:ascii="黑体" w:hAnsi="宋体" w:eastAsia="黑体" w:cs="Times New Roman"/>
          <w:sz w:val="36"/>
          <w:szCs w:val="36"/>
        </w:rPr>
        <w:t>公开招聘</w:t>
      </w:r>
      <w:r>
        <w:rPr>
          <w:rFonts w:hint="eastAsia" w:ascii="黑体" w:hAnsi="宋体" w:eastAsia="黑体" w:cs="Times New Roman"/>
          <w:sz w:val="36"/>
          <w:szCs w:val="36"/>
          <w:lang w:val="en-US" w:eastAsia="zh-CN"/>
        </w:rPr>
        <w:t>工作</w:t>
      </w:r>
      <w:r>
        <w:rPr>
          <w:rFonts w:hint="eastAsia" w:ascii="黑体" w:hAnsi="宋体" w:eastAsia="黑体" w:cs="Times New Roman"/>
          <w:sz w:val="36"/>
          <w:szCs w:val="36"/>
        </w:rPr>
        <w:t>人员报名表</w:t>
      </w:r>
    </w:p>
    <w:tbl>
      <w:tblPr>
        <w:tblStyle w:val="6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"/>
        <w:gridCol w:w="1430"/>
        <w:gridCol w:w="736"/>
        <w:gridCol w:w="608"/>
        <w:gridCol w:w="862"/>
        <w:gridCol w:w="975"/>
        <w:gridCol w:w="1045"/>
        <w:gridCol w:w="239"/>
        <w:gridCol w:w="411"/>
        <w:gridCol w:w="822"/>
        <w:gridCol w:w="1833"/>
      </w:tblGrid>
      <w:tr w14:paraId="2E30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40" w:type="dxa"/>
            <w:noWrap w:val="0"/>
            <w:vAlign w:val="center"/>
          </w:tcPr>
          <w:p w14:paraId="511649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E8687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F0AAD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08" w:type="dxa"/>
            <w:noWrap w:val="0"/>
            <w:vAlign w:val="center"/>
          </w:tcPr>
          <w:p w14:paraId="4443E6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5EBC8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1AD1C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75" w:type="dxa"/>
            <w:noWrap w:val="0"/>
            <w:vAlign w:val="center"/>
          </w:tcPr>
          <w:p w14:paraId="73B3DD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FA583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4717A1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 w14:paraId="2D1CBD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2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79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40" w:type="dxa"/>
            <w:noWrap w:val="0"/>
            <w:vAlign w:val="center"/>
          </w:tcPr>
          <w:p w14:paraId="252FF3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4D7D56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C02B8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10FB4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08" w:type="dxa"/>
            <w:noWrap w:val="0"/>
            <w:vAlign w:val="center"/>
          </w:tcPr>
          <w:p w14:paraId="6A11E5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78FCFA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 w14:paraId="564D8D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172B5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16B636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 w14:paraId="556B74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690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7A8983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 w14:paraId="0FC634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6C2AE5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4F4B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BF8F3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00BF3B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765D9C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3F88DA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168D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7B8E0B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何年何月毕业于何院校、何专业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2382DF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C7D53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取得职业</w:t>
            </w:r>
          </w:p>
          <w:p w14:paraId="09BEBD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资格证书情况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098ECA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6333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506" w:type="dxa"/>
            <w:gridSpan w:val="3"/>
            <w:vMerge w:val="restart"/>
            <w:noWrap w:val="0"/>
            <w:vAlign w:val="center"/>
          </w:tcPr>
          <w:p w14:paraId="272DC0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通讯地址、邮编</w:t>
            </w:r>
          </w:p>
        </w:tc>
        <w:tc>
          <w:tcPr>
            <w:tcW w:w="3181" w:type="dxa"/>
            <w:gridSpan w:val="4"/>
            <w:vMerge w:val="restart"/>
            <w:noWrap w:val="0"/>
            <w:vAlign w:val="center"/>
          </w:tcPr>
          <w:p w14:paraId="004858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56954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664DA0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6DD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506" w:type="dxa"/>
            <w:gridSpan w:val="3"/>
            <w:vMerge w:val="continue"/>
            <w:noWrap w:val="0"/>
            <w:vAlign w:val="center"/>
          </w:tcPr>
          <w:p w14:paraId="419799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Merge w:val="continue"/>
            <w:noWrap w:val="0"/>
            <w:vAlign w:val="center"/>
          </w:tcPr>
          <w:p w14:paraId="0E240F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9BE8A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BB4FE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4FFE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3B3836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  <w:p w14:paraId="0E7EB9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现工作单位、职务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475D72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784B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6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631A98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 w14:paraId="725D3E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时间、公司、项目、职务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3CD437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5B59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7C6B8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受过何种奖惩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20E9DF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1F16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 w14:paraId="0E4972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是否服从岗位调剂</w:t>
            </w:r>
          </w:p>
        </w:tc>
        <w:tc>
          <w:tcPr>
            <w:tcW w:w="7531" w:type="dxa"/>
            <w:gridSpan w:val="9"/>
            <w:noWrap w:val="0"/>
            <w:vAlign w:val="center"/>
          </w:tcPr>
          <w:p w14:paraId="3C8E9D6B">
            <w:pPr>
              <w:pStyle w:val="8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360" w:right="0" w:firstLine="1200" w:firstLineChars="50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□是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 w14:paraId="26DE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076" w:type="dxa"/>
            <w:gridSpan w:val="2"/>
            <w:noWrap w:val="0"/>
            <w:vAlign w:val="center"/>
          </w:tcPr>
          <w:p w14:paraId="7D2EFE3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</w:t>
            </w:r>
          </w:p>
          <w:p w14:paraId="336FBB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</w:t>
            </w:r>
          </w:p>
          <w:p w14:paraId="4A5DCD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noWrap w:val="0"/>
            <w:vAlign w:val="center"/>
          </w:tcPr>
          <w:p w14:paraId="1C38F5D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本人承诺所提供的证书及证明等材料真实、有效，如有虚假，愿被取消聘用资格。</w:t>
            </w:r>
          </w:p>
          <w:p w14:paraId="138732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应聘人签字：</w:t>
            </w:r>
          </w:p>
          <w:p w14:paraId="085B2A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   月    日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5AC63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</w:t>
            </w:r>
          </w:p>
          <w:p w14:paraId="66142E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</w:t>
            </w:r>
          </w:p>
          <w:p w14:paraId="014BBD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 w14:paraId="049E97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 w14:paraId="0FD578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  <w:p w14:paraId="306200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审核日期：  </w:t>
            </w:r>
          </w:p>
          <w:p w14:paraId="1BEBF1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 </w:t>
            </w:r>
          </w:p>
          <w:p w14:paraId="0F183C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960" w:firstLineChars="4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月   日</w:t>
            </w:r>
          </w:p>
        </w:tc>
      </w:tr>
    </w:tbl>
    <w:p w14:paraId="68E2BE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8"/>
          <w:szCs w:val="28"/>
        </w:rPr>
      </w:pPr>
    </w:p>
    <w:p w14:paraId="69808885"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AA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5A1A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5A1A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2A4A"/>
    <w:rsid w:val="5D1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widowControl/>
      <w:tabs>
        <w:tab w:val="left" w:pos="0"/>
        <w:tab w:val="left" w:pos="993"/>
        <w:tab w:val="left" w:pos="1134"/>
      </w:tabs>
      <w:spacing w:after="0" w:line="360" w:lineRule="auto"/>
      <w:ind w:left="0" w:leftChars="0" w:firstLine="420" w:firstLineChars="200"/>
    </w:pPr>
    <w:rPr>
      <w:rFonts w:ascii="宋体" w:hAnsi="宋体" w:cs="宋体"/>
      <w:sz w:val="28"/>
      <w:szCs w:val="2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2025-08-28T08:21:00Z</dcterms:created>
  <dc:creator>拾貳</dc:creator>
  <cp:lastModifiedBy>拾貳</cp:lastModifiedBy>
  <dcterms:modified xsi:type="dcterms:W3CDTF">2025-08-28T08:22:32Z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3637F6F116864E3DB729BD9EAE8969C6_11</vt:lpwstr>
  </property>
  <property fmtid="{D5CDD505-2E9C-101B-9397-08002B2CF9AE}" pid="4" name="KSOTemplateDocerSaveRecord">
    <vt:lpwstr>eyJoZGlkIjoiOGU4ZGU4MmRhN2Y2ODM3N2ZjOTlmMmFiNWMxMGZhNGMiLCJ1c2VySWQiOiIyNTg3OTE2NzcifQ==</vt:lpwstr>
  </property>
</Properties>
</file>