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E378F">
      <w:pPr>
        <w:widowControl/>
        <w:wordWrap w:val="0"/>
        <w:spacing w:line="360" w:lineRule="exact"/>
        <w:rPr>
          <w:rFonts w:hint="eastAsia" w:ascii="华文仿宋" w:hAnsi="华文仿宋" w:eastAsia="华文仿宋" w:cs="华文仿宋"/>
          <w:bCs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  <w:fldChar w:fldCharType="begin"/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  <w:instrText xml:space="preserve">HYPERLINK "http://www.tzswjw.gov.cn/adm/kindeditor/attached/file/20170711/20170711172023_15627.doc"</w:instrTex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  <w:fldChar w:fldCharType="separate"/>
      </w:r>
      <w:bookmarkStart w:id="4" w:name="_GoBack"/>
      <w:bookmarkEnd w:id="4"/>
      <w:bookmarkStart w:id="0" w:name="_Hlt43804602"/>
      <w:bookmarkEnd w:id="0"/>
      <w:bookmarkStart w:id="1" w:name="_Hlt43804601"/>
      <w:bookmarkEnd w:id="1"/>
      <w:bookmarkStart w:id="2" w:name="_Hlt43804599"/>
      <w:bookmarkEnd w:id="2"/>
      <w:bookmarkStart w:id="3" w:name="_Hlt43804600"/>
      <w:bookmarkEnd w:id="3"/>
    </w:p>
    <w:p w14:paraId="0AA0E2FC">
      <w:pPr>
        <w:widowControl/>
        <w:wordWrap w:val="0"/>
        <w:spacing w:line="360" w:lineRule="exact"/>
        <w:ind w:firstLine="1922" w:firstLineChars="600"/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  <w:t>台州市中心血站招聘编外人员报名表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  <w:fldChar w:fldCharType="end"/>
      </w:r>
    </w:p>
    <w:p w14:paraId="070F81DC">
      <w:pPr>
        <w:spacing w:line="400" w:lineRule="exact"/>
        <w:rPr>
          <w:rFonts w:ascii="华文仿宋" w:hAnsi="华文仿宋" w:eastAsia="华文仿宋" w:cs="华文仿宋"/>
          <w:bCs/>
          <w:sz w:val="30"/>
          <w:szCs w:val="30"/>
          <w:shd w:val="clear" w:color="auto" w:fill="FFFFFF"/>
        </w:rPr>
      </w:pPr>
      <w:r>
        <w:rPr>
          <w:rFonts w:hint="eastAsia" w:ascii="华文仿宋" w:hAnsi="华文仿宋" w:eastAsia="华文仿宋" w:cs="华文仿宋"/>
          <w:bCs/>
          <w:sz w:val="30"/>
          <w:szCs w:val="30"/>
          <w:shd w:val="clear" w:color="auto" w:fill="FFFFFF"/>
        </w:rPr>
        <w:t>报考岗位：</w:t>
      </w:r>
    </w:p>
    <w:tbl>
      <w:tblPr>
        <w:tblStyle w:val="3"/>
        <w:tblpPr w:leftFromText="180" w:rightFromText="180" w:vertAnchor="text" w:tblpXSpec="center" w:tblpY="6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741"/>
        <w:gridCol w:w="345"/>
        <w:gridCol w:w="946"/>
        <w:gridCol w:w="699"/>
        <w:gridCol w:w="293"/>
        <w:gridCol w:w="451"/>
        <w:gridCol w:w="970"/>
        <w:gridCol w:w="768"/>
        <w:gridCol w:w="98"/>
        <w:gridCol w:w="226"/>
        <w:gridCol w:w="1272"/>
        <w:gridCol w:w="1583"/>
      </w:tblGrid>
      <w:tr w14:paraId="783D0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CC12F"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E205D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A07F0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A0694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6E1E1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7A7F8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7E115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照片</w:t>
            </w:r>
          </w:p>
        </w:tc>
      </w:tr>
      <w:tr w14:paraId="79E65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6AF18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2E034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DC50B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EBBF4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CC688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14:paraId="305A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D985C"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3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047C1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EBC1E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36780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06A35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14:paraId="01F5A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981E1"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原所在单位</w:t>
            </w:r>
          </w:p>
        </w:tc>
        <w:tc>
          <w:tcPr>
            <w:tcW w:w="3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AEE2B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B4F22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婚否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009CC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384A5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14:paraId="74502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C2DB4"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毕业</w:t>
            </w:r>
          </w:p>
          <w:p w14:paraId="747E48EB"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院校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F3E0F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3D065"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所学专业</w:t>
            </w:r>
          </w:p>
        </w:tc>
        <w:tc>
          <w:tcPr>
            <w:tcW w:w="2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0CCF3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6002C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毕业</w:t>
            </w:r>
          </w:p>
          <w:p w14:paraId="5E20CC8A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1E3BD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14:paraId="27E4F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B4CDC"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家庭住址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51C78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C6407"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72846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7CAEE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执业</w:t>
            </w:r>
            <w: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职称</w:t>
            </w:r>
            <w: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证书及教师证情况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4989F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14:paraId="1DAAB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A6B0B"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简</w:t>
            </w:r>
          </w:p>
          <w:p w14:paraId="5582EF6E"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  <w:p w14:paraId="661A2BB1"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  <w:p w14:paraId="0BF2A4E6"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历</w:t>
            </w:r>
          </w:p>
        </w:tc>
        <w:tc>
          <w:tcPr>
            <w:tcW w:w="8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86150">
            <w:pP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14:paraId="5A6C5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DE23F">
            <w:pPr>
              <w:spacing w:line="36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家庭</w:t>
            </w:r>
          </w:p>
          <w:p w14:paraId="145C9640">
            <w:pPr>
              <w:spacing w:line="36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成员</w:t>
            </w:r>
          </w:p>
          <w:p w14:paraId="5D8ADE97">
            <w:pPr>
              <w:spacing w:line="36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情况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01DD9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关系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827AA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74F89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BC23A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职务</w:t>
            </w:r>
          </w:p>
        </w:tc>
      </w:tr>
      <w:tr w14:paraId="28FD6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3EBBC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71FF5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661BF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CDBD4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25591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14:paraId="73185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ED8E3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925F8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3AC05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23812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B4924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14:paraId="530A8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D2702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79215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03605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EBCD4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A7A4E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14:paraId="03C87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A7C2E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7A156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0B2A1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C3221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254B9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 w14:paraId="13AAB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51EBA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承诺</w:t>
            </w:r>
          </w:p>
        </w:tc>
        <w:tc>
          <w:tcPr>
            <w:tcW w:w="8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6619E">
            <w:pPr>
              <w:spacing w:line="320" w:lineRule="exact"/>
              <w:ind w:firstLine="700" w:firstLineChars="250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本人报名表中填写个人信息均准确、真实；本人所提交的学历等材料真实有效；如本人有违背，愿承担一切后果。</w:t>
            </w:r>
          </w:p>
          <w:p w14:paraId="329324C1">
            <w:pPr>
              <w:spacing w:before="249" w:beforeLines="80" w:line="320" w:lineRule="exact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 xml:space="preserve">                 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签名：</w:t>
            </w:r>
            <w: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 xml:space="preserve">                      </w:t>
            </w:r>
            <w:r>
              <w:rPr>
                <w:rFonts w:hint="eastAsia" w:ascii="华文仿宋" w:hAnsi="华文仿宋" w:eastAsia="华文仿宋" w:cs="华文仿宋"/>
                <w:bCs/>
                <w:sz w:val="30"/>
                <w:szCs w:val="30"/>
                <w:shd w:val="clear" w:color="auto" w:fill="FFFFFF"/>
              </w:rPr>
              <w:t>年</w:t>
            </w:r>
            <w:r>
              <w:rPr>
                <w:rFonts w:ascii="华文仿宋" w:hAnsi="华文仿宋" w:eastAsia="华文仿宋" w:cs="华文仿宋"/>
                <w:bCs/>
                <w:sz w:val="30"/>
                <w:szCs w:val="30"/>
                <w:shd w:val="clear" w:color="auto" w:fill="FFFFFF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Cs/>
                <w:sz w:val="30"/>
                <w:szCs w:val="30"/>
                <w:shd w:val="clear" w:color="auto" w:fill="FFFFFF"/>
              </w:rPr>
              <w:t>月</w:t>
            </w:r>
            <w:r>
              <w:rPr>
                <w:rFonts w:ascii="华文仿宋" w:hAnsi="华文仿宋" w:eastAsia="华文仿宋" w:cs="华文仿宋"/>
                <w:bCs/>
                <w:sz w:val="30"/>
                <w:szCs w:val="30"/>
                <w:shd w:val="clear" w:color="auto" w:fill="FFFFFF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Cs/>
                <w:sz w:val="30"/>
                <w:szCs w:val="30"/>
                <w:shd w:val="clear" w:color="auto" w:fill="FFFFFF"/>
              </w:rPr>
              <w:t>日</w:t>
            </w:r>
          </w:p>
        </w:tc>
      </w:tr>
      <w:tr w14:paraId="25436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BC260"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备注</w:t>
            </w:r>
          </w:p>
        </w:tc>
        <w:tc>
          <w:tcPr>
            <w:tcW w:w="8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0A55A">
            <w:pP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  <w:p w14:paraId="460C99F9">
            <w:pP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14:paraId="62BC7CF1">
      <w:pPr>
        <w:spacing w:line="200" w:lineRule="exact"/>
        <w:rPr>
          <w:rFonts w:hint="eastAsia" w:ascii="华文仿宋" w:hAnsi="华文仿宋" w:eastAsia="华文仿宋" w:cs="华文仿宋"/>
          <w:bCs/>
          <w:sz w:val="30"/>
          <w:szCs w:val="30"/>
          <w:shd w:val="clear" w:color="auto" w:fill="FFFFFF"/>
        </w:rPr>
      </w:pPr>
    </w:p>
    <w:p w14:paraId="223B6DCC"/>
    <w:sectPr>
      <w:footerReference r:id="rId3" w:type="default"/>
      <w:pgSz w:w="11907" w:h="16839"/>
      <w:pgMar w:top="1701" w:right="1418" w:bottom="1701" w:left="1531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EF4E0">
    <w:pPr>
      <w:pStyle w:val="2"/>
      <w:jc w:val="center"/>
    </w:pPr>
    <w:r>
      <w:rPr>
        <w:rStyle w:val="5"/>
        <w:rFonts w:hint="eastAsia" w:ascii="仿宋_GB2312" w:hAnsi="仿宋_GB2312" w:eastAsia="仿宋_GB2312" w:cs="仿宋_GB2312"/>
        <w:sz w:val="24"/>
        <w:szCs w:val="24"/>
      </w:rPr>
      <w:t xml:space="preserve">— </w:t>
    </w:r>
    <w:r>
      <w:rPr>
        <w:rFonts w:hint="eastAsia" w:ascii="仿宋_GB2312" w:hAnsi="仿宋_GB2312" w:eastAsia="仿宋_GB2312" w:cs="仿宋_GB2312"/>
        <w:sz w:val="24"/>
        <w:szCs w:val="24"/>
      </w:rPr>
      <w:fldChar w:fldCharType="begin"/>
    </w:r>
    <w:r>
      <w:rPr>
        <w:rStyle w:val="5"/>
        <w:rFonts w:hint="eastAsia" w:ascii="仿宋_GB2312" w:hAnsi="仿宋_GB2312" w:eastAsia="仿宋_GB2312" w:cs="仿宋_GB2312"/>
        <w:sz w:val="24"/>
        <w:szCs w:val="24"/>
      </w:rPr>
      <w:instrText xml:space="preserve">PAGE  </w:instrText>
    </w:r>
    <w:r>
      <w:rPr>
        <w:rFonts w:hint="eastAsia" w:ascii="仿宋_GB2312" w:hAnsi="仿宋_GB2312" w:eastAsia="仿宋_GB2312" w:cs="仿宋_GB2312"/>
        <w:sz w:val="24"/>
        <w:szCs w:val="24"/>
      </w:rPr>
      <w:fldChar w:fldCharType="separate"/>
    </w:r>
    <w:r>
      <w:rPr>
        <w:rStyle w:val="5"/>
        <w:rFonts w:ascii="仿宋_GB2312" w:hAnsi="仿宋_GB2312" w:eastAsia="仿宋_GB2312" w:cs="仿宋_GB2312"/>
        <w:sz w:val="24"/>
        <w:szCs w:val="24"/>
      </w:rPr>
      <w:t>2</w:t>
    </w:r>
    <w:r>
      <w:rPr>
        <w:rFonts w:hint="eastAsia" w:ascii="仿宋_GB2312" w:hAnsi="仿宋_GB2312" w:eastAsia="仿宋_GB2312" w:cs="仿宋_GB2312"/>
        <w:sz w:val="24"/>
        <w:szCs w:val="24"/>
      </w:rPr>
      <w:fldChar w:fldCharType="end"/>
    </w:r>
    <w:r>
      <w:rPr>
        <w:rStyle w:val="5"/>
        <w:rFonts w:hint="eastAsia" w:ascii="仿宋_GB2312" w:hAnsi="仿宋_GB2312" w:eastAsia="仿宋_GB2312" w:cs="仿宋_GB2312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609CA"/>
    <w:rsid w:val="3AB609CA"/>
    <w:rsid w:val="603E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2025-08-27T09:06:00Z</dcterms:created>
  <dc:creator>李晓凌</dc:creator>
  <cp:lastModifiedBy>李晓凌</cp:lastModifiedBy>
  <dcterms:modified xsi:type="dcterms:W3CDTF">2025-08-27T09:06:50Z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0BD710763EE34CA584CCF58F904064F7_11</vt:lpwstr>
  </property>
  <property fmtid="{D5CDD505-2E9C-101B-9397-08002B2CF9AE}" pid="4" name="KSOTemplateDocerSaveRecord">
    <vt:lpwstr>eyJoZGlkIjoiNjY4MWQyNjYyMWM0ODIwYWQ4ZmY3OGQwN2Q5ZTY5ZjMiLCJ1c2VySWQiOiIxNjQwNDk3NDA5In0=</vt:lpwstr>
  </property>
</Properties>
</file>