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93C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right="0"/>
        <w:jc w:val="center"/>
      </w:pPr>
      <w:bookmarkStart w:id="0" w:name="_GoBack"/>
      <w:bookmarkEnd w:id="0"/>
      <w:r>
        <w:rPr>
          <w:rStyle w:val="8"/>
          <w:rFonts w:hint="default" w:ascii="Calibri" w:hAnsi="Calibri" w:eastAsia="宋体" w:cs="Times New Roman"/>
          <w:b/>
          <w:color w:val="000000"/>
          <w:kern w:val="0"/>
          <w:sz w:val="36"/>
          <w:szCs w:val="36"/>
          <w:lang w:val="en-US" w:eastAsia="zh-CN" w:bidi="ar"/>
        </w:rPr>
        <w:t>厦门市</w:t>
      </w:r>
      <w:r>
        <w:rPr>
          <w:rStyle w:val="8"/>
          <w:rFonts w:hint="eastAsia" w:ascii="Calibri" w:hAnsi="Calibri" w:eastAsia="宋体" w:cs="Times New Roman"/>
          <w:b/>
          <w:color w:val="000000"/>
          <w:kern w:val="0"/>
          <w:sz w:val="36"/>
          <w:szCs w:val="36"/>
          <w:lang w:val="en-US" w:eastAsia="zh-CN" w:bidi="ar"/>
        </w:rPr>
        <w:t>定安</w:t>
      </w:r>
      <w:r>
        <w:rPr>
          <w:rStyle w:val="8"/>
          <w:rFonts w:hint="default" w:ascii="Calibri" w:hAnsi="Calibri" w:eastAsia="宋体" w:cs="Times New Roman"/>
          <w:b/>
          <w:color w:val="000000"/>
          <w:kern w:val="0"/>
          <w:sz w:val="36"/>
          <w:szCs w:val="36"/>
          <w:lang w:val="en-US" w:eastAsia="zh-CN" w:bidi="ar"/>
        </w:rPr>
        <w:t>小学</w:t>
      </w:r>
      <w:r>
        <w:rPr>
          <w:rStyle w:val="8"/>
          <w:rFonts w:hint="eastAsia" w:ascii="Calibri" w:hAnsi="Calibri" w:eastAsia="宋体" w:cs="Times New Roman"/>
          <w:b/>
          <w:color w:val="000000"/>
          <w:kern w:val="0"/>
          <w:sz w:val="36"/>
          <w:szCs w:val="36"/>
          <w:lang w:val="en-US" w:eastAsia="zh-CN" w:bidi="ar"/>
        </w:rPr>
        <w:t>非在编教师招聘</w:t>
      </w:r>
      <w:r>
        <w:rPr>
          <w:rStyle w:val="8"/>
          <w:rFonts w:hint="default" w:ascii="Calibri" w:hAnsi="Calibri" w:eastAsia="宋体" w:cs="Times New Roman"/>
          <w:b/>
          <w:color w:val="000000"/>
          <w:kern w:val="0"/>
          <w:sz w:val="36"/>
          <w:szCs w:val="36"/>
          <w:lang w:val="en-US" w:eastAsia="zh-CN" w:bidi="ar"/>
        </w:rPr>
        <w:t>简章</w:t>
      </w:r>
    </w:p>
    <w:p w14:paraId="2FBE26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因工作需要，厦门市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定安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小学拟面向社会公开招聘非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在编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教师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名（专技岗）。现将有关事项公布如下：</w:t>
      </w:r>
    </w:p>
    <w:p w14:paraId="389ECA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一、岗位描述</w:t>
      </w:r>
    </w:p>
    <w:p w14:paraId="1A5DBA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小学语文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教师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名</w:t>
      </w:r>
    </w:p>
    <w:p w14:paraId="110809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二、招聘条件</w:t>
      </w:r>
    </w:p>
    <w:p w14:paraId="42F35E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（一）遵守中华人民共和国宪法、法律、法规，无违法违纪记录。</w:t>
      </w:r>
    </w:p>
    <w:p w14:paraId="059EA9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（二）品行端正，具备良好的职业道德，愿意履行教师职责。</w:t>
      </w:r>
    </w:p>
    <w:p w14:paraId="5CB0CB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（三）身体健康且能胜任岗位工作。</w:t>
      </w:r>
    </w:p>
    <w:p w14:paraId="09A316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（四）性别不限，年龄45周岁以下。</w:t>
      </w:r>
    </w:p>
    <w:p w14:paraId="5F7EFB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（五）专科及以上学历，持有相应教师资格证书。</w:t>
      </w:r>
    </w:p>
    <w:p w14:paraId="1A1607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（六）有中低段教学经验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和班主任经验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优先。</w:t>
      </w:r>
    </w:p>
    <w:p w14:paraId="720FD6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三、招聘程序</w:t>
      </w:r>
    </w:p>
    <w:p w14:paraId="1D3331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（一）公开发布招聘信息及报名</w:t>
      </w:r>
    </w:p>
    <w:p w14:paraId="0949A8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1.发布招聘信息：</w:t>
      </w:r>
    </w:p>
    <w:p w14:paraId="3722FB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招聘信息发布在厦门市思明区教师进修学校（http://www.xmsmedu.cn/）。</w:t>
      </w:r>
    </w:p>
    <w:p w14:paraId="42ACF5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2.报名方式：缴交电子报名材料</w:t>
      </w:r>
    </w:p>
    <w:p w14:paraId="4274A4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报名时须填写《思明区公开招聘非在编聘用人员报名表》一份(详见附件)，贴本人近期1寸证件彩照，并提供身份证、户口簿、学历证书、学位证书、教师资格证书、普通话等级证书、获奖证书等的电子版（含证书的扫描版）压缩打包发至电子邮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172333991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@qq.com，文件名统一命名为姓名+学科，如张三（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语文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）。</w:t>
      </w:r>
    </w:p>
    <w:p w14:paraId="530F42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3.报名时间：</w:t>
      </w:r>
    </w:p>
    <w:p w14:paraId="27C27E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日—202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日</w:t>
      </w:r>
    </w:p>
    <w:p w14:paraId="579432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4.咨询方式：</w:t>
      </w:r>
    </w:p>
    <w:p w14:paraId="746FB3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老师</w:t>
      </w:r>
    </w:p>
    <w:p w14:paraId="1E204E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咨询电话：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13600940275</w:t>
      </w:r>
    </w:p>
    <w:p w14:paraId="6A2982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（二）资格审查</w:t>
      </w:r>
    </w:p>
    <w:p w14:paraId="274EDD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1.报名结束后由厦门市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定安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小学招聘领导小组对应聘人员的报名资格进行初步审查。</w:t>
      </w:r>
    </w:p>
    <w:p w14:paraId="063218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2.本校根据岗位资格条件进行资格审查，确认报考者资格条件无误后即电话通知参加面试。面试具体时间、地点另行通知。面试时请携带身份证、户口簿、《报名表》、学历学位证书、教师资格证书、普通话等级证书、获奖证书等证明材料原件（原件当场验对即可）和复印件各1份。</w:t>
      </w:r>
    </w:p>
    <w:p w14:paraId="06C28A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（三）考试办法</w:t>
      </w:r>
    </w:p>
    <w:p w14:paraId="5E8F86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1．所有进入面试的人选由厦门市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定安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小学招聘领导小组进行资格复核。通过资格复核人员学校将及时通知本人面试具体时间、地点。</w:t>
      </w:r>
    </w:p>
    <w:p w14:paraId="0AB786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2．学校将组织面试，主要考察应聘人员的专业知识、技能和综合素质。</w:t>
      </w:r>
    </w:p>
    <w:p w14:paraId="59CC68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(四)体检</w:t>
      </w:r>
    </w:p>
    <w:p w14:paraId="6CF31D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面试合格者要携带本人身份证按时到指定的医院体检。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本次招聘体检参照《福建省教师资格证申请体检标准》的要求执行，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体检费用个人自理。</w:t>
      </w:r>
    </w:p>
    <w:p w14:paraId="1762BF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（五）公示</w:t>
      </w:r>
    </w:p>
    <w:p w14:paraId="0EE853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根据岗位要求以及体检和面试结果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应聘资格复核情况，学校将对拟聘人选及时公示，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公示无异议者，学校正式录用。</w:t>
      </w:r>
    </w:p>
    <w:p w14:paraId="078A74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四、办理聘用手续</w:t>
      </w:r>
    </w:p>
    <w:p w14:paraId="440B64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根据岗位要求以及面试、考核、体检结果，择优确定拟聘用人员名单,办理聘用手续，由厦门市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定安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小学与拟聘用人员签订劳动合同并按规定实行试用期，试用期满考核不合格的予以解聘。</w:t>
      </w:r>
    </w:p>
    <w:p w14:paraId="01F61A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五、本次招聘工作在思明区纪工委监督下进行。监督举报电话：5862734。</w:t>
      </w:r>
    </w:p>
    <w:p w14:paraId="3E64B5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本招聘启事由厦门市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定安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小学负责解释。</w:t>
      </w:r>
    </w:p>
    <w:p w14:paraId="12818F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39E7AE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厦门市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定安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小学</w:t>
      </w:r>
    </w:p>
    <w:p w14:paraId="7FC0C4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日</w:t>
      </w:r>
    </w:p>
    <w:p w14:paraId="367BBE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 w14:paraId="5D9C41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Verdana" w:eastAsia="仿宋_GB2312"/>
          <w:color w:val="000000"/>
          <w:sz w:val="28"/>
          <w:szCs w:val="28"/>
        </w:rPr>
      </w:pPr>
      <w:r>
        <w:rPr>
          <w:rFonts w:hint="eastAsia" w:ascii="仿宋_GB2312" w:hAnsi="Verdana" w:eastAsia="仿宋_GB2312"/>
          <w:color w:val="000000"/>
          <w:sz w:val="28"/>
          <w:szCs w:val="28"/>
        </w:rPr>
        <w:t>                                    </w:t>
      </w:r>
      <w:r>
        <w:rPr>
          <w:rFonts w:hint="eastAsia" w:ascii="仿宋_GB2312" w:hAnsi="Verdana" w:eastAsia="仿宋_GB2312"/>
          <w:color w:val="000000"/>
          <w:sz w:val="28"/>
          <w:szCs w:val="28"/>
          <w:lang w:val="en-US" w:eastAsia="zh-CN"/>
        </w:rPr>
        <w:t xml:space="preserve">           </w:t>
      </w:r>
    </w:p>
    <w:p w14:paraId="1BA720F2"/>
    <w:p w14:paraId="1C5A8DDC"/>
    <w:p w14:paraId="62B920B1"/>
    <w:p w14:paraId="63E467B9"/>
    <w:p w14:paraId="7E259EED"/>
    <w:p w14:paraId="3548B737">
      <w:pPr>
        <w:pStyle w:val="4"/>
        <w:spacing w:before="0" w:beforeAutospacing="0" w:after="0" w:afterAutospacing="0"/>
        <w:rPr>
          <w:rFonts w:hint="eastAsia"/>
          <w:color w:val="000000"/>
        </w:rPr>
      </w:pPr>
    </w:p>
    <w:p w14:paraId="6CF9A9A8">
      <w:pPr>
        <w:pStyle w:val="4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 w14:paraId="311145DF"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p w14:paraId="4D316B36"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 w14:paraId="2070761D"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 xml:space="preserve">     </w:t>
      </w:r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14:paraId="477B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2A2A31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 w14:paraId="2E3E800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 w14:paraId="121F859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 w14:paraId="151CACB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 w14:paraId="2BF5D69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 w14:paraId="639FA7A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13229D7D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 w14:paraId="6D5F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64E25BA5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 w14:paraId="579FAF9D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3E6954D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 w14:paraId="0D3ED34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2B4A70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 w14:paraId="58121A3D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56D76E6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2723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73FFE13E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9E888B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0A89184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 w14:paraId="75E41446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2C3CEB4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6815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4D34EF2A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59D3C03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 w14:paraId="5FB8312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 w14:paraId="1B5A31B7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603EE59D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6E88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591E327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 w14:paraId="209D228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11B88746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688517C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 w14:paraId="6EDAA8F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 w14:paraId="6D19B2F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07BDBF7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5DDFDF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0491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1C93B50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CA9DA3D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D7C4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12FEA88"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 w14:paraId="11A3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8B1992A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DF3F1D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67856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6A661FC"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 w14:paraId="48A1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82E64D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A4B2DD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5662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CF3FC7B"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 w14:paraId="76B3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495037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 w14:paraId="0F22223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B12C314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0D00B84A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 w14:paraId="33C3028C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260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022B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F764ED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09DA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4CF2CBA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 w14:paraId="05C4FD6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 w14:paraId="0A9C4FCE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2A7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B0D171D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 w14:paraId="01F7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E14034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 w14:paraId="4C38B3B5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11A178F6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15DD9D74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1177B51F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3593758E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604F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4D300C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 w14:paraId="18C1880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B66F38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 w14:paraId="0533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481E35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05789C6">
            <w:pPr>
              <w:pStyle w:val="3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4CDE2D11"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2408F305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 w14:paraId="5850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365FB7BB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77FC605"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 w14:paraId="27493FDE"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 w14:paraId="37D10473"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 w14:paraId="49701C69"/>
    <w:p w14:paraId="6D33277A">
      <w:pPr>
        <w:rPr>
          <w:rFonts w:hint="eastAsia" w:eastAsiaTheme="minorEastAsia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ZDY2MjZkYjU5MTg5NjlkZTQ0NTkyY2VmYmE0NTAifQ=="/>
  </w:docVars>
  <w:rsids>
    <w:rsidRoot w:val="3F861BFA"/>
    <w:rsid w:val="000C1FF9"/>
    <w:rsid w:val="00155351"/>
    <w:rsid w:val="028A6252"/>
    <w:rsid w:val="03794B41"/>
    <w:rsid w:val="05084828"/>
    <w:rsid w:val="05211A42"/>
    <w:rsid w:val="05495B48"/>
    <w:rsid w:val="062D0663"/>
    <w:rsid w:val="06BB14CB"/>
    <w:rsid w:val="0A6842D0"/>
    <w:rsid w:val="0AB75B23"/>
    <w:rsid w:val="0D463E8F"/>
    <w:rsid w:val="102F563C"/>
    <w:rsid w:val="13232A60"/>
    <w:rsid w:val="13DF4CAE"/>
    <w:rsid w:val="14D439B9"/>
    <w:rsid w:val="1A620D3B"/>
    <w:rsid w:val="1CC240DE"/>
    <w:rsid w:val="1E252037"/>
    <w:rsid w:val="28453B21"/>
    <w:rsid w:val="2E2566E9"/>
    <w:rsid w:val="31424E09"/>
    <w:rsid w:val="338650C9"/>
    <w:rsid w:val="343E50C1"/>
    <w:rsid w:val="356E7079"/>
    <w:rsid w:val="380A680E"/>
    <w:rsid w:val="3A07256B"/>
    <w:rsid w:val="3A380E26"/>
    <w:rsid w:val="3CD67609"/>
    <w:rsid w:val="3F861BFA"/>
    <w:rsid w:val="3FDD0A32"/>
    <w:rsid w:val="4143277F"/>
    <w:rsid w:val="4144157B"/>
    <w:rsid w:val="44D31C9D"/>
    <w:rsid w:val="48396EBE"/>
    <w:rsid w:val="4C403903"/>
    <w:rsid w:val="4DB25177"/>
    <w:rsid w:val="50946989"/>
    <w:rsid w:val="50D0700A"/>
    <w:rsid w:val="5160707C"/>
    <w:rsid w:val="519C6FE6"/>
    <w:rsid w:val="52022599"/>
    <w:rsid w:val="52300FF0"/>
    <w:rsid w:val="52E85AA9"/>
    <w:rsid w:val="539B48B9"/>
    <w:rsid w:val="53A63D12"/>
    <w:rsid w:val="54930565"/>
    <w:rsid w:val="5A871B1D"/>
    <w:rsid w:val="5B7C68F5"/>
    <w:rsid w:val="5D4661B5"/>
    <w:rsid w:val="5EE001A4"/>
    <w:rsid w:val="616A4E75"/>
    <w:rsid w:val="6471769F"/>
    <w:rsid w:val="662D721D"/>
    <w:rsid w:val="68FE744E"/>
    <w:rsid w:val="6A0C7949"/>
    <w:rsid w:val="6D4C25E0"/>
    <w:rsid w:val="6F1360F6"/>
    <w:rsid w:val="73CA10FC"/>
    <w:rsid w:val="775E7363"/>
    <w:rsid w:val="787119EB"/>
    <w:rsid w:val="78AF5E57"/>
    <w:rsid w:val="78F97432"/>
    <w:rsid w:val="7B916B42"/>
    <w:rsid w:val="7C3F595C"/>
    <w:rsid w:val="7E6D3895"/>
    <w:rsid w:val="7E7B6A39"/>
    <w:rsid w:val="7FD21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"/>
    <w:basedOn w:val="1"/>
    <w:link w:val="6"/>
    <w:qFormat/>
    <w:uiPriority w:val="0"/>
  </w:style>
  <w:style w:type="character" w:styleId="8">
    <w:name w:val="Strong"/>
    <w:basedOn w:val="6"/>
    <w:qFormat/>
    <w:uiPriority w:val="0"/>
    <w:rPr>
      <w:b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1270</Characters>
  <Lines>0</Lines>
  <Paragraphs>0</Paragraphs>
  <TotalTime>27</TotalTime>
  <ScaleCrop>false</ScaleCrop>
  <LinksUpToDate>false</LinksUpToDate>
  <CharactersWithSpaces>1538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2017-06-01T07:54:00Z</dcterms:created>
  <dc:creator>Administrator</dc:creator>
  <cp:lastModifiedBy>旧</cp:lastModifiedBy>
  <cp:lastPrinted>2024-07-10T02:32:00Z</cp:lastPrinted>
  <dcterms:modified xsi:type="dcterms:W3CDTF">2025-08-27T03:39:18Z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2561A05644D549DA84BAC7AAC62AA460_13</vt:lpwstr>
  </property>
</Properties>
</file>